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40" w:rsidRPr="00CA4C40" w:rsidRDefault="00CA4C40" w:rsidP="00CA4C40">
      <w:pPr>
        <w:jc w:val="center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2</w:t>
      </w:r>
      <w:r w:rsidRPr="00CA4C40">
        <w:rPr>
          <w:rFonts w:eastAsiaTheme="minorHAnsi"/>
          <w:szCs w:val="21"/>
        </w:rPr>
        <w:t>018</w:t>
      </w:r>
      <w:r w:rsidRPr="00CA4C40">
        <w:rPr>
          <w:rFonts w:eastAsiaTheme="minorHAnsi" w:hint="eastAsia"/>
          <w:szCs w:val="21"/>
        </w:rPr>
        <w:t>年分子试卷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名词解释（4</w:t>
      </w:r>
      <w:r w:rsidRPr="00CA4C40">
        <w:rPr>
          <w:rFonts w:eastAsiaTheme="minorHAnsi"/>
          <w:szCs w:val="21"/>
        </w:rPr>
        <w:t>x10</w:t>
      </w:r>
      <w:r w:rsidRPr="00CA4C40">
        <w:rPr>
          <w:rFonts w:eastAsiaTheme="minorHAnsi" w:hint="eastAsia"/>
          <w:szCs w:val="21"/>
        </w:rPr>
        <w:t>）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/>
          <w:szCs w:val="21"/>
        </w:rPr>
        <w:t>Kozak’s rule</w:t>
      </w:r>
      <w:r w:rsidRPr="00CA4C40">
        <w:rPr>
          <w:rFonts w:eastAsiaTheme="minorHAnsi"/>
          <w:szCs w:val="21"/>
        </w:rPr>
        <w:br/>
        <w:t>Nested PCR</w:t>
      </w:r>
      <w:r w:rsidRPr="00CA4C40">
        <w:rPr>
          <w:rFonts w:eastAsiaTheme="minorHAnsi"/>
          <w:szCs w:val="21"/>
        </w:rPr>
        <w:br/>
        <w:t>Frameshift Mutation</w:t>
      </w:r>
      <w:r w:rsidRPr="00CA4C40">
        <w:rPr>
          <w:rFonts w:eastAsiaTheme="minorHAnsi"/>
          <w:szCs w:val="21"/>
        </w:rPr>
        <w:br/>
        <w:t>Denaturation/</w:t>
      </w:r>
      <w:proofErr w:type="spellStart"/>
      <w:r w:rsidRPr="00CA4C40">
        <w:rPr>
          <w:rFonts w:eastAsiaTheme="minorHAnsi"/>
          <w:szCs w:val="21"/>
        </w:rPr>
        <w:t>Renaturnation</w:t>
      </w:r>
      <w:proofErr w:type="spellEnd"/>
      <w:r w:rsidRPr="00CA4C40">
        <w:rPr>
          <w:rFonts w:eastAsiaTheme="minorHAnsi"/>
          <w:szCs w:val="21"/>
        </w:rPr>
        <w:br/>
        <w:t>Attenuation</w:t>
      </w:r>
      <w:r w:rsidRPr="00CA4C40">
        <w:rPr>
          <w:rFonts w:eastAsiaTheme="minorHAnsi"/>
          <w:szCs w:val="21"/>
        </w:rPr>
        <w:br/>
        <w:t>RNA splicing</w:t>
      </w:r>
      <w:r w:rsidRPr="00CA4C40">
        <w:rPr>
          <w:rFonts w:eastAsiaTheme="minorHAnsi"/>
          <w:szCs w:val="21"/>
        </w:rPr>
        <w:br/>
      </w:r>
      <w:proofErr w:type="spellStart"/>
      <w:r w:rsidRPr="00CA4C40">
        <w:rPr>
          <w:rFonts w:eastAsiaTheme="minorHAnsi"/>
          <w:szCs w:val="21"/>
        </w:rPr>
        <w:t>Paracodon</w:t>
      </w:r>
      <w:proofErr w:type="spellEnd"/>
      <w:r w:rsidRPr="00CA4C40">
        <w:rPr>
          <w:rFonts w:eastAsiaTheme="minorHAnsi"/>
          <w:szCs w:val="21"/>
        </w:rPr>
        <w:t> </w:t>
      </w:r>
      <w:r w:rsidRPr="00CA4C40">
        <w:rPr>
          <w:rFonts w:eastAsiaTheme="minorHAnsi"/>
          <w:szCs w:val="21"/>
        </w:rPr>
        <w:br/>
      </w:r>
      <w:proofErr w:type="spellStart"/>
      <w:r w:rsidRPr="00CA4C40">
        <w:rPr>
          <w:rFonts w:eastAsiaTheme="minorHAnsi"/>
          <w:szCs w:val="21"/>
        </w:rPr>
        <w:t>Ribsosome</w:t>
      </w:r>
      <w:proofErr w:type="spellEnd"/>
      <w:r w:rsidRPr="00CA4C40">
        <w:rPr>
          <w:rFonts w:eastAsiaTheme="minorHAnsi"/>
          <w:szCs w:val="21"/>
        </w:rPr>
        <w:t> cycle</w:t>
      </w:r>
      <w:r w:rsidRPr="00CA4C40">
        <w:rPr>
          <w:rFonts w:eastAsiaTheme="minorHAnsi"/>
          <w:szCs w:val="21"/>
        </w:rPr>
        <w:br/>
      </w:r>
      <w:proofErr w:type="spellStart"/>
      <w:r w:rsidRPr="00CA4C40">
        <w:rPr>
          <w:rFonts w:eastAsiaTheme="minorHAnsi"/>
          <w:szCs w:val="21"/>
        </w:rPr>
        <w:t>Isoacceptor</w:t>
      </w:r>
      <w:proofErr w:type="spellEnd"/>
      <w:r w:rsidRPr="00CA4C40">
        <w:rPr>
          <w:rFonts w:eastAsiaTheme="minorHAnsi"/>
          <w:szCs w:val="21"/>
        </w:rPr>
        <w:t> tRNA</w:t>
      </w:r>
      <w:r w:rsidRPr="00CA4C40">
        <w:rPr>
          <w:rFonts w:eastAsiaTheme="minorHAnsi"/>
          <w:szCs w:val="21"/>
        </w:rPr>
        <w:br/>
        <w:t>RNA editing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选择题（2x</w:t>
      </w:r>
      <w:r w:rsidRPr="00CA4C40">
        <w:rPr>
          <w:rFonts w:eastAsiaTheme="minorHAnsi"/>
          <w:szCs w:val="21"/>
        </w:rPr>
        <w:t>7</w:t>
      </w:r>
      <w:r w:rsidRPr="00CA4C40">
        <w:rPr>
          <w:rFonts w:eastAsiaTheme="minorHAnsi" w:hint="eastAsia"/>
          <w:szCs w:val="21"/>
        </w:rPr>
        <w:t>）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超级难的，只求多福吧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简答题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1.</w:t>
      </w:r>
      <w:r w:rsidRPr="00CA4C40">
        <w:rPr>
          <w:rFonts w:eastAsiaTheme="minorHAnsi" w:cs="宋体"/>
          <w:kern w:val="0"/>
          <w:szCs w:val="21"/>
        </w:rPr>
        <w:t xml:space="preserve"> </w:t>
      </w:r>
      <w:r w:rsidRPr="00CA4C40">
        <w:rPr>
          <w:rFonts w:eastAsiaTheme="minorHAnsi"/>
          <w:szCs w:val="21"/>
        </w:rPr>
        <w:t>DNA复制引物切除需要的酶</w:t>
      </w:r>
      <w:r w:rsidRPr="00CA4C40">
        <w:rPr>
          <w:rFonts w:eastAsiaTheme="minorHAnsi" w:hint="eastAsia"/>
          <w:szCs w:val="21"/>
        </w:rPr>
        <w:t>和各个酶的功能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2.</w:t>
      </w:r>
      <w:r w:rsidRPr="00CA4C40">
        <w:rPr>
          <w:rFonts w:eastAsiaTheme="minorHAnsi" w:cs="宋体"/>
          <w:kern w:val="0"/>
          <w:szCs w:val="21"/>
        </w:rPr>
        <w:t>DNA</w:t>
      </w:r>
      <w:r w:rsidRPr="00CA4C40">
        <w:rPr>
          <w:rFonts w:eastAsiaTheme="minorHAnsi"/>
          <w:szCs w:val="21"/>
        </w:rPr>
        <w:t>复制和转录的不同点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3</w:t>
      </w:r>
      <w:r w:rsidRPr="00CA4C40">
        <w:rPr>
          <w:rFonts w:eastAsiaTheme="minorHAnsi"/>
          <w:szCs w:val="21"/>
        </w:rPr>
        <w:t>.</w:t>
      </w:r>
      <w:r w:rsidRPr="00CA4C40">
        <w:rPr>
          <w:rFonts w:eastAsiaTheme="minorHAnsi" w:cs="宋体"/>
          <w:kern w:val="0"/>
          <w:szCs w:val="21"/>
        </w:rPr>
        <w:t xml:space="preserve"> </w:t>
      </w:r>
      <w:r w:rsidRPr="00CA4C40">
        <w:rPr>
          <w:rFonts w:eastAsiaTheme="minorHAnsi" w:cs="宋体" w:hint="eastAsia"/>
          <w:kern w:val="0"/>
          <w:szCs w:val="21"/>
        </w:rPr>
        <w:t>介绍</w:t>
      </w:r>
      <w:r w:rsidRPr="00CA4C40">
        <w:rPr>
          <w:rFonts w:eastAsiaTheme="minorHAnsi"/>
          <w:szCs w:val="21"/>
        </w:rPr>
        <w:t>5种RNA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4.</w:t>
      </w:r>
      <w:r w:rsidRPr="00CA4C40">
        <w:rPr>
          <w:rFonts w:eastAsiaTheme="minorHAnsi" w:cs="宋体"/>
          <w:kern w:val="0"/>
          <w:szCs w:val="21"/>
        </w:rPr>
        <w:t xml:space="preserve"> </w:t>
      </w:r>
      <w:r w:rsidRPr="00CA4C40">
        <w:rPr>
          <w:rFonts w:eastAsiaTheme="minorHAnsi"/>
          <w:szCs w:val="21"/>
        </w:rPr>
        <w:t>生物在</w:t>
      </w:r>
      <w:proofErr w:type="spellStart"/>
      <w:r w:rsidRPr="00CA4C40">
        <w:rPr>
          <w:rFonts w:eastAsiaTheme="minorHAnsi"/>
          <w:szCs w:val="21"/>
        </w:rPr>
        <w:t>dna</w:t>
      </w:r>
      <w:proofErr w:type="spellEnd"/>
      <w:r w:rsidRPr="00CA4C40">
        <w:rPr>
          <w:rFonts w:eastAsiaTheme="minorHAnsi"/>
          <w:szCs w:val="21"/>
        </w:rPr>
        <w:t>复制的时候是怎么保证完整性的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5.</w:t>
      </w:r>
      <w:r w:rsidRPr="00CA4C40">
        <w:rPr>
          <w:rFonts w:eastAsiaTheme="minorHAnsi" w:cs="宋体"/>
          <w:kern w:val="0"/>
          <w:szCs w:val="21"/>
        </w:rPr>
        <w:t xml:space="preserve"> </w:t>
      </w:r>
      <w:proofErr w:type="gramStart"/>
      <w:r w:rsidRPr="00CA4C40">
        <w:rPr>
          <w:rFonts w:eastAsiaTheme="minorHAnsi"/>
          <w:szCs w:val="21"/>
        </w:rPr>
        <w:t>操纵子理论</w:t>
      </w:r>
      <w:proofErr w:type="gramEnd"/>
      <w:r w:rsidRPr="00CA4C40">
        <w:rPr>
          <w:rFonts w:eastAsiaTheme="minorHAnsi"/>
          <w:szCs w:val="21"/>
        </w:rPr>
        <w:t>解释二次生长曲线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r w:rsidRPr="00CA4C40">
        <w:rPr>
          <w:rFonts w:eastAsiaTheme="minorHAnsi" w:hint="eastAsia"/>
          <w:szCs w:val="21"/>
        </w:rPr>
        <w:t>6.</w:t>
      </w:r>
      <w:r w:rsidRPr="00CA4C40">
        <w:rPr>
          <w:rFonts w:eastAsiaTheme="minorHAnsi" w:cs="宋体"/>
          <w:kern w:val="0"/>
          <w:szCs w:val="21"/>
        </w:rPr>
        <w:t xml:space="preserve"> </w:t>
      </w:r>
      <w:r w:rsidRPr="00CA4C40">
        <w:rPr>
          <w:rFonts w:eastAsiaTheme="minorHAnsi"/>
          <w:szCs w:val="21"/>
        </w:rPr>
        <w:t>CHIP的原理和</w:t>
      </w:r>
      <w:r w:rsidRPr="00CA4C40">
        <w:rPr>
          <w:rFonts w:eastAsiaTheme="minorHAnsi" w:hint="eastAsia"/>
          <w:szCs w:val="21"/>
        </w:rPr>
        <w:t>步骤</w:t>
      </w:r>
    </w:p>
    <w:p w:rsidR="00CA4C40" w:rsidRPr="00CA4C40" w:rsidRDefault="00CA4C40" w:rsidP="00CA4C40">
      <w:pPr>
        <w:jc w:val="left"/>
        <w:rPr>
          <w:rFonts w:eastAsiaTheme="minorHAnsi"/>
          <w:szCs w:val="21"/>
        </w:rPr>
      </w:pPr>
      <w:bookmarkStart w:id="0" w:name="_GoBack"/>
      <w:bookmarkEnd w:id="0"/>
    </w:p>
    <w:p w:rsidR="00CA4C40" w:rsidRPr="00CA4C40" w:rsidRDefault="00CA4C40" w:rsidP="00CA4C40">
      <w:pPr>
        <w:jc w:val="left"/>
        <w:rPr>
          <w:rFonts w:eastAsiaTheme="minorHAnsi" w:hint="eastAsia"/>
          <w:szCs w:val="21"/>
        </w:rPr>
      </w:pPr>
      <w:r w:rsidRPr="00CA4C40">
        <w:rPr>
          <w:rFonts w:eastAsiaTheme="minorHAnsi" w:hint="eastAsia"/>
          <w:szCs w:val="21"/>
        </w:rPr>
        <w:t>整理人peter</w:t>
      </w:r>
    </w:p>
    <w:sectPr w:rsidR="00CA4C40" w:rsidRPr="00CA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40"/>
    <w:rsid w:val="00CA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4A50"/>
  <w15:chartTrackingRefBased/>
  <w15:docId w15:val="{8A23812C-775C-4C64-BD38-1E2F0B47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bowen</dc:creator>
  <cp:keywords/>
  <dc:description/>
  <cp:lastModifiedBy>pang bowen</cp:lastModifiedBy>
  <cp:revision>1</cp:revision>
  <dcterms:created xsi:type="dcterms:W3CDTF">2018-07-02T03:21:00Z</dcterms:created>
  <dcterms:modified xsi:type="dcterms:W3CDTF">2018-07-02T03:27:00Z</dcterms:modified>
</cp:coreProperties>
</file>