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90D" w:rsidRDefault="008A190D" w:rsidP="008A190D">
      <w:r>
        <w:t>1.名词解释</w:t>
      </w:r>
    </w:p>
    <w:p w:rsidR="008A190D" w:rsidRDefault="008A190D" w:rsidP="008A190D">
      <w:pPr>
        <w:pStyle w:val="a3"/>
        <w:numPr>
          <w:ilvl w:val="0"/>
          <w:numId w:val="4"/>
        </w:numPr>
        <w:ind w:firstLineChars="0"/>
      </w:pPr>
      <w:r>
        <w:t>基本上是</w:t>
      </w:r>
      <w:r w:rsidRPr="00857FA7">
        <w:rPr>
          <w:highlight w:val="yellow"/>
        </w:rPr>
        <w:t>书后的名词解释</w:t>
      </w:r>
      <w:r>
        <w:t>，那个一定要背，背了就有分</w:t>
      </w:r>
    </w:p>
    <w:p w:rsidR="008A190D" w:rsidRPr="008A190D" w:rsidRDefault="008A190D" w:rsidP="008A190D"/>
    <w:p w:rsidR="008A190D" w:rsidRDefault="008A190D" w:rsidP="008A190D">
      <w:r>
        <w:t>2.问答题，应该是有两类大题但都是问答题</w:t>
      </w:r>
    </w:p>
    <w:p w:rsidR="008A190D" w:rsidRDefault="008A190D" w:rsidP="008A190D">
      <w:pPr>
        <w:pStyle w:val="a3"/>
        <w:numPr>
          <w:ilvl w:val="0"/>
          <w:numId w:val="3"/>
        </w:numPr>
        <w:ind w:firstLineChars="0"/>
      </w:pPr>
      <w:r>
        <w:t>应该是考各种技术包括</w:t>
      </w:r>
      <w:r w:rsidRPr="00857FA7">
        <w:rPr>
          <w:highlight w:val="yellow"/>
        </w:rPr>
        <w:t>各种测序</w:t>
      </w:r>
      <w:r>
        <w:t>吧，这个也是看看书</w:t>
      </w:r>
    </w:p>
    <w:p w:rsidR="008A190D" w:rsidRDefault="008A190D" w:rsidP="008A190D">
      <w:pPr>
        <w:pStyle w:val="a3"/>
        <w:ind w:left="420" w:firstLineChars="0" w:firstLine="0"/>
      </w:pPr>
    </w:p>
    <w:p w:rsidR="008A190D" w:rsidRDefault="008A190D" w:rsidP="008A190D">
      <w:pPr>
        <w:pStyle w:val="a3"/>
        <w:numPr>
          <w:ilvl w:val="0"/>
          <w:numId w:val="3"/>
        </w:numPr>
        <w:ind w:firstLineChars="0"/>
      </w:pPr>
      <w:r>
        <w:t>一个比较送分的问答题，简述</w:t>
      </w:r>
      <w:r w:rsidRPr="00857FA7">
        <w:rPr>
          <w:highlight w:val="yellow"/>
        </w:rPr>
        <w:t>测序历史</w:t>
      </w:r>
      <w:r>
        <w:t>及其每一步的意义什么的，类似这样</w:t>
      </w:r>
    </w:p>
    <w:p w:rsidR="008A190D" w:rsidRDefault="008A190D" w:rsidP="008A190D">
      <w:r>
        <w:tab/>
        <w:t>测序的历史一定看看，从</w:t>
      </w:r>
      <w:r w:rsidRPr="00857FA7">
        <w:rPr>
          <w:u w:val="single"/>
        </w:rPr>
        <w:t>化学法到sanger</w:t>
      </w:r>
      <w:r>
        <w:t>，然后</w:t>
      </w:r>
      <w:r w:rsidRPr="00857FA7">
        <w:rPr>
          <w:u w:val="single"/>
        </w:rPr>
        <w:t>毛细管再到大规模平行</w:t>
      </w:r>
      <w:r>
        <w:rPr>
          <w:rFonts w:hint="eastAsia"/>
        </w:rPr>
        <w:t>；</w:t>
      </w:r>
      <w:r>
        <w:t>然后</w:t>
      </w:r>
      <w:r w:rsidRPr="00857FA7">
        <w:rPr>
          <w:u w:val="single"/>
        </w:rPr>
        <w:t>sbs</w:t>
      </w:r>
      <w:r>
        <w:t>，</w:t>
      </w:r>
      <w:r w:rsidRPr="00857FA7">
        <w:rPr>
          <w:u w:val="single"/>
        </w:rPr>
        <w:t>乳液pcr等第二代测序</w:t>
      </w:r>
      <w:r>
        <w:rPr>
          <w:rFonts w:hint="eastAsia"/>
        </w:rPr>
        <w:t>；</w:t>
      </w:r>
      <w:r>
        <w:t>然后第三代是</w:t>
      </w:r>
      <w:r w:rsidRPr="00857FA7">
        <w:rPr>
          <w:u w:val="single"/>
        </w:rPr>
        <w:t>单分子测序</w:t>
      </w:r>
      <w:r>
        <w:t>，包括</w:t>
      </w:r>
      <w:r w:rsidRPr="00857FA7">
        <w:rPr>
          <w:u w:val="single"/>
        </w:rPr>
        <w:t>生物法和物理法</w:t>
      </w:r>
    </w:p>
    <w:p w:rsidR="008A190D" w:rsidRDefault="008A190D" w:rsidP="008A190D"/>
    <w:p w:rsidR="008A190D" w:rsidRDefault="008A190D" w:rsidP="008A190D">
      <w:r>
        <w:t>3.计算题</w:t>
      </w:r>
    </w:p>
    <w:p w:rsidR="008A190D" w:rsidRDefault="008A190D" w:rsidP="008A190D">
      <w:pPr>
        <w:pStyle w:val="a3"/>
        <w:numPr>
          <w:ilvl w:val="0"/>
          <w:numId w:val="2"/>
        </w:numPr>
        <w:ind w:firstLineChars="0"/>
      </w:pPr>
      <w:r>
        <w:t>外显子内含子cds什么的长度计算，第一次作业</w:t>
      </w:r>
      <w:r w:rsidR="00CF474E" w:rsidRPr="00CF474E">
        <w:rPr>
          <w:rFonts w:hint="eastAsia"/>
          <w:highlight w:val="yellow"/>
        </w:rPr>
        <w:t>bed</w:t>
      </w:r>
    </w:p>
    <w:p w:rsidR="008A190D" w:rsidRDefault="008A190D" w:rsidP="008A190D">
      <w:pPr>
        <w:pStyle w:val="a3"/>
        <w:ind w:left="420" w:firstLineChars="0" w:firstLine="0"/>
      </w:pPr>
    </w:p>
    <w:p w:rsidR="008A190D" w:rsidRDefault="008A190D" w:rsidP="008A190D">
      <w:pPr>
        <w:pStyle w:val="a3"/>
        <w:numPr>
          <w:ilvl w:val="0"/>
          <w:numId w:val="2"/>
        </w:numPr>
        <w:ind w:firstLineChars="0"/>
      </w:pPr>
      <w:r>
        <w:t>首尾</w:t>
      </w:r>
      <w:r w:rsidRPr="00CF474E">
        <w:rPr>
          <w:highlight w:val="yellow"/>
        </w:rPr>
        <w:t>拼接</w:t>
      </w:r>
      <w:r>
        <w:t>，就是比如十个十bp的片段拼成五十个这样拼接题</w:t>
      </w:r>
    </w:p>
    <w:p w:rsidR="008A190D" w:rsidRDefault="008A190D" w:rsidP="008A190D">
      <w:pPr>
        <w:pStyle w:val="a3"/>
        <w:ind w:left="420" w:firstLineChars="0" w:firstLine="0"/>
      </w:pPr>
      <w:r>
        <w:t>如果考的话很有可能其中有反义链，比如</w:t>
      </w:r>
    </w:p>
    <w:p w:rsidR="008A190D" w:rsidRDefault="008A190D" w:rsidP="008A190D">
      <w:pPr>
        <w:pStyle w:val="a3"/>
        <w:ind w:left="420" w:firstLineChars="0" w:firstLine="0"/>
      </w:pPr>
      <w:r>
        <w:t>atttcg   tcgga   ggaat</w:t>
      </w:r>
    </w:p>
    <w:p w:rsidR="008A190D" w:rsidRDefault="008A190D" w:rsidP="008A190D">
      <w:pPr>
        <w:pStyle w:val="a3"/>
        <w:ind w:left="420" w:firstLineChars="0" w:firstLine="0"/>
      </w:pPr>
      <w:r>
        <w:t>然后把中间那个变成反义链就是tccga然后就变成</w:t>
      </w:r>
    </w:p>
    <w:p w:rsidR="008A190D" w:rsidRDefault="008A190D" w:rsidP="008A190D">
      <w:pPr>
        <w:pStyle w:val="a3"/>
        <w:ind w:left="420" w:firstLineChars="0" w:firstLine="0"/>
      </w:pPr>
      <w:r>
        <w:t>attcg    tccga   ggaat这样，可能会有，老师应该会提示</w:t>
      </w:r>
    </w:p>
    <w:p w:rsidR="008A190D" w:rsidRDefault="008A190D" w:rsidP="008A190D">
      <w:pPr>
        <w:pStyle w:val="a3"/>
        <w:ind w:left="420" w:firstLineChars="0" w:firstLine="0"/>
      </w:pPr>
    </w:p>
    <w:p w:rsidR="008A190D" w:rsidRDefault="008A190D" w:rsidP="008A190D">
      <w:pPr>
        <w:pStyle w:val="a3"/>
        <w:numPr>
          <w:ilvl w:val="0"/>
          <w:numId w:val="1"/>
        </w:numPr>
        <w:ind w:firstLineChars="0"/>
      </w:pPr>
      <w:r w:rsidRPr="008A190D">
        <w:t>考</w:t>
      </w:r>
      <w:r w:rsidRPr="00CF474E">
        <w:rPr>
          <w:highlight w:val="yellow"/>
        </w:rPr>
        <w:t>hmm</w:t>
      </w:r>
      <w:r w:rsidR="00835E19">
        <w:rPr>
          <w:rFonts w:hint="eastAsia"/>
        </w:rPr>
        <w:t>，</w:t>
      </w:r>
      <w:r w:rsidRPr="008A190D">
        <w:t>考kmer，可能得多看看算法吧</w:t>
      </w:r>
    </w:p>
    <w:p w:rsidR="008610DD" w:rsidRDefault="008610DD" w:rsidP="008610DD"/>
    <w:p w:rsidR="008610DD" w:rsidRDefault="008610DD" w:rsidP="008610DD">
      <w:r>
        <w:rPr>
          <w:rFonts w:hint="eastAsia"/>
        </w:rPr>
        <w:t>P</w:t>
      </w:r>
      <w:r>
        <w:t>S.</w:t>
      </w:r>
      <w:r>
        <w:rPr>
          <w:rFonts w:hint="eastAsia"/>
        </w:rPr>
        <w:t>周宇老师基因组学课程难度和助教水平直接挂钩，自求多福吧</w:t>
      </w:r>
    </w:p>
    <w:p w:rsidR="00835E19" w:rsidRPr="00835E19" w:rsidRDefault="00835E19" w:rsidP="008610DD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请看</w:t>
      </w:r>
      <w:r>
        <w:t>H</w:t>
      </w:r>
      <w:r>
        <w:rPr>
          <w:rFonts w:hint="eastAsia"/>
        </w:rPr>
        <w:t>achi的试题回忆</w:t>
      </w:r>
    </w:p>
    <w:p w:rsidR="008C013E" w:rsidRDefault="008C013E" w:rsidP="008610DD"/>
    <w:p w:rsidR="008C013E" w:rsidRDefault="008C013E" w:rsidP="008C013E">
      <w:pPr>
        <w:jc w:val="right"/>
      </w:pPr>
      <w:r>
        <w:rPr>
          <w:rFonts w:hint="eastAsia"/>
        </w:rPr>
        <w:t>整理：</w:t>
      </w:r>
    </w:p>
    <w:p w:rsidR="008C013E" w:rsidRPr="008C013E" w:rsidRDefault="008C013E" w:rsidP="008C013E">
      <w:pPr>
        <w:jc w:val="right"/>
      </w:pPr>
      <w:r>
        <w:rPr>
          <w:rFonts w:hint="eastAsia"/>
        </w:rPr>
        <w:t>常天翊，陈诗</w:t>
      </w:r>
      <w:bookmarkStart w:id="0" w:name="_GoBack"/>
      <w:bookmarkEnd w:id="0"/>
      <w:r w:rsidR="00DC2AD1" w:rsidRPr="00DC2AD1">
        <w:t>婳</w:t>
      </w:r>
      <w:r>
        <w:rPr>
          <w:rFonts w:hint="eastAsia"/>
        </w:rPr>
        <w:t>，陈依璇，李清泓，刘雨嫣</w:t>
      </w:r>
    </w:p>
    <w:sectPr w:rsidR="008C013E" w:rsidRPr="008C013E" w:rsidSect="00C160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4003"/>
    <w:multiLevelType w:val="hybridMultilevel"/>
    <w:tmpl w:val="2ABCB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466B2A"/>
    <w:multiLevelType w:val="hybridMultilevel"/>
    <w:tmpl w:val="FBC2E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1C7AD2"/>
    <w:multiLevelType w:val="hybridMultilevel"/>
    <w:tmpl w:val="A3ACA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A407E4"/>
    <w:multiLevelType w:val="hybridMultilevel"/>
    <w:tmpl w:val="CA1E8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936A4F"/>
    <w:multiLevelType w:val="hybridMultilevel"/>
    <w:tmpl w:val="93360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0D"/>
    <w:rsid w:val="00122CB8"/>
    <w:rsid w:val="0012316B"/>
    <w:rsid w:val="00155259"/>
    <w:rsid w:val="001F2558"/>
    <w:rsid w:val="002626E0"/>
    <w:rsid w:val="00276C19"/>
    <w:rsid w:val="00365845"/>
    <w:rsid w:val="003A5AF0"/>
    <w:rsid w:val="00402C68"/>
    <w:rsid w:val="00432233"/>
    <w:rsid w:val="004B4CC5"/>
    <w:rsid w:val="004C5926"/>
    <w:rsid w:val="004F55A3"/>
    <w:rsid w:val="005764CB"/>
    <w:rsid w:val="0058656A"/>
    <w:rsid w:val="005D015E"/>
    <w:rsid w:val="005F3AA1"/>
    <w:rsid w:val="0062098A"/>
    <w:rsid w:val="006347BE"/>
    <w:rsid w:val="006514A2"/>
    <w:rsid w:val="0068562A"/>
    <w:rsid w:val="007513B0"/>
    <w:rsid w:val="007641F4"/>
    <w:rsid w:val="0077394B"/>
    <w:rsid w:val="007F4485"/>
    <w:rsid w:val="00812C0A"/>
    <w:rsid w:val="00835E19"/>
    <w:rsid w:val="00857FA7"/>
    <w:rsid w:val="008610DD"/>
    <w:rsid w:val="008A190D"/>
    <w:rsid w:val="008A5760"/>
    <w:rsid w:val="008C013E"/>
    <w:rsid w:val="008F4E6A"/>
    <w:rsid w:val="00927754"/>
    <w:rsid w:val="00A62DE5"/>
    <w:rsid w:val="00AE3352"/>
    <w:rsid w:val="00B34C3C"/>
    <w:rsid w:val="00B45E46"/>
    <w:rsid w:val="00C160B5"/>
    <w:rsid w:val="00C73BC2"/>
    <w:rsid w:val="00CF474E"/>
    <w:rsid w:val="00D40A30"/>
    <w:rsid w:val="00D427DA"/>
    <w:rsid w:val="00D70D59"/>
    <w:rsid w:val="00DB0977"/>
    <w:rsid w:val="00DC2AD1"/>
    <w:rsid w:val="00DE6CEB"/>
    <w:rsid w:val="00E72D3B"/>
    <w:rsid w:val="00F87CEB"/>
    <w:rsid w:val="00F979CD"/>
    <w:rsid w:val="00FB4ED6"/>
    <w:rsid w:val="00FD06CE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A70EFB-73F3-8642-AD82-29C01DC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清泓 李</dc:creator>
  <cp:keywords/>
  <dc:description/>
  <cp:lastModifiedBy>清泓 李</cp:lastModifiedBy>
  <cp:revision>6</cp:revision>
  <dcterms:created xsi:type="dcterms:W3CDTF">2019-01-02T09:32:00Z</dcterms:created>
  <dcterms:modified xsi:type="dcterms:W3CDTF">2019-01-16T11:18:00Z</dcterms:modified>
</cp:coreProperties>
</file>