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E628" w14:textId="77777777" w:rsidR="00CB43D7" w:rsidRPr="00CB43D7" w:rsidRDefault="00CB43D7" w:rsidP="00CB43D7">
      <w:pPr>
        <w:autoSpaceDE w:val="0"/>
        <w:autoSpaceDN w:val="0"/>
        <w:adjustRightInd w:val="0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CB43D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武汉大学国家网络安全学院</w:t>
      </w:r>
    </w:p>
    <w:p w14:paraId="654C43E7" w14:textId="2B2AAB69" w:rsidR="00CB43D7" w:rsidRPr="00CB43D7" w:rsidRDefault="00CB43D7" w:rsidP="00CB43D7">
      <w:pPr>
        <w:autoSpaceDE w:val="0"/>
        <w:autoSpaceDN w:val="0"/>
        <w:adjustRightInd w:val="0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CB43D7">
        <w:rPr>
          <w:rFonts w:ascii="宋体" w:eastAsia="宋体" w:hAnsi="宋体" w:cs="Times New Roman"/>
          <w:b/>
          <w:bCs/>
          <w:kern w:val="0"/>
          <w:sz w:val="32"/>
          <w:szCs w:val="32"/>
        </w:rPr>
        <w:t>202</w:t>
      </w:r>
      <w:r>
        <w:rPr>
          <w:rFonts w:ascii="宋体" w:eastAsia="宋体" w:hAnsi="宋体" w:cs="Times New Roman"/>
          <w:b/>
          <w:bCs/>
          <w:kern w:val="0"/>
          <w:sz w:val="32"/>
          <w:szCs w:val="32"/>
        </w:rPr>
        <w:t>4</w:t>
      </w:r>
      <w:r w:rsidRPr="00CB43D7">
        <w:rPr>
          <w:rFonts w:ascii="宋体" w:eastAsia="宋体" w:hAnsi="宋体" w:cs="Times New Roman"/>
          <w:b/>
          <w:bCs/>
          <w:kern w:val="0"/>
          <w:sz w:val="32"/>
          <w:szCs w:val="32"/>
        </w:rPr>
        <w:t>-202</w:t>
      </w:r>
      <w:r>
        <w:rPr>
          <w:rFonts w:ascii="宋体" w:eastAsia="宋体" w:hAnsi="宋体" w:cs="Times New Roman"/>
          <w:b/>
          <w:bCs/>
          <w:kern w:val="0"/>
          <w:sz w:val="32"/>
          <w:szCs w:val="32"/>
        </w:rPr>
        <w:t>5</w:t>
      </w:r>
      <w:r w:rsidRPr="00CB43D7">
        <w:rPr>
          <w:rFonts w:ascii="宋体" w:eastAsia="宋体" w:hAnsi="宋体" w:cs="Times New Roman"/>
          <w:b/>
          <w:bCs/>
          <w:kern w:val="0"/>
          <w:sz w:val="32"/>
          <w:szCs w:val="32"/>
        </w:rPr>
        <w:t xml:space="preserve"> </w:t>
      </w:r>
      <w:r w:rsidRPr="00CB43D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学年度第</w:t>
      </w:r>
      <w:r w:rsidR="00534D85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一</w:t>
      </w:r>
      <w:r w:rsidRPr="00CB43D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学期</w:t>
      </w:r>
    </w:p>
    <w:p w14:paraId="2962ABBA" w14:textId="4962C740" w:rsidR="00CB43D7" w:rsidRDefault="00CB43D7" w:rsidP="00CB43D7">
      <w:pPr>
        <w:autoSpaceDE w:val="0"/>
        <w:autoSpaceDN w:val="0"/>
        <w:adjustRightInd w:val="0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CB43D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《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通信原理</w:t>
      </w:r>
      <w:r w:rsidRPr="00CB43D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》期末考试试卷</w:t>
      </w:r>
      <w:r w:rsidRPr="00CB43D7">
        <w:rPr>
          <w:rFonts w:ascii="宋体" w:eastAsia="宋体" w:hAnsi="宋体" w:cs="宋体"/>
          <w:b/>
          <w:bCs/>
          <w:kern w:val="0"/>
          <w:sz w:val="32"/>
          <w:szCs w:val="32"/>
        </w:rPr>
        <w:t xml:space="preserve"> A </w:t>
      </w:r>
      <w:r w:rsidRPr="00CB43D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卷（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开卷</w:t>
      </w:r>
      <w:r w:rsidRPr="00CB43D7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）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（回忆版）</w:t>
      </w:r>
    </w:p>
    <w:p w14:paraId="4FB00415" w14:textId="153DE0AC" w:rsidR="00E0742B" w:rsidRPr="00687FFB" w:rsidRDefault="00A15210" w:rsidP="00CB43D7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bCs/>
          <w:i/>
          <w:iCs/>
          <w:kern w:val="0"/>
          <w:sz w:val="20"/>
          <w:szCs w:val="20"/>
        </w:rPr>
      </w:pPr>
      <w:r w:rsidRPr="00687FFB">
        <w:rPr>
          <w:rFonts w:ascii="Times New Roman" w:eastAsia="宋体" w:hAnsi="Times New Roman" w:cs="Times New Roman"/>
          <w:b/>
          <w:bCs/>
          <w:i/>
          <w:iCs/>
          <w:kern w:val="0"/>
          <w:sz w:val="20"/>
          <w:szCs w:val="20"/>
        </w:rPr>
        <w:t>*</w:t>
      </w:r>
      <w:r w:rsidRPr="00687FFB">
        <w:rPr>
          <w:rFonts w:ascii="Times New Roman" w:eastAsia="宋体" w:hAnsi="Times New Roman" w:cs="Times New Roman"/>
          <w:b/>
          <w:bCs/>
          <w:i/>
          <w:iCs/>
          <w:kern w:val="0"/>
          <w:sz w:val="20"/>
          <w:szCs w:val="20"/>
        </w:rPr>
        <w:t>本卷依据</w:t>
      </w:r>
      <w:r w:rsidR="00687FFB" w:rsidRPr="00687FFB">
        <w:rPr>
          <w:rFonts w:ascii="Times New Roman" w:eastAsia="宋体" w:hAnsi="Times New Roman" w:cs="Times New Roman"/>
          <w:b/>
          <w:bCs/>
          <w:i/>
          <w:iCs/>
          <w:kern w:val="0"/>
          <w:sz w:val="20"/>
          <w:szCs w:val="20"/>
        </w:rPr>
        <w:t>网安</w:t>
      </w:r>
      <w:r w:rsidR="00687FFB" w:rsidRPr="00687FFB">
        <w:rPr>
          <w:rFonts w:ascii="Times New Roman" w:eastAsia="宋体" w:hAnsi="Times New Roman" w:cs="Times New Roman"/>
          <w:b/>
          <w:bCs/>
          <w:i/>
          <w:iCs/>
          <w:kern w:val="0"/>
          <w:sz w:val="20"/>
          <w:szCs w:val="20"/>
        </w:rPr>
        <w:t>24</w:t>
      </w:r>
      <w:r w:rsidR="00687FFB" w:rsidRPr="00687FFB">
        <w:rPr>
          <w:rFonts w:ascii="Times New Roman" w:eastAsia="宋体" w:hAnsi="Times New Roman" w:cs="Times New Roman"/>
          <w:b/>
          <w:bCs/>
          <w:i/>
          <w:iCs/>
          <w:kern w:val="0"/>
          <w:sz w:val="20"/>
          <w:szCs w:val="20"/>
        </w:rPr>
        <w:t>年试卷回忆而成</w:t>
      </w:r>
      <w:r w:rsidR="00687FFB">
        <w:rPr>
          <w:rFonts w:ascii="Times New Roman" w:eastAsia="宋体" w:hAnsi="Times New Roman" w:cs="Times New Roman" w:hint="eastAsia"/>
          <w:b/>
          <w:bCs/>
          <w:i/>
          <w:iCs/>
          <w:kern w:val="0"/>
          <w:sz w:val="20"/>
          <w:szCs w:val="20"/>
        </w:rPr>
        <w:t>，希望对</w:t>
      </w:r>
      <w:r w:rsidR="00AE7D71">
        <w:rPr>
          <w:rFonts w:ascii="Times New Roman" w:eastAsia="宋体" w:hAnsi="Times New Roman" w:cs="Times New Roman" w:hint="eastAsia"/>
          <w:b/>
          <w:bCs/>
          <w:i/>
          <w:iCs/>
          <w:kern w:val="0"/>
          <w:sz w:val="20"/>
          <w:szCs w:val="20"/>
        </w:rPr>
        <w:t>不知道怎么就选了这门课的后人有帮助</w:t>
      </w:r>
      <w:r w:rsidR="00687FFB" w:rsidRPr="00687FFB">
        <w:rPr>
          <w:rFonts w:ascii="Times New Roman" w:eastAsia="宋体" w:hAnsi="Times New Roman" w:cs="Times New Roman"/>
          <w:b/>
          <w:bCs/>
          <w:i/>
          <w:iCs/>
          <w:kern w:val="0"/>
          <w:sz w:val="20"/>
          <w:szCs w:val="20"/>
        </w:rPr>
        <w:t xml:space="preserve"> – by xyz*</w:t>
      </w:r>
    </w:p>
    <w:p w14:paraId="4C90435A" w14:textId="77777777" w:rsidR="00CB43D7" w:rsidRDefault="00CB43D7" w:rsidP="00CB43D7">
      <w:pPr>
        <w:autoSpaceDE w:val="0"/>
        <w:autoSpaceDN w:val="0"/>
        <w:adjustRightInd w:val="0"/>
        <w:ind w:firstLineChars="100" w:firstLine="241"/>
        <w:jc w:val="left"/>
        <w:rPr>
          <w:rFonts w:ascii="宋体" w:eastAsia="宋体" w:cs="宋体"/>
          <w:b/>
          <w:bCs/>
          <w:kern w:val="0"/>
          <w:sz w:val="24"/>
          <w:szCs w:val="24"/>
        </w:rPr>
      </w:pPr>
    </w:p>
    <w:p w14:paraId="5BBFCAC2" w14:textId="6D82C36E" w:rsidR="00CB43D7" w:rsidRPr="00CB43D7" w:rsidRDefault="00CB43D7" w:rsidP="00CB43D7">
      <w:pPr>
        <w:autoSpaceDE w:val="0"/>
        <w:autoSpaceDN w:val="0"/>
        <w:adjustRightInd w:val="0"/>
        <w:ind w:firstLineChars="100" w:firstLine="241"/>
        <w:jc w:val="left"/>
        <w:rPr>
          <w:rFonts w:ascii="宋体" w:eastAsia="宋体" w:cs="宋体"/>
          <w:b/>
          <w:bCs/>
          <w:kern w:val="0"/>
          <w:sz w:val="24"/>
          <w:szCs w:val="24"/>
          <w:u w:val="single"/>
        </w:rPr>
      </w:pPr>
      <w:r w:rsidRPr="00CB43D7">
        <w:rPr>
          <w:rFonts w:ascii="宋体" w:eastAsia="宋体" w:cs="宋体" w:hint="eastAsia"/>
          <w:b/>
          <w:bCs/>
          <w:kern w:val="0"/>
          <w:sz w:val="24"/>
          <w:szCs w:val="24"/>
        </w:rPr>
        <w:t>专业：</w:t>
      </w:r>
      <w:r w:rsidRPr="00CB43D7">
        <w:rPr>
          <w:rFonts w:ascii="宋体" w:eastAsia="宋体" w:cs="宋体" w:hint="eastAsia"/>
          <w:b/>
          <w:bCs/>
          <w:kern w:val="0"/>
          <w:sz w:val="24"/>
          <w:szCs w:val="24"/>
          <w:u w:val="single"/>
        </w:rPr>
        <w:t xml:space="preserve"> </w:t>
      </w:r>
      <w:r w:rsidRPr="00CB43D7">
        <w:rPr>
          <w:rFonts w:ascii="宋体" w:eastAsia="宋体" w:cs="宋体"/>
          <w:b/>
          <w:bCs/>
          <w:kern w:val="0"/>
          <w:sz w:val="24"/>
          <w:szCs w:val="24"/>
          <w:u w:val="single"/>
        </w:rPr>
        <w:t xml:space="preserve">            </w:t>
      </w:r>
      <w:r>
        <w:rPr>
          <w:rFonts w:ascii="宋体" w:eastAsia="宋体" w:cs="宋体"/>
          <w:b/>
          <w:bCs/>
          <w:kern w:val="0"/>
          <w:sz w:val="24"/>
          <w:szCs w:val="24"/>
          <w:u w:val="single"/>
        </w:rPr>
        <w:t xml:space="preserve"> </w:t>
      </w:r>
      <w:r w:rsidRPr="00CB43D7">
        <w:rPr>
          <w:rFonts w:ascii="宋体" w:eastAsia="宋体" w:cs="宋体"/>
          <w:b/>
          <w:bCs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cs="宋体"/>
          <w:b/>
          <w:bCs/>
          <w:kern w:val="0"/>
          <w:sz w:val="24"/>
          <w:szCs w:val="24"/>
          <w:u w:val="single"/>
        </w:rPr>
        <w:t xml:space="preserve">  </w:t>
      </w:r>
      <w:r w:rsidRPr="00CB43D7">
        <w:rPr>
          <w:rFonts w:ascii="宋体" w:eastAsia="宋体" w:cs="宋体"/>
          <w:b/>
          <w:bCs/>
          <w:kern w:val="0"/>
          <w:sz w:val="24"/>
          <w:szCs w:val="24"/>
          <w:u w:val="single"/>
        </w:rPr>
        <w:t xml:space="preserve">   </w:t>
      </w:r>
      <w:r w:rsidRPr="00CB43D7">
        <w:rPr>
          <w:rFonts w:ascii="宋体" w:eastAsia="宋体" w:cs="宋体"/>
          <w:b/>
          <w:bCs/>
          <w:kern w:val="0"/>
          <w:sz w:val="24"/>
          <w:szCs w:val="24"/>
        </w:rPr>
        <w:t xml:space="preserve"> </w:t>
      </w:r>
      <w:r w:rsidRPr="00CB43D7">
        <w:rPr>
          <w:rFonts w:ascii="宋体" w:eastAsia="宋体" w:cs="宋体" w:hint="eastAsia"/>
          <w:b/>
          <w:bCs/>
          <w:kern w:val="0"/>
          <w:sz w:val="24"/>
          <w:szCs w:val="24"/>
        </w:rPr>
        <w:t>学号：</w:t>
      </w:r>
      <w:r w:rsidRPr="00CB43D7">
        <w:rPr>
          <w:rFonts w:ascii="宋体" w:eastAsia="宋体" w:cs="宋体" w:hint="eastAsia"/>
          <w:b/>
          <w:bCs/>
          <w:kern w:val="0"/>
          <w:sz w:val="24"/>
          <w:szCs w:val="24"/>
          <w:u w:val="single"/>
        </w:rPr>
        <w:t xml:space="preserve"> </w:t>
      </w:r>
      <w:r w:rsidRPr="00CB43D7">
        <w:rPr>
          <w:rFonts w:ascii="宋体" w:eastAsia="宋体" w:cs="宋体"/>
          <w:b/>
          <w:bCs/>
          <w:kern w:val="0"/>
          <w:sz w:val="24"/>
          <w:szCs w:val="24"/>
          <w:u w:val="single"/>
        </w:rPr>
        <w:t xml:space="preserve">    </w:t>
      </w:r>
      <w:r>
        <w:rPr>
          <w:rFonts w:ascii="宋体" w:eastAsia="宋体" w:cs="宋体"/>
          <w:b/>
          <w:bCs/>
          <w:kern w:val="0"/>
          <w:sz w:val="24"/>
          <w:szCs w:val="24"/>
          <w:u w:val="single"/>
        </w:rPr>
        <w:t xml:space="preserve">   </w:t>
      </w:r>
      <w:r w:rsidRPr="00CB43D7">
        <w:rPr>
          <w:rFonts w:ascii="宋体" w:eastAsia="宋体" w:cs="宋体"/>
          <w:b/>
          <w:bCs/>
          <w:kern w:val="0"/>
          <w:sz w:val="24"/>
          <w:szCs w:val="24"/>
          <w:u w:val="single"/>
        </w:rPr>
        <w:t xml:space="preserve">             </w:t>
      </w:r>
      <w:r w:rsidRPr="00CB43D7">
        <w:rPr>
          <w:rFonts w:ascii="宋体" w:eastAsia="宋体" w:cs="宋体"/>
          <w:b/>
          <w:bCs/>
          <w:kern w:val="0"/>
          <w:sz w:val="24"/>
          <w:szCs w:val="24"/>
        </w:rPr>
        <w:t xml:space="preserve"> </w:t>
      </w:r>
      <w:r w:rsidRPr="00CB43D7">
        <w:rPr>
          <w:rFonts w:ascii="宋体" w:eastAsia="宋体" w:cs="宋体" w:hint="eastAsia"/>
          <w:b/>
          <w:bCs/>
          <w:kern w:val="0"/>
          <w:sz w:val="24"/>
          <w:szCs w:val="24"/>
        </w:rPr>
        <w:t>姓名：</w:t>
      </w:r>
      <w:r w:rsidRPr="00CB43D7">
        <w:rPr>
          <w:rFonts w:ascii="宋体" w:eastAsia="宋体" w:cs="宋体" w:hint="eastAsia"/>
          <w:b/>
          <w:bCs/>
          <w:kern w:val="0"/>
          <w:sz w:val="24"/>
          <w:szCs w:val="24"/>
          <w:u w:val="single"/>
        </w:rPr>
        <w:t xml:space="preserve"> </w:t>
      </w:r>
      <w:r w:rsidRPr="00CB43D7">
        <w:rPr>
          <w:rFonts w:ascii="宋体" w:eastAsia="宋体" w:cs="宋体"/>
          <w:b/>
          <w:bCs/>
          <w:kern w:val="0"/>
          <w:sz w:val="24"/>
          <w:szCs w:val="24"/>
          <w:u w:val="single"/>
        </w:rPr>
        <w:t xml:space="preserve">   </w:t>
      </w:r>
      <w:r>
        <w:rPr>
          <w:rFonts w:ascii="宋体" w:eastAsia="宋体" w:cs="宋体"/>
          <w:b/>
          <w:bCs/>
          <w:kern w:val="0"/>
          <w:sz w:val="24"/>
          <w:szCs w:val="24"/>
          <w:u w:val="single"/>
        </w:rPr>
        <w:t xml:space="preserve"> </w:t>
      </w:r>
      <w:r w:rsidRPr="00CB43D7">
        <w:rPr>
          <w:rFonts w:ascii="宋体" w:eastAsia="宋体" w:cs="宋体"/>
          <w:b/>
          <w:bCs/>
          <w:kern w:val="0"/>
          <w:sz w:val="24"/>
          <w:szCs w:val="24"/>
          <w:u w:val="single"/>
        </w:rPr>
        <w:t xml:space="preserve">       </w:t>
      </w:r>
      <w:r>
        <w:rPr>
          <w:rFonts w:ascii="宋体" w:eastAsia="宋体" w:cs="宋体"/>
          <w:b/>
          <w:bCs/>
          <w:kern w:val="0"/>
          <w:sz w:val="24"/>
          <w:szCs w:val="24"/>
          <w:u w:val="single"/>
        </w:rPr>
        <w:t xml:space="preserve">  </w:t>
      </w:r>
      <w:r w:rsidRPr="00CB43D7">
        <w:rPr>
          <w:rFonts w:ascii="宋体" w:eastAsia="宋体" w:cs="宋体"/>
          <w:b/>
          <w:bCs/>
          <w:kern w:val="0"/>
          <w:sz w:val="24"/>
          <w:szCs w:val="24"/>
          <w:u w:val="single"/>
        </w:rPr>
        <w:t xml:space="preserve">    </w:t>
      </w:r>
      <w:r>
        <w:rPr>
          <w:rFonts w:ascii="宋体" w:eastAsia="宋体" w:cs="宋体"/>
          <w:b/>
          <w:bCs/>
          <w:kern w:val="0"/>
          <w:sz w:val="24"/>
          <w:szCs w:val="24"/>
          <w:u w:val="single"/>
        </w:rPr>
        <w:t xml:space="preserve"> </w:t>
      </w:r>
    </w:p>
    <w:p w14:paraId="74DA172A" w14:textId="77777777" w:rsidR="00CB43D7" w:rsidRDefault="00CB43D7" w:rsidP="00CB43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14:paraId="67D2562E" w14:textId="7C0C099F" w:rsidR="00CB43D7" w:rsidRPr="00534D85" w:rsidRDefault="00CB43D7" w:rsidP="00CB43D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 w:rsidRPr="00534D85">
        <w:rPr>
          <w:rFonts w:ascii="宋体" w:eastAsia="宋体" w:cs="宋体" w:hint="eastAsia"/>
          <w:kern w:val="0"/>
          <w:sz w:val="24"/>
          <w:szCs w:val="24"/>
        </w:rPr>
        <w:t>说明：答案请全部写在答题纸上，写在试卷上无效。</w:t>
      </w:r>
    </w:p>
    <w:p w14:paraId="0B411D86" w14:textId="1E6A9279" w:rsidR="00CB43D7" w:rsidRPr="00534D85" w:rsidRDefault="00CB43D7" w:rsidP="00CB43D7">
      <w:pPr>
        <w:autoSpaceDE w:val="0"/>
        <w:autoSpaceDN w:val="0"/>
        <w:adjustRightInd w:val="0"/>
        <w:ind w:firstLineChars="300" w:firstLine="720"/>
        <w:jc w:val="left"/>
        <w:rPr>
          <w:rFonts w:ascii="宋体" w:eastAsia="宋体" w:cs="宋体"/>
          <w:kern w:val="0"/>
          <w:sz w:val="24"/>
          <w:szCs w:val="24"/>
        </w:rPr>
      </w:pPr>
      <w:r w:rsidRPr="00534D85">
        <w:rPr>
          <w:rFonts w:ascii="宋体" w:eastAsia="宋体" w:cs="宋体" w:hint="eastAsia"/>
          <w:kern w:val="0"/>
          <w:sz w:val="24"/>
          <w:szCs w:val="24"/>
        </w:rPr>
        <w:t>考试试卷、答题纸、草稿纸均不得带离考场，否则视为违规。</w:t>
      </w:r>
    </w:p>
    <w:tbl>
      <w:tblPr>
        <w:tblStyle w:val="a3"/>
        <w:tblW w:w="4786" w:type="pct"/>
        <w:tblInd w:w="420" w:type="dxa"/>
        <w:tblLook w:val="04A0" w:firstRow="1" w:lastRow="0" w:firstColumn="1" w:lastColumn="0" w:noHBand="0" w:noVBand="1"/>
      </w:tblPr>
      <w:tblGrid>
        <w:gridCol w:w="1164"/>
        <w:gridCol w:w="1165"/>
        <w:gridCol w:w="1165"/>
        <w:gridCol w:w="1165"/>
        <w:gridCol w:w="1165"/>
        <w:gridCol w:w="1165"/>
        <w:gridCol w:w="1165"/>
        <w:gridCol w:w="1165"/>
      </w:tblGrid>
      <w:tr w:rsidR="00CB43D7" w14:paraId="6FF4B3FB" w14:textId="77777777" w:rsidTr="00CB43D7">
        <w:trPr>
          <w:trHeight w:val="262"/>
        </w:trPr>
        <w:tc>
          <w:tcPr>
            <w:tcW w:w="625" w:type="pct"/>
            <w:vAlign w:val="center"/>
          </w:tcPr>
          <w:p w14:paraId="30AE7B40" w14:textId="5CE0FD58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  <w:r w:rsidRPr="00587B1C">
              <w:rPr>
                <w:rFonts w:ascii="宋体" w:eastAsia="宋体" w:cs="宋体" w:hint="eastAsia"/>
                <w:kern w:val="0"/>
                <w:szCs w:val="21"/>
              </w:rPr>
              <w:t>题号</w:t>
            </w:r>
          </w:p>
        </w:tc>
        <w:tc>
          <w:tcPr>
            <w:tcW w:w="625" w:type="pct"/>
            <w:vAlign w:val="center"/>
          </w:tcPr>
          <w:p w14:paraId="30BB1B85" w14:textId="0BE939FC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一</w:t>
            </w:r>
          </w:p>
        </w:tc>
        <w:tc>
          <w:tcPr>
            <w:tcW w:w="625" w:type="pct"/>
            <w:vAlign w:val="center"/>
          </w:tcPr>
          <w:p w14:paraId="151B8BEB" w14:textId="42C1F1E6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二</w:t>
            </w:r>
          </w:p>
        </w:tc>
        <w:tc>
          <w:tcPr>
            <w:tcW w:w="625" w:type="pct"/>
            <w:vAlign w:val="center"/>
          </w:tcPr>
          <w:p w14:paraId="5CD37E9A" w14:textId="77777777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</w:p>
        </w:tc>
        <w:tc>
          <w:tcPr>
            <w:tcW w:w="625" w:type="pct"/>
            <w:vAlign w:val="center"/>
          </w:tcPr>
          <w:p w14:paraId="38ACB7AE" w14:textId="77777777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</w:p>
        </w:tc>
        <w:tc>
          <w:tcPr>
            <w:tcW w:w="625" w:type="pct"/>
            <w:vAlign w:val="center"/>
          </w:tcPr>
          <w:p w14:paraId="550F70F7" w14:textId="77777777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</w:p>
        </w:tc>
        <w:tc>
          <w:tcPr>
            <w:tcW w:w="625" w:type="pct"/>
            <w:vAlign w:val="center"/>
          </w:tcPr>
          <w:p w14:paraId="4C6D9D01" w14:textId="77777777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</w:p>
        </w:tc>
        <w:tc>
          <w:tcPr>
            <w:tcW w:w="625" w:type="pct"/>
            <w:vAlign w:val="center"/>
          </w:tcPr>
          <w:p w14:paraId="242D1112" w14:textId="44414706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总分</w:t>
            </w:r>
          </w:p>
        </w:tc>
      </w:tr>
      <w:tr w:rsidR="00CB43D7" w14:paraId="3FED0866" w14:textId="77777777" w:rsidTr="00CB43D7">
        <w:trPr>
          <w:trHeight w:val="269"/>
        </w:trPr>
        <w:tc>
          <w:tcPr>
            <w:tcW w:w="625" w:type="pct"/>
            <w:vAlign w:val="center"/>
          </w:tcPr>
          <w:p w14:paraId="19A99939" w14:textId="205D8DA3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分值</w:t>
            </w:r>
          </w:p>
        </w:tc>
        <w:tc>
          <w:tcPr>
            <w:tcW w:w="625" w:type="pct"/>
            <w:vAlign w:val="center"/>
          </w:tcPr>
          <w:p w14:paraId="1A67EF0F" w14:textId="150A1097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4</w:t>
            </w:r>
            <w:r>
              <w:rPr>
                <w:rFonts w:ascii="宋体" w:eastAsia="宋体" w:cs="宋体"/>
                <w:kern w:val="0"/>
                <w:szCs w:val="21"/>
              </w:rPr>
              <w:t>0</w:t>
            </w:r>
          </w:p>
        </w:tc>
        <w:tc>
          <w:tcPr>
            <w:tcW w:w="625" w:type="pct"/>
            <w:vAlign w:val="center"/>
          </w:tcPr>
          <w:p w14:paraId="204AD3A4" w14:textId="672435C7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6</w:t>
            </w:r>
            <w:r>
              <w:rPr>
                <w:rFonts w:ascii="宋体" w:eastAsia="宋体" w:cs="宋体"/>
                <w:kern w:val="0"/>
                <w:szCs w:val="21"/>
              </w:rPr>
              <w:t>0</w:t>
            </w:r>
          </w:p>
        </w:tc>
        <w:tc>
          <w:tcPr>
            <w:tcW w:w="625" w:type="pct"/>
            <w:vAlign w:val="center"/>
          </w:tcPr>
          <w:p w14:paraId="71A5EF1A" w14:textId="77777777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</w:p>
        </w:tc>
        <w:tc>
          <w:tcPr>
            <w:tcW w:w="625" w:type="pct"/>
            <w:vAlign w:val="center"/>
          </w:tcPr>
          <w:p w14:paraId="05D29EF3" w14:textId="77777777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</w:p>
        </w:tc>
        <w:tc>
          <w:tcPr>
            <w:tcW w:w="625" w:type="pct"/>
            <w:vAlign w:val="center"/>
          </w:tcPr>
          <w:p w14:paraId="7C289655" w14:textId="77777777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</w:p>
        </w:tc>
        <w:tc>
          <w:tcPr>
            <w:tcW w:w="625" w:type="pct"/>
            <w:vAlign w:val="center"/>
          </w:tcPr>
          <w:p w14:paraId="3C1C34B6" w14:textId="77777777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</w:p>
        </w:tc>
        <w:tc>
          <w:tcPr>
            <w:tcW w:w="625" w:type="pct"/>
            <w:vAlign w:val="center"/>
          </w:tcPr>
          <w:p w14:paraId="211F1172" w14:textId="2E222BD0" w:rsidR="00CB43D7" w:rsidRDefault="00CB43D7" w:rsidP="00CB43D7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1</w:t>
            </w:r>
            <w:r>
              <w:rPr>
                <w:rFonts w:ascii="宋体" w:eastAsia="宋体" w:cs="宋体"/>
                <w:kern w:val="0"/>
                <w:szCs w:val="21"/>
              </w:rPr>
              <w:t>00</w:t>
            </w:r>
          </w:p>
        </w:tc>
      </w:tr>
    </w:tbl>
    <w:p w14:paraId="4DA5B4E9" w14:textId="77777777" w:rsidR="00CB43D7" w:rsidRDefault="00CB43D7" w:rsidP="009C2AD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43212B92" w14:textId="3A7828E0" w:rsidR="00CB43D7" w:rsidRPr="00CB43D7" w:rsidRDefault="00CB43D7" w:rsidP="009C2ADD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B43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简答题</w:t>
      </w:r>
      <w:r w:rsidRPr="00CB43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</w:t>
      </w:r>
      <w:r w:rsidRPr="00CB43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共 5</w:t>
      </w:r>
      <w:r w:rsidRPr="00CB43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CB43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小题，每小题 8</w:t>
      </w:r>
      <w:r w:rsidRPr="00CB43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CB43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分，共 4</w:t>
      </w:r>
      <w:r w:rsidRPr="00CB43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0 </w:t>
      </w:r>
      <w:r w:rsidRPr="00CB43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分</w:t>
      </w:r>
      <w:r w:rsidRPr="00CB43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</w:t>
      </w:r>
    </w:p>
    <w:p w14:paraId="50A2A0E8" w14:textId="5608EFBB" w:rsidR="00CB43D7" w:rsidRDefault="00CB43D7" w:rsidP="009C2ADD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E1B433" w14:textId="2AA8DFA3" w:rsidR="00CB43D7" w:rsidRDefault="00CB43D7" w:rsidP="009C2ADD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现要传输由字母</w:t>
      </w:r>
      <w:r w:rsidR="00534D8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</w:t>
      </w:r>
      <w:r w:rsidR="00534D85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="00534D8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组成的序列。对于传输的每一个字母用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位二进制码元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表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示，即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 xml:space="preserve"> 00</w:t>
      </w:r>
      <w:r w:rsidR="00534D8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代替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 xml:space="preserve"> A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01</w:t>
      </w:r>
      <w:r w:rsidR="00534D8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代替</w:t>
      </w:r>
      <w:r w:rsidR="00534D8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="00534D8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代替</w:t>
      </w:r>
      <w:r w:rsidR="00534D8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11</w:t>
      </w:r>
      <w:r w:rsidR="00534D8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代替</w:t>
      </w:r>
      <w:r w:rsidR="00534D8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每个二进制码元宽度为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2ms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试计算字母的传输速率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即每秒传输多少个字母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）（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）；</w:t>
      </w:r>
      <w:r w:rsidR="009A1864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9A1864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9A1864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若每个字母出现的可能性分别为</w:t>
      </w:r>
      <w:r w:rsidR="009A186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Cs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Cs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, </m:t>
        </m:r>
        <m:sSub>
          <m:sSubPr>
            <m:ctrlPr>
              <w:rPr>
                <w:rFonts w:ascii="Cambria Math" w:eastAsia="宋体" w:hAnsi="Cambria Math" w:cs="Times New Roman"/>
                <w:iCs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Cs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, </m:t>
        </m:r>
        <m:sSub>
          <m:sSubPr>
            <m:ctrlPr>
              <w:rPr>
                <w:rFonts w:ascii="Cambria Math" w:eastAsia="宋体" w:hAnsi="Cambria Math" w:cs="Times New Roman"/>
                <w:iCs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Cs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, </m:t>
        </m:r>
        <m:sSub>
          <m:sSubPr>
            <m:ctrlPr>
              <w:rPr>
                <w:rFonts w:ascii="Cambria Math" w:eastAsia="宋体" w:hAnsi="Cambria Math" w:cs="Times New Roman"/>
                <w:iCs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Cs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10</m:t>
            </m:r>
          </m:den>
        </m:f>
      </m:oMath>
      <w:r w:rsidR="009A186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试计算传输的平均信息速率</w:t>
      </w:r>
      <w:r w:rsidR="009A1864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CB43D7">
        <w:rPr>
          <w:rFonts w:ascii="Times New Roman" w:eastAsia="宋体" w:hAnsi="Times New Roman" w:cs="Times New Roman"/>
          <w:kern w:val="0"/>
          <w:sz w:val="24"/>
          <w:szCs w:val="24"/>
        </w:rPr>
        <w:t>分</w:t>
      </w:r>
      <w:r w:rsidR="009A1864">
        <w:rPr>
          <w:rFonts w:ascii="Times New Roman" w:eastAsia="宋体" w:hAnsi="Times New Roman" w:cs="Times New Roman" w:hint="eastAsia"/>
          <w:kern w:val="0"/>
          <w:sz w:val="24"/>
          <w:szCs w:val="24"/>
        </w:rPr>
        <w:t>）。</w:t>
      </w:r>
    </w:p>
    <w:p w14:paraId="2FD222E3" w14:textId="26DFB2EF" w:rsidR="009A1864" w:rsidRDefault="009A1864" w:rsidP="009C2ADD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A1864">
        <w:rPr>
          <w:rFonts w:ascii="Times New Roman" w:eastAsia="宋体" w:hAnsi="Times New Roman" w:cs="Times New Roman" w:hint="eastAsia"/>
          <w:kern w:val="0"/>
          <w:sz w:val="24"/>
          <w:szCs w:val="24"/>
        </w:rPr>
        <w:t>设数据信号码元周期为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10</m:t>
            </m: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-6</m:t>
            </m:r>
          </m:sup>
        </m:sSup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秒，当采用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16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电平传输时，试求码元速率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和信息速率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）。</w:t>
      </w:r>
    </w:p>
    <w:p w14:paraId="474DA279" w14:textId="42A572BA" w:rsidR="009A1864" w:rsidRDefault="009A1864" w:rsidP="009C2ADD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A1864">
        <w:rPr>
          <w:rFonts w:ascii="Times New Roman" w:eastAsia="宋体" w:hAnsi="Times New Roman" w:cs="Times New Roman" w:hint="eastAsia"/>
          <w:kern w:val="0"/>
          <w:sz w:val="24"/>
          <w:szCs w:val="24"/>
        </w:rPr>
        <w:t>某载波电话通信系统的频率范围为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84~108kH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z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若对它采用低通抽样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最低抽样频率是多少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？（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分）（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若对它采用带通抽样，根据带通抽样定理，最低抽样频率又是多少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？（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</w:p>
    <w:p w14:paraId="602F32D8" w14:textId="0162F5DA" w:rsidR="009A1864" w:rsidRDefault="009A1864" w:rsidP="009C2ADD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A1864">
        <w:rPr>
          <w:rFonts w:ascii="Times New Roman" w:eastAsia="宋体" w:hAnsi="Times New Roman" w:cs="Times New Roman" w:hint="eastAsia"/>
          <w:kern w:val="0"/>
          <w:sz w:val="24"/>
          <w:szCs w:val="24"/>
        </w:rPr>
        <w:t>已知信息位长为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57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的汉明码，试求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：（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计算监督位位数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）；（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计算编码效率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7DF9F441" w14:textId="1AAA0496" w:rsidR="00CB43D7" w:rsidRDefault="009A1864" w:rsidP="009C2ADD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A1864">
        <w:rPr>
          <w:rFonts w:ascii="Times New Roman" w:eastAsia="宋体" w:hAnsi="Times New Roman" w:cs="Times New Roman" w:hint="eastAsia"/>
          <w:kern w:val="0"/>
          <w:sz w:val="24"/>
          <w:szCs w:val="24"/>
        </w:rPr>
        <w:t>二进制数字基带传输系统的传输特性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ω</m:t>
            </m: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e>
        </m:d>
      </m:oMath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如下图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，（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当传输速率分别为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=2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W</m:t>
        </m:r>
      </m:oMath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=1.5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W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时，分析在抽样点上是否有码间串扰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？（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）（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9C2ADD">
        <w:rPr>
          <w:rFonts w:ascii="Times New Roman" w:eastAsia="宋体" w:hAnsi="Times New Roman" w:cs="Times New Roman" w:hint="eastAsia"/>
          <w:kern w:val="0"/>
          <w:sz w:val="24"/>
          <w:szCs w:val="24"/>
        </w:rPr>
        <w:t>令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α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=0.7</m:t>
        </m:r>
      </m:oMath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，求系统无码间串扰前提下的最大码元频带利用率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9A1864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540D753C" w14:textId="77777777" w:rsidR="009C2ADD" w:rsidRPr="009C2ADD" w:rsidRDefault="009C2ADD" w:rsidP="009C2ADD">
      <w:pPr>
        <w:pStyle w:val="a4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50665FDA" w14:textId="0AE3D3E1" w:rsidR="00CB43D7" w:rsidRPr="00CB43D7" w:rsidRDefault="009C2ADD" w:rsidP="009C2ADD">
      <w:pPr>
        <w:autoSpaceDE w:val="0"/>
        <w:autoSpaceDN w:val="0"/>
        <w:adjustRightInd w:val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9C2ADD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1441F40" wp14:editId="69555CCD">
            <wp:extent cx="5160656" cy="16065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034" cy="16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C45C" w14:textId="115FEFAB" w:rsidR="00534D85" w:rsidRPr="00CB43D7" w:rsidRDefault="00534D85" w:rsidP="00534D85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计算</w:t>
      </w:r>
      <w:r w:rsidRPr="00CB43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题（共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CB43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CB43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小题，每小题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15 </w:t>
      </w:r>
      <w:r w:rsidRPr="00CB43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分，共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CB43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0 </w:t>
      </w:r>
      <w:r w:rsidRPr="00CB43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分）</w:t>
      </w:r>
    </w:p>
    <w:p w14:paraId="6C9512CA" w14:textId="61513104" w:rsidR="007571CB" w:rsidRDefault="007571CB" w:rsidP="00CB43D7"/>
    <w:p w14:paraId="02D25C18" w14:textId="65AA2A29" w:rsidR="00534D85" w:rsidRPr="00534D85" w:rsidRDefault="00534D85" w:rsidP="00206391">
      <w:pPr>
        <w:pStyle w:val="a4"/>
        <w:numPr>
          <w:ilvl w:val="0"/>
          <w:numId w:val="5"/>
        </w:numPr>
        <w:spacing w:line="276" w:lineRule="auto"/>
        <w:ind w:firstLineChars="0"/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某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折线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PCM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编码器的输入动态范围是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(-5.12, 5.12)V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，编码器的动态范围是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±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096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。若某抽样值的幅度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x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= 1.5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，试求：</w:t>
      </w:r>
    </w:p>
    <w:p w14:paraId="0B1393F1" w14:textId="457B9019" w:rsidR="00534D85" w:rsidRDefault="00534D85" w:rsidP="00206391">
      <w:pPr>
        <w:pStyle w:val="a4"/>
        <w:numPr>
          <w:ilvl w:val="1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534D85">
        <w:rPr>
          <w:rFonts w:ascii="Times New Roman" w:eastAsia="宋体" w:hAnsi="Times New Roman" w:cs="Times New Roman"/>
          <w:sz w:val="24"/>
          <w:szCs w:val="28"/>
        </w:rPr>
        <w:t>编码器的输出码组（</w:t>
      </w:r>
      <w:r w:rsidRPr="00534D85">
        <w:rPr>
          <w:rFonts w:ascii="Times New Roman" w:eastAsia="宋体" w:hAnsi="Times New Roman" w:cs="Times New Roman"/>
          <w:sz w:val="24"/>
          <w:szCs w:val="28"/>
        </w:rPr>
        <w:t>5</w:t>
      </w:r>
      <w:r w:rsidRPr="00534D85">
        <w:rPr>
          <w:rFonts w:ascii="Times New Roman" w:eastAsia="宋体" w:hAnsi="Times New Roman" w:cs="Times New Roman"/>
          <w:sz w:val="24"/>
          <w:szCs w:val="28"/>
        </w:rPr>
        <w:t>分）；</w:t>
      </w:r>
    </w:p>
    <w:p w14:paraId="632E1784" w14:textId="04F8ABB1" w:rsidR="00534D85" w:rsidRDefault="00534D85" w:rsidP="00206391">
      <w:pPr>
        <w:pStyle w:val="a4"/>
        <w:numPr>
          <w:ilvl w:val="1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求编码器输出的量化电平值，并计算量化误差（单位</w:t>
      </w:r>
      <w:r>
        <w:rPr>
          <w:rFonts w:ascii="Times New Roman" w:eastAsia="宋体" w:hAnsi="Times New Roman" w:cs="Times New Roman" w:hint="eastAsia"/>
          <w:sz w:val="24"/>
          <w:szCs w:val="28"/>
        </w:rPr>
        <w:t>V</w:t>
      </w:r>
      <w:r>
        <w:rPr>
          <w:rFonts w:ascii="Times New Roman" w:eastAsia="宋体" w:hAnsi="Times New Roman" w:cs="Times New Roman" w:hint="eastAsia"/>
          <w:sz w:val="24"/>
          <w:szCs w:val="28"/>
        </w:rPr>
        <w:t>）（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分）；</w:t>
      </w:r>
    </w:p>
    <w:p w14:paraId="52DF496A" w14:textId="4D4DD478" w:rsidR="00534D85" w:rsidRDefault="00534D85" w:rsidP="00206391">
      <w:pPr>
        <w:pStyle w:val="a4"/>
        <w:numPr>
          <w:ilvl w:val="1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写出对应于</w:t>
      </w:r>
      <w:r>
        <w:rPr>
          <w:rFonts w:ascii="Times New Roman" w:eastAsia="宋体" w:hAnsi="Times New Roman" w:cs="Times New Roman" w:hint="eastAsia"/>
          <w:sz w:val="24"/>
          <w:szCs w:val="28"/>
        </w:rPr>
        <w:t>A</w:t>
      </w:r>
      <w:r>
        <w:rPr>
          <w:rFonts w:ascii="Times New Roman" w:eastAsia="宋体" w:hAnsi="Times New Roman" w:cs="Times New Roman" w:hint="eastAsia"/>
          <w:sz w:val="24"/>
          <w:szCs w:val="28"/>
        </w:rPr>
        <w:t>律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折线</w:t>
      </w:r>
      <w:r>
        <w:rPr>
          <w:rFonts w:ascii="Times New Roman" w:eastAsia="宋体" w:hAnsi="Times New Roman" w:cs="Times New Roman" w:hint="eastAsia"/>
          <w:sz w:val="24"/>
          <w:szCs w:val="28"/>
        </w:rPr>
        <w:t>PCM</w:t>
      </w:r>
      <w:r>
        <w:rPr>
          <w:rFonts w:ascii="Times New Roman" w:eastAsia="宋体" w:hAnsi="Times New Roman" w:cs="Times New Roman" w:hint="eastAsia"/>
          <w:sz w:val="24"/>
          <w:szCs w:val="28"/>
        </w:rPr>
        <w:t>码组的均匀量化线性编码的码组（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位码，包括最高位极性码）（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分）。</w:t>
      </w:r>
    </w:p>
    <w:p w14:paraId="3DDCED97" w14:textId="1169EC46" w:rsidR="00534D85" w:rsidRDefault="00534D85" w:rsidP="00206391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设抑制载波的单边带（上边带</w:t>
      </w:r>
      <w:r>
        <w:rPr>
          <w:rFonts w:ascii="Times New Roman" w:eastAsia="宋体" w:hAnsi="Times New Roman" w:cs="Times New Roman" w:hint="eastAsia"/>
          <w:sz w:val="24"/>
          <w:szCs w:val="28"/>
        </w:rPr>
        <w:t>SSB</w:t>
      </w:r>
      <w:r>
        <w:rPr>
          <w:rFonts w:ascii="Times New Roman" w:eastAsia="宋体" w:hAnsi="Times New Roman" w:cs="Times New Roman" w:hint="eastAsia"/>
          <w:sz w:val="24"/>
          <w:szCs w:val="28"/>
        </w:rPr>
        <w:t>）信号发射功率位</w:t>
      </w:r>
      <w:r>
        <w:rPr>
          <w:rFonts w:ascii="Times New Roman" w:eastAsia="宋体" w:hAnsi="Times New Roman" w:cs="Times New Roman" w:hint="eastAsia"/>
          <w:sz w:val="24"/>
          <w:szCs w:val="28"/>
        </w:rPr>
        <w:t>1kW</w:t>
      </w:r>
      <w:r>
        <w:rPr>
          <w:rFonts w:ascii="Times New Roman" w:eastAsia="宋体" w:hAnsi="Times New Roman" w:cs="Times New Roman" w:hint="eastAsia"/>
          <w:sz w:val="24"/>
          <w:szCs w:val="28"/>
        </w:rPr>
        <w:t>，解调器输入端的信号功率比发送端的信号功率衰减</w:t>
      </w:r>
      <w:r>
        <w:rPr>
          <w:rFonts w:ascii="Times New Roman" w:eastAsia="宋体" w:hAnsi="Times New Roman" w:cs="Times New Roman" w:hint="eastAsia"/>
          <w:sz w:val="24"/>
          <w:szCs w:val="28"/>
        </w:rPr>
        <w:t>9</w:t>
      </w:r>
      <w:r>
        <w:rPr>
          <w:rFonts w:ascii="Times New Roman" w:eastAsia="宋体" w:hAnsi="Times New Roman" w:cs="Times New Roman"/>
          <w:sz w:val="24"/>
          <w:szCs w:val="28"/>
        </w:rPr>
        <w:t>0</w:t>
      </w:r>
      <w:r>
        <w:rPr>
          <w:rFonts w:ascii="Times New Roman" w:eastAsia="宋体" w:hAnsi="Times New Roman" w:cs="Times New Roman" w:hint="eastAsia"/>
          <w:sz w:val="24"/>
          <w:szCs w:val="28"/>
        </w:rPr>
        <w:t>dB</w:t>
      </w:r>
      <w:r>
        <w:rPr>
          <w:rFonts w:ascii="Times New Roman" w:eastAsia="宋体" w:hAnsi="Times New Roman" w:cs="Times New Roman" w:hint="eastAsia"/>
          <w:sz w:val="24"/>
          <w:szCs w:val="28"/>
        </w:rPr>
        <w:t>，信号中加性高斯噪声的双边功率谱密度为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</w:rPr>
                  <m:t>0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</w:rPr>
              <m:t>2</m:t>
            </m: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den>
        </m:f>
        <m:r>
          <w:rPr>
            <w:rFonts w:ascii="Cambria Math" w:eastAsia="宋体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</w:rPr>
              <m:t>-13</m:t>
            </m:r>
          </m:sup>
        </m:sSup>
      </m:oMath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W/</w:t>
      </w:r>
      <w:r>
        <w:rPr>
          <w:rFonts w:ascii="Times New Roman" w:eastAsia="宋体" w:hAnsi="Times New Roman" w:cs="Times New Roman"/>
          <w:sz w:val="24"/>
          <w:szCs w:val="28"/>
        </w:rPr>
        <w:t>Hz</w:t>
      </w:r>
      <w:r>
        <w:rPr>
          <w:rFonts w:ascii="Times New Roman" w:eastAsia="宋体" w:hAnsi="Times New Roman" w:cs="Times New Roman" w:hint="eastAsia"/>
          <w:sz w:val="24"/>
          <w:szCs w:val="28"/>
        </w:rPr>
        <w:t>，基带调制信号的频率范围</w:t>
      </w:r>
      <w:r w:rsidR="00BE308F">
        <w:rPr>
          <w:rFonts w:ascii="Times New Roman" w:eastAsia="宋体" w:hAnsi="Times New Roman" w:cs="Times New Roman" w:hint="eastAsia"/>
          <w:sz w:val="24"/>
          <w:szCs w:val="28"/>
        </w:rPr>
        <w:t>为</w:t>
      </w:r>
      <w:r w:rsidR="00BE308F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="00BE308F">
        <w:rPr>
          <w:rFonts w:ascii="Times New Roman" w:eastAsia="宋体" w:hAnsi="Times New Roman" w:cs="Times New Roman"/>
          <w:sz w:val="24"/>
          <w:szCs w:val="28"/>
        </w:rPr>
        <w:t>~5</w:t>
      </w:r>
      <w:r w:rsidR="00BE308F">
        <w:rPr>
          <w:rFonts w:ascii="Times New Roman" w:eastAsia="宋体" w:hAnsi="Times New Roman" w:cs="Times New Roman" w:hint="eastAsia"/>
          <w:sz w:val="24"/>
          <w:szCs w:val="28"/>
        </w:rPr>
        <w:t>kHz</w:t>
      </w:r>
      <w:r w:rsidR="00BE308F">
        <w:rPr>
          <w:rFonts w:ascii="Times New Roman" w:eastAsia="宋体" w:hAnsi="Times New Roman" w:cs="Times New Roman" w:hint="eastAsia"/>
          <w:sz w:val="24"/>
          <w:szCs w:val="28"/>
        </w:rPr>
        <w:t>，载波频率</w:t>
      </w:r>
      <w:r w:rsidR="00BE308F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BE308F">
        <w:rPr>
          <w:rFonts w:ascii="Times New Roman" w:eastAsia="宋体" w:hAnsi="Times New Roman" w:cs="Times New Roman"/>
          <w:sz w:val="24"/>
          <w:szCs w:val="28"/>
        </w:rPr>
        <w:t>00</w:t>
      </w:r>
      <w:r w:rsidR="00BE308F">
        <w:rPr>
          <w:rFonts w:ascii="Times New Roman" w:eastAsia="宋体" w:hAnsi="Times New Roman" w:cs="Times New Roman" w:hint="eastAsia"/>
          <w:sz w:val="24"/>
          <w:szCs w:val="28"/>
        </w:rPr>
        <w:t>kHz</w:t>
      </w:r>
      <w:r w:rsidR="00BE308F">
        <w:rPr>
          <w:rFonts w:ascii="Times New Roman" w:eastAsia="宋体" w:hAnsi="Times New Roman" w:cs="Times New Roman" w:hint="eastAsia"/>
          <w:sz w:val="24"/>
          <w:szCs w:val="28"/>
        </w:rPr>
        <w:t>。假设接收端的输入信号在加至解调器之前，先通过以理想带通滤波器，试问：</w:t>
      </w:r>
    </w:p>
    <w:p w14:paraId="3986E00D" w14:textId="374E8486" w:rsidR="00BE308F" w:rsidRDefault="00BE308F" w:rsidP="00206391">
      <w:pPr>
        <w:pStyle w:val="a4"/>
        <w:numPr>
          <w:ilvl w:val="1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理想带通滤波器的截止频率为多少（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分）；</w:t>
      </w:r>
    </w:p>
    <w:p w14:paraId="5A3ED8ED" w14:textId="11A2D3AA" w:rsidR="00BE308F" w:rsidRDefault="00BE308F" w:rsidP="00206391">
      <w:pPr>
        <w:pStyle w:val="a4"/>
        <w:numPr>
          <w:ilvl w:val="1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解调器输入端信噪比为多少（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分）；</w:t>
      </w:r>
    </w:p>
    <w:p w14:paraId="6FEED92F" w14:textId="3E45F060" w:rsidR="00BE308F" w:rsidRDefault="00BE308F" w:rsidP="00206391">
      <w:pPr>
        <w:pStyle w:val="a4"/>
        <w:numPr>
          <w:ilvl w:val="1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解调器输出端信噪比为多少（</w:t>
      </w:r>
      <w:r>
        <w:rPr>
          <w:rFonts w:ascii="Times New Roman" w:eastAsia="宋体" w:hAnsi="Times New Roman" w:cs="Times New Roman" w:hint="eastAsia"/>
          <w:sz w:val="24"/>
          <w:szCs w:val="28"/>
        </w:rPr>
        <w:t>5</w:t>
      </w:r>
      <w:r>
        <w:rPr>
          <w:rFonts w:ascii="Times New Roman" w:eastAsia="宋体" w:hAnsi="Times New Roman" w:cs="Times New Roman" w:hint="eastAsia"/>
          <w:sz w:val="24"/>
          <w:szCs w:val="28"/>
        </w:rPr>
        <w:t>分）。</w:t>
      </w:r>
    </w:p>
    <w:p w14:paraId="07E5292E" w14:textId="0C8551BB" w:rsidR="00206391" w:rsidRPr="006751FC" w:rsidRDefault="00BE308F" w:rsidP="006751FC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假设在某</w:t>
      </w:r>
      <w:r>
        <w:rPr>
          <w:rFonts w:ascii="Times New Roman" w:eastAsia="宋体" w:hAnsi="Times New Roman" w:cs="Times New Roman" w:hint="eastAsia"/>
          <w:sz w:val="24"/>
          <w:szCs w:val="28"/>
        </w:rPr>
        <w:t>2DPSK</w:t>
      </w:r>
      <w:r>
        <w:rPr>
          <w:rFonts w:ascii="Times New Roman" w:eastAsia="宋体" w:hAnsi="Times New Roman" w:cs="Times New Roman" w:hint="eastAsia"/>
          <w:sz w:val="24"/>
          <w:szCs w:val="28"/>
        </w:rPr>
        <w:t>系统中，载波频率为码元速率的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倍，已知接收端</w:t>
      </w:r>
      <w:r>
        <w:rPr>
          <w:rFonts w:ascii="Times New Roman" w:eastAsia="宋体" w:hAnsi="Times New Roman" w:cs="Times New Roman" w:hint="eastAsia"/>
          <w:sz w:val="24"/>
          <w:szCs w:val="28"/>
        </w:rPr>
        <w:t>2DPSK</w:t>
      </w:r>
      <w:r>
        <w:rPr>
          <w:rFonts w:ascii="Times New Roman" w:eastAsia="宋体" w:hAnsi="Times New Roman" w:cs="Times New Roman" w:hint="eastAsia"/>
          <w:sz w:val="24"/>
          <w:szCs w:val="28"/>
        </w:rPr>
        <w:t>波形如图所示，试分别绘出系统框图中</w:t>
      </w:r>
      <w:r>
        <w:rPr>
          <w:rFonts w:ascii="Times New Roman" w:eastAsia="宋体" w:hAnsi="Times New Roman" w:cs="Times New Roman" w:hint="eastAsia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c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e</w:t>
      </w:r>
      <w:r>
        <w:rPr>
          <w:rFonts w:ascii="Times New Roman" w:eastAsia="宋体" w:hAnsi="Times New Roman" w:cs="Times New Roman" w:hint="eastAsia"/>
          <w:sz w:val="24"/>
          <w:szCs w:val="28"/>
        </w:rPr>
        <w:t>对应处波形（注意对齐时间轴，各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分），并给出解调后的二进制序列（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分）。</w:t>
      </w:r>
    </w:p>
    <w:p w14:paraId="52477002" w14:textId="38A0E521" w:rsidR="00206391" w:rsidRDefault="00206391" w:rsidP="00521069">
      <w:pPr>
        <w:pStyle w:val="a4"/>
        <w:spacing w:line="276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206391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150D6023" wp14:editId="1B04AC4E">
            <wp:extent cx="4878729" cy="9571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974" cy="95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ED52" w14:textId="61329755" w:rsidR="00521069" w:rsidRDefault="006751FC" w:rsidP="00521069">
      <w:pPr>
        <w:pStyle w:val="a4"/>
        <w:spacing w:line="276" w:lineRule="auto"/>
        <w:ind w:left="360" w:firstLineChars="0" w:firstLine="0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 w:rsidRPr="006751FC">
        <w:rPr>
          <w:rFonts w:hint="eastAsia"/>
        </w:rPr>
        <w:drawing>
          <wp:inline distT="0" distB="0" distL="0" distR="0" wp14:anchorId="7A2F0CD0" wp14:editId="12C7BD62">
            <wp:extent cx="5069711" cy="13529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43" cy="13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161F" w14:textId="77777777" w:rsidR="00206391" w:rsidRDefault="00206391" w:rsidP="00206391">
      <w:pPr>
        <w:pStyle w:val="a4"/>
        <w:spacing w:line="276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</w:p>
    <w:p w14:paraId="6C5BC77F" w14:textId="57D7C59A" w:rsidR="00BE308F" w:rsidRDefault="00BE308F" w:rsidP="00206391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已知</w:t>
      </w:r>
      <w:r>
        <w:rPr>
          <w:rFonts w:ascii="Times New Roman" w:eastAsia="宋体" w:hAnsi="Times New Roman" w:cs="Times New Roman"/>
          <w:sz w:val="24"/>
          <w:szCs w:val="28"/>
        </w:rPr>
        <w:t xml:space="preserve"> (7, 4) </w:t>
      </w:r>
      <w:r>
        <w:rPr>
          <w:rFonts w:ascii="Times New Roman" w:eastAsia="宋体" w:hAnsi="Times New Roman" w:cs="Times New Roman" w:hint="eastAsia"/>
          <w:sz w:val="24"/>
          <w:szCs w:val="28"/>
        </w:rPr>
        <w:t>汉明码的监督矩阵为</w:t>
      </w:r>
    </w:p>
    <w:p w14:paraId="0BC48648" w14:textId="43EA2D51" w:rsidR="00BE308F" w:rsidRDefault="00BE308F" w:rsidP="00206391">
      <w:pPr>
        <w:pStyle w:val="a4"/>
        <w:spacing w:line="276" w:lineRule="auto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BE308F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128C02CB" wp14:editId="5EAFA1E8">
            <wp:extent cx="2106592" cy="755193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977" cy="76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0C3D" w14:textId="77777777" w:rsidR="00206391" w:rsidRDefault="00BE308F" w:rsidP="00206391">
      <w:pPr>
        <w:pStyle w:val="a4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试求：</w:t>
      </w:r>
      <w:r w:rsidR="00206391">
        <w:rPr>
          <w:rFonts w:ascii="Times New Roman" w:eastAsia="宋体" w:hAnsi="Times New Roman" w:cs="Times New Roman"/>
          <w:sz w:val="24"/>
          <w:szCs w:val="28"/>
        </w:rPr>
        <w:tab/>
      </w:r>
    </w:p>
    <w:p w14:paraId="09D95AFD" w14:textId="4C2F1C07" w:rsidR="00BE308F" w:rsidRPr="00206391" w:rsidRDefault="00206391" w:rsidP="00206391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8"/>
        </w:rPr>
      </w:pPr>
      <w:r w:rsidRPr="00206391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）设信息为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206391">
        <w:rPr>
          <w:rFonts w:ascii="Times New Roman" w:eastAsia="宋体" w:hAnsi="Times New Roman" w:cs="Times New Roman"/>
          <w:sz w:val="24"/>
          <w:szCs w:val="28"/>
        </w:rPr>
        <w:t xml:space="preserve">(1110) 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用此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206391">
        <w:rPr>
          <w:rFonts w:ascii="Times New Roman" w:eastAsia="宋体" w:hAnsi="Times New Roman" w:cs="Times New Roman"/>
          <w:sz w:val="24"/>
          <w:szCs w:val="28"/>
        </w:rPr>
        <w:t xml:space="preserve">(7, 4) 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进行信道编码，写出生成矩阵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G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，并求输出（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8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分）；</w:t>
      </w:r>
    </w:p>
    <w:p w14:paraId="7A8AD4F1" w14:textId="682E781B" w:rsidR="00206391" w:rsidRPr="00206391" w:rsidRDefault="00206391" w:rsidP="00206391">
      <w:pPr>
        <w:spacing w:line="276" w:lineRule="auto"/>
        <w:ind w:leftChars="100" w:left="210"/>
        <w:rPr>
          <w:rFonts w:hint="eastAsia"/>
        </w:rPr>
      </w:pPr>
      <w:r w:rsidRPr="00206391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）设接收到的</w:t>
      </w:r>
      <w:r w:rsidRPr="00206391">
        <w:rPr>
          <w:rFonts w:ascii="Times New Roman" w:eastAsia="宋体" w:hAnsi="Times New Roman" w:cs="Times New Roman"/>
          <w:sz w:val="24"/>
          <w:szCs w:val="28"/>
        </w:rPr>
        <w:t xml:space="preserve"> (7, 4) 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码组为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206391">
        <w:rPr>
          <w:rFonts w:ascii="Times New Roman" w:eastAsia="宋体" w:hAnsi="Times New Roman" w:cs="Times New Roman"/>
          <w:sz w:val="24"/>
          <w:szCs w:val="28"/>
        </w:rPr>
        <w:t xml:space="preserve">(1001001) 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时，问有无错误，如有，第几位发生错误（仅考虑一位错误的情况）（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分），并写出正确的原始信码（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Pr="00206391">
        <w:rPr>
          <w:rFonts w:ascii="Times New Roman" w:eastAsia="宋体" w:hAnsi="Times New Roman" w:cs="Times New Roman" w:hint="eastAsia"/>
          <w:sz w:val="24"/>
          <w:szCs w:val="28"/>
        </w:rPr>
        <w:t>分）。</w:t>
      </w:r>
    </w:p>
    <w:sectPr w:rsidR="00206391" w:rsidRPr="00206391" w:rsidSect="00CB43D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2C8"/>
    <w:multiLevelType w:val="hybridMultilevel"/>
    <w:tmpl w:val="4F725F2A"/>
    <w:lvl w:ilvl="0" w:tplc="39D2A284">
      <w:start w:val="1"/>
      <w:numFmt w:val="japaneseCounting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AB35E6"/>
    <w:multiLevelType w:val="hybridMultilevel"/>
    <w:tmpl w:val="3086D2E0"/>
    <w:lvl w:ilvl="0" w:tplc="CBA28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45490"/>
    <w:multiLevelType w:val="hybridMultilevel"/>
    <w:tmpl w:val="5A8ABD42"/>
    <w:lvl w:ilvl="0" w:tplc="CF9E5BC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B7871"/>
    <w:multiLevelType w:val="hybridMultilevel"/>
    <w:tmpl w:val="B2863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0A3C5A"/>
    <w:multiLevelType w:val="hybridMultilevel"/>
    <w:tmpl w:val="F72CF998"/>
    <w:lvl w:ilvl="0" w:tplc="1BCEF64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4"/>
      </w:rPr>
    </w:lvl>
    <w:lvl w:ilvl="1" w:tplc="386AC7EA">
      <w:start w:val="1"/>
      <w:numFmt w:val="decimal"/>
      <w:lvlText w:val="（%2）"/>
      <w:lvlJc w:val="left"/>
      <w:pPr>
        <w:ind w:left="1077" w:hanging="657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autoHyphenation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D7"/>
    <w:rsid w:val="00206391"/>
    <w:rsid w:val="00521069"/>
    <w:rsid w:val="00534D85"/>
    <w:rsid w:val="006751FC"/>
    <w:rsid w:val="00687FFB"/>
    <w:rsid w:val="007571CB"/>
    <w:rsid w:val="009A1864"/>
    <w:rsid w:val="009C2ADD"/>
    <w:rsid w:val="00A15210"/>
    <w:rsid w:val="00AE7D71"/>
    <w:rsid w:val="00BE308F"/>
    <w:rsid w:val="00CB43D7"/>
    <w:rsid w:val="00E0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09F9"/>
  <w15:chartTrackingRefBased/>
  <w15:docId w15:val="{1DECDF67-9E98-4F52-9C34-59BFF0D3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4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3D7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A1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Yizhao Xiao</dc:creator>
  <cp:keywords/>
  <dc:description/>
  <cp:lastModifiedBy>Yizhao Xiao</cp:lastModifiedBy>
  <cp:revision>5</cp:revision>
  <dcterms:created xsi:type="dcterms:W3CDTF">2024-12-27T08:42:00Z</dcterms:created>
  <dcterms:modified xsi:type="dcterms:W3CDTF">2024-12-27T11:05:00Z</dcterms:modified>
</cp:coreProperties>
</file>