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7F5E3" w14:textId="77777777" w:rsidR="002E1477" w:rsidRPr="00DD7CEB" w:rsidRDefault="002E1477" w:rsidP="002E1477">
      <w:pPr>
        <w:jc w:val="center"/>
        <w:rPr>
          <w:rFonts w:ascii="宋体" w:hAnsi="宋体"/>
          <w:b/>
          <w:bCs/>
          <w:sz w:val="24"/>
        </w:rPr>
      </w:pPr>
      <w:r w:rsidRPr="00DD7CEB">
        <w:rPr>
          <w:rFonts w:ascii="宋体" w:hAnsi="宋体" w:hint="eastAsia"/>
          <w:b/>
          <w:bCs/>
          <w:sz w:val="24"/>
        </w:rPr>
        <w:t>武汉大学计算机学院</w:t>
      </w:r>
    </w:p>
    <w:p w14:paraId="3F90E872" w14:textId="63F17DB8" w:rsidR="002E1477" w:rsidRPr="00DD7CEB" w:rsidRDefault="002E1477" w:rsidP="002E1477">
      <w:pPr>
        <w:ind w:firstLineChars="74" w:firstLine="238"/>
        <w:jc w:val="center"/>
        <w:outlineLvl w:val="0"/>
        <w:rPr>
          <w:rFonts w:ascii="宋体" w:hAnsi="宋体"/>
          <w:b/>
          <w:bCs/>
          <w:sz w:val="24"/>
        </w:rPr>
      </w:pPr>
      <w:r>
        <w:rPr>
          <w:b/>
          <w:bCs/>
          <w:sz w:val="32"/>
        </w:rPr>
        <w:t>202</w:t>
      </w:r>
      <w:r w:rsidR="000A7F70">
        <w:rPr>
          <w:rFonts w:hint="eastAsia"/>
          <w:b/>
          <w:bCs/>
          <w:sz w:val="32"/>
        </w:rPr>
        <w:t>3</w:t>
      </w:r>
      <w:r>
        <w:rPr>
          <w:b/>
          <w:bCs/>
          <w:sz w:val="32"/>
        </w:rPr>
        <w:t>-202</w:t>
      </w:r>
      <w:r w:rsidR="000A7F70">
        <w:rPr>
          <w:rFonts w:hint="eastAsia"/>
          <w:b/>
          <w:bCs/>
          <w:sz w:val="32"/>
        </w:rPr>
        <w:t>4</w:t>
      </w:r>
      <w:r w:rsidRPr="00DD7CEB">
        <w:rPr>
          <w:rFonts w:ascii="宋体" w:hAnsi="宋体" w:hint="eastAsia"/>
          <w:b/>
          <w:bCs/>
          <w:sz w:val="24"/>
        </w:rPr>
        <w:t>学年度第</w:t>
      </w:r>
      <w:r w:rsidR="00693906">
        <w:rPr>
          <w:rFonts w:ascii="宋体" w:hAnsi="宋体" w:hint="eastAsia"/>
          <w:b/>
          <w:bCs/>
          <w:sz w:val="24"/>
        </w:rPr>
        <w:t>二</w:t>
      </w:r>
      <w:r w:rsidRPr="00DD7CEB">
        <w:rPr>
          <w:rFonts w:ascii="宋体" w:hAnsi="宋体" w:hint="eastAsia"/>
          <w:b/>
          <w:bCs/>
          <w:sz w:val="24"/>
        </w:rPr>
        <w:t>学期20</w:t>
      </w:r>
      <w:r w:rsidR="00693906">
        <w:rPr>
          <w:rFonts w:ascii="宋体" w:hAnsi="宋体"/>
          <w:b/>
          <w:bCs/>
          <w:sz w:val="24"/>
        </w:rPr>
        <w:t>2</w:t>
      </w:r>
      <w:r w:rsidR="000A7F70">
        <w:rPr>
          <w:rFonts w:ascii="宋体" w:hAnsi="宋体" w:hint="eastAsia"/>
          <w:b/>
          <w:bCs/>
          <w:sz w:val="24"/>
        </w:rPr>
        <w:t>2</w:t>
      </w:r>
      <w:r w:rsidRPr="00DD7CEB">
        <w:rPr>
          <w:rFonts w:ascii="宋体" w:hAnsi="宋体" w:hint="eastAsia"/>
          <w:b/>
          <w:bCs/>
          <w:sz w:val="24"/>
        </w:rPr>
        <w:t>级</w:t>
      </w:r>
    </w:p>
    <w:p w14:paraId="3532353B" w14:textId="031EED58" w:rsidR="002E1477" w:rsidRPr="00DD7CEB" w:rsidRDefault="002E1477" w:rsidP="002E1477">
      <w:pPr>
        <w:jc w:val="center"/>
        <w:outlineLvl w:val="0"/>
        <w:rPr>
          <w:rFonts w:ascii="宋体" w:hAnsi="宋体"/>
          <w:b/>
          <w:bCs/>
          <w:sz w:val="24"/>
        </w:rPr>
      </w:pPr>
      <w:r w:rsidRPr="00DD7CEB">
        <w:rPr>
          <w:rFonts w:ascii="宋体" w:hAnsi="宋体" w:hint="eastAsia"/>
          <w:b/>
          <w:bCs/>
          <w:sz w:val="24"/>
        </w:rPr>
        <w:t>《</w:t>
      </w:r>
      <w:r w:rsidR="00693906" w:rsidRPr="00693906">
        <w:rPr>
          <w:rFonts w:ascii="宋体" w:hAnsi="宋体" w:hint="eastAsia"/>
          <w:b/>
          <w:bCs/>
          <w:sz w:val="24"/>
        </w:rPr>
        <w:t>随机过程</w:t>
      </w:r>
      <w:r w:rsidRPr="00DD7CEB">
        <w:rPr>
          <w:rFonts w:ascii="宋体" w:hAnsi="宋体" w:hint="eastAsia"/>
          <w:b/>
          <w:bCs/>
          <w:sz w:val="24"/>
        </w:rPr>
        <w:t>》期末考试试卷（A）</w:t>
      </w:r>
      <w:r>
        <w:rPr>
          <w:rFonts w:ascii="宋体" w:hAnsi="宋体" w:hint="eastAsia"/>
          <w:b/>
          <w:bCs/>
          <w:sz w:val="24"/>
        </w:rPr>
        <w:t>--闭卷</w:t>
      </w:r>
    </w:p>
    <w:p w14:paraId="6230EDC6" w14:textId="77777777" w:rsidR="002E1477" w:rsidRPr="002711C7" w:rsidRDefault="002E1477" w:rsidP="002E1477">
      <w:pPr>
        <w:rPr>
          <w:rFonts w:ascii="宋体" w:hAnsi="宋体"/>
        </w:rPr>
      </w:pPr>
    </w:p>
    <w:p w14:paraId="0A1EC0DD" w14:textId="77777777" w:rsidR="002E1477" w:rsidRPr="005408AB" w:rsidRDefault="002E1477" w:rsidP="002E1477">
      <w:pPr>
        <w:rPr>
          <w:rFonts w:ascii="宋体" w:hAnsi="宋体"/>
          <w:b/>
          <w:bCs/>
        </w:rPr>
      </w:pPr>
      <w:r w:rsidRPr="002711C7">
        <w:rPr>
          <w:rFonts w:ascii="宋体" w:hAnsi="宋体" w:hint="eastAsia"/>
          <w:b/>
          <w:bCs/>
        </w:rPr>
        <w:t>姓名：</w:t>
      </w:r>
      <w:r w:rsidRPr="002711C7">
        <w:rPr>
          <w:rFonts w:ascii="宋体" w:hAnsi="宋体" w:hint="eastAsia"/>
          <w:b/>
          <w:bCs/>
          <w:u w:val="single"/>
        </w:rPr>
        <w:t xml:space="preserve">           </w:t>
      </w:r>
      <w:r w:rsidRPr="002711C7">
        <w:rPr>
          <w:rFonts w:ascii="宋体" w:hAnsi="宋体" w:hint="eastAsia"/>
          <w:b/>
          <w:bCs/>
        </w:rPr>
        <w:t xml:space="preserve"> 学号：</w:t>
      </w:r>
      <w:r w:rsidRPr="002711C7">
        <w:rPr>
          <w:rFonts w:ascii="宋体" w:hAnsi="宋体" w:hint="eastAsia"/>
          <w:b/>
          <w:bCs/>
          <w:u w:val="single"/>
        </w:rPr>
        <w:t xml:space="preserve">                </w:t>
      </w:r>
      <w:r w:rsidRPr="002711C7">
        <w:rPr>
          <w:rFonts w:ascii="宋体" w:hAnsi="宋体" w:hint="eastAsia"/>
          <w:b/>
          <w:bCs/>
        </w:rPr>
        <w:t xml:space="preserve"> 专业：</w:t>
      </w:r>
      <w:r w:rsidRPr="002711C7">
        <w:rPr>
          <w:rFonts w:ascii="宋体" w:hAnsi="宋体" w:hint="eastAsia"/>
          <w:b/>
          <w:bCs/>
          <w:u w:val="single"/>
        </w:rPr>
        <w:t xml:space="preserve">                 </w:t>
      </w:r>
      <w:r>
        <w:rPr>
          <w:rFonts w:ascii="宋体" w:hAnsi="宋体" w:hint="eastAsia"/>
          <w:b/>
          <w:bCs/>
        </w:rPr>
        <w:t>成绩</w:t>
      </w:r>
      <w:r w:rsidRPr="002711C7">
        <w:rPr>
          <w:rFonts w:ascii="宋体" w:hAnsi="宋体" w:hint="eastAsia"/>
          <w:b/>
          <w:bCs/>
        </w:rPr>
        <w:t>：</w:t>
      </w:r>
      <w:r w:rsidRPr="002711C7">
        <w:rPr>
          <w:rFonts w:ascii="宋体" w:hAnsi="宋体" w:hint="eastAsia"/>
          <w:b/>
          <w:bCs/>
          <w:u w:val="single"/>
        </w:rPr>
        <w:t xml:space="preserve">                 </w:t>
      </w:r>
    </w:p>
    <w:p w14:paraId="58D9A265" w14:textId="77777777" w:rsidR="002E1477" w:rsidRDefault="002E1477" w:rsidP="002E1477">
      <w:pPr>
        <w:pStyle w:val="a7"/>
        <w:rPr>
          <w:rFonts w:ascii="宋体" w:hAnsi="宋体"/>
          <w:b/>
          <w:bCs/>
          <w:szCs w:val="21"/>
        </w:rPr>
      </w:pPr>
      <w:r w:rsidRPr="002711C7">
        <w:rPr>
          <w:rFonts w:ascii="宋体" w:hAnsi="宋体" w:hint="eastAsia"/>
          <w:b/>
          <w:bCs/>
          <w:szCs w:val="21"/>
        </w:rPr>
        <w:t>（注：①考试时间</w:t>
      </w:r>
      <w:r>
        <w:rPr>
          <w:rFonts w:ascii="宋体" w:hAnsi="宋体" w:hint="eastAsia"/>
          <w:b/>
          <w:bCs/>
          <w:szCs w:val="21"/>
        </w:rPr>
        <w:t>为120分钟</w:t>
      </w:r>
      <w:r w:rsidRPr="002711C7">
        <w:rPr>
          <w:rFonts w:ascii="宋体" w:hAnsi="宋体" w:hint="eastAsia"/>
          <w:b/>
          <w:bCs/>
          <w:szCs w:val="21"/>
        </w:rPr>
        <w:t>；②</w:t>
      </w:r>
      <w:r>
        <w:rPr>
          <w:rFonts w:hint="eastAsia"/>
        </w:rPr>
        <w:t>所有的题目的解答均写在答题纸上，需写清楚题目的序号。每张答题纸都要写上姓名和序号</w:t>
      </w:r>
      <w:r w:rsidRPr="002711C7">
        <w:rPr>
          <w:rFonts w:ascii="宋体" w:hAnsi="宋体" w:hint="eastAsia"/>
          <w:b/>
          <w:bCs/>
          <w:szCs w:val="21"/>
        </w:rPr>
        <w:t>。）</w:t>
      </w:r>
    </w:p>
    <w:p w14:paraId="6B6A4DE8" w14:textId="77777777" w:rsidR="00DB358B" w:rsidRPr="00E960D8" w:rsidRDefault="00DB358B" w:rsidP="00DB358B">
      <w:pPr>
        <w:rPr>
          <w:rFonts w:ascii="宋体" w:hAnsi="宋体"/>
          <w:sz w:val="24"/>
        </w:rPr>
      </w:pPr>
      <w:bookmarkStart w:id="0" w:name="_Hlk89766381"/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ascii="宋体" w:hAnsi="宋体" w:hint="eastAsia"/>
          <w:sz w:val="24"/>
        </w:rPr>
        <w:t>名词解释。（每小题5分，共2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分）</w:t>
      </w:r>
    </w:p>
    <w:p w14:paraId="683BB2D7" w14:textId="77777777" w:rsidR="00DB358B" w:rsidRDefault="00DB358B" w:rsidP="00DB358B">
      <w:pPr>
        <w:rPr>
          <w:rFonts w:ascii="宋体" w:hAnsi="宋体"/>
          <w:sz w:val="24"/>
        </w:rPr>
      </w:pPr>
      <w:bookmarkStart w:id="1" w:name="_Hlk167787592"/>
      <w:r>
        <w:rPr>
          <w:rFonts w:ascii="宋体" w:hAnsi="宋体" w:hint="eastAsia"/>
          <w:sz w:val="24"/>
        </w:rPr>
        <w:t>（1）随机过程</w:t>
      </w:r>
      <m:oMath>
        <m:r>
          <w:rPr>
            <w:rFonts w:ascii="Cambria Math" w:hAnsi="Cambria Math"/>
            <w:sz w:val="24"/>
          </w:rPr>
          <m:t>{</m:t>
        </m:r>
        <m:r>
          <w:rPr>
            <w:rFonts w:ascii="Cambria Math" w:hAnsi="Cambria Math" w:hint="eastAsia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,t∈T}</m:t>
        </m:r>
      </m:oMath>
      <w:r>
        <w:rPr>
          <w:rFonts w:ascii="宋体" w:hAnsi="宋体" w:hint="eastAsia"/>
          <w:sz w:val="24"/>
        </w:rPr>
        <w:t>的协方差函数</w:t>
      </w:r>
    </w:p>
    <w:bookmarkEnd w:id="1"/>
    <w:p w14:paraId="60012B74" w14:textId="77777777" w:rsidR="00DB358B" w:rsidRDefault="00DB358B" w:rsidP="00DB358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（2）复合P</w:t>
      </w:r>
      <w:r>
        <w:rPr>
          <w:rFonts w:ascii="宋体" w:hAnsi="宋体"/>
          <w:sz w:val="24"/>
        </w:rPr>
        <w:t>oisson</w:t>
      </w:r>
      <w:r>
        <w:rPr>
          <w:rFonts w:ascii="宋体" w:hAnsi="宋体" w:hint="eastAsia"/>
          <w:sz w:val="24"/>
        </w:rPr>
        <w:t>过程</w:t>
      </w:r>
    </w:p>
    <w:p w14:paraId="5D01244C" w14:textId="77777777" w:rsidR="00DB358B" w:rsidRDefault="00DB358B" w:rsidP="00DB358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（3）更新过程</w:t>
      </w:r>
    </w:p>
    <w:p w14:paraId="7735D2C2" w14:textId="77777777" w:rsidR="00DB358B" w:rsidRPr="00E960D8" w:rsidRDefault="00DB358B" w:rsidP="00DB358B">
      <w:pPr>
        <w:rPr>
          <w:rFonts w:ascii="宋体" w:hAnsi="宋体"/>
          <w:sz w:val="24"/>
        </w:rPr>
      </w:pPr>
      <w:bookmarkStart w:id="2" w:name="_Hlk167863746"/>
      <w:r>
        <w:rPr>
          <w:rFonts w:ascii="宋体" w:hAnsi="宋体" w:hint="eastAsia"/>
          <w:sz w:val="24"/>
        </w:rPr>
        <w:t>（4）常返状态</w:t>
      </w:r>
    </w:p>
    <w:bookmarkEnd w:id="2"/>
    <w:p w14:paraId="7EC72FED" w14:textId="77777777" w:rsidR="00DB358B" w:rsidRDefault="00DB358B" w:rsidP="00DB358B">
      <w:pPr>
        <w:rPr>
          <w:rFonts w:ascii="宋体" w:hAnsi="宋体"/>
          <w:sz w:val="24"/>
        </w:rPr>
      </w:pPr>
    </w:p>
    <w:p w14:paraId="24DC083C" w14:textId="2BDE0088" w:rsidR="00DB358B" w:rsidRPr="00E960D8" w:rsidRDefault="00DB358B" w:rsidP="00DB358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 计算题</w:t>
      </w:r>
      <w:r w:rsidRPr="00E960D8">
        <w:rPr>
          <w:rFonts w:ascii="宋体" w:hAnsi="宋体" w:hint="eastAsia"/>
          <w:sz w:val="24"/>
        </w:rPr>
        <w:t>。（</w:t>
      </w:r>
      <w:r>
        <w:rPr>
          <w:rFonts w:ascii="宋体" w:hAnsi="宋体" w:hint="eastAsia"/>
          <w:sz w:val="24"/>
        </w:rPr>
        <w:t>每小题</w:t>
      </w:r>
      <w:r w:rsidRPr="00E960D8">
        <w:rPr>
          <w:rFonts w:ascii="宋体" w:hAnsi="宋体" w:hint="eastAsia"/>
          <w:sz w:val="24"/>
        </w:rPr>
        <w:t>1</w:t>
      </w:r>
      <w:r w:rsidRPr="00E960D8">
        <w:rPr>
          <w:rFonts w:ascii="宋体" w:hAnsi="宋体"/>
          <w:sz w:val="24"/>
        </w:rPr>
        <w:t>0</w:t>
      </w:r>
      <w:r w:rsidRPr="00E960D8">
        <w:rPr>
          <w:rFonts w:ascii="宋体" w:hAnsi="宋体" w:hint="eastAsia"/>
          <w:sz w:val="24"/>
        </w:rPr>
        <w:t>分</w:t>
      </w:r>
      <w:r>
        <w:rPr>
          <w:rFonts w:ascii="宋体" w:hAnsi="宋体" w:hint="eastAsia"/>
          <w:sz w:val="24"/>
        </w:rPr>
        <w:t>，共6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分</w:t>
      </w:r>
      <w:r w:rsidRPr="00E960D8">
        <w:rPr>
          <w:rFonts w:ascii="宋体" w:hAnsi="宋体" w:hint="eastAsia"/>
          <w:sz w:val="24"/>
        </w:rPr>
        <w:t>）</w:t>
      </w:r>
    </w:p>
    <w:p w14:paraId="2834BE4A" w14:textId="77777777" w:rsidR="00DB358B" w:rsidRDefault="00DB358B" w:rsidP="00DB358B">
      <w:pPr>
        <w:pStyle w:val="a8"/>
        <w:numPr>
          <w:ilvl w:val="0"/>
          <w:numId w:val="13"/>
        </w:numPr>
        <w:ind w:firstLineChars="0"/>
      </w:pPr>
      <w:bookmarkStart w:id="3" w:name="_Hlk105920713"/>
      <w:r w:rsidRPr="00F51F45">
        <w:rPr>
          <w:rFonts w:hint="eastAsia"/>
        </w:rPr>
        <w:t>设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kern w:val="2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,n≥0}</m:t>
        </m:r>
      </m:oMath>
      <w:r w:rsidRPr="00F51F45">
        <w:rPr>
          <w:rFonts w:hint="eastAsia"/>
        </w:rPr>
        <w:t>是</w:t>
      </w:r>
      <w:r>
        <w:rPr>
          <w:rFonts w:hint="eastAsia"/>
        </w:rPr>
        <w:t>独立同分布的</w:t>
      </w:r>
      <w:r w:rsidRPr="00F51F45">
        <w:rPr>
          <w:rFonts w:hint="eastAsia"/>
        </w:rPr>
        <w:t>随机</w:t>
      </w:r>
      <w:r>
        <w:rPr>
          <w:rFonts w:hint="eastAsia"/>
        </w:rPr>
        <w:t>变量序列</w:t>
      </w:r>
      <w:r w:rsidRPr="00F51F45">
        <w:rPr>
          <w:rFonts w:hint="eastAsia"/>
        </w:rPr>
        <w:t>，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2"/>
                    <w:sz w:val="21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=0,var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kern w:val="2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(n=0,1,⋯)</m:t>
        </m:r>
      </m:oMath>
      <w:r>
        <w:rPr>
          <w:rFonts w:hint="eastAsia"/>
        </w:rPr>
        <w:t>，该过程的滑动平均定义为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n-9</m:t>
                </m:r>
              </m:sub>
            </m:sSub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,n≥9</m:t>
        </m:r>
      </m:oMath>
    </w:p>
    <w:p w14:paraId="4163E8D3" w14:textId="77777777" w:rsidR="00DB358B" w:rsidRPr="00665B97" w:rsidRDefault="00DB358B" w:rsidP="00DB358B">
      <w:pPr>
        <w:pStyle w:val="a8"/>
        <w:ind w:left="720" w:firstLineChars="0" w:firstLine="0"/>
        <w:rPr>
          <w:i/>
        </w:rPr>
      </w:pPr>
      <w:r>
        <w:rPr>
          <w:rFonts w:hint="eastAsia"/>
        </w:rPr>
        <w:t>试求协方差函数</w:t>
      </w:r>
      <m:oMath>
        <m:r>
          <w:rPr>
            <w:rFonts w:ascii="Cambria Math" w:hAnsi="Cambria Math"/>
          </w:rPr>
          <m:t>cov(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n+m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14:paraId="40E7AC62" w14:textId="77777777" w:rsidR="00DB358B" w:rsidRPr="00916B97" w:rsidRDefault="00DB358B" w:rsidP="00DB358B"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</w:t>
      </w:r>
      <w:r w:rsidRPr="00916B97">
        <w:rPr>
          <w:sz w:val="24"/>
        </w:rPr>
        <w:t>设某医院专家门诊，从早上</w:t>
      </w:r>
      <w:r w:rsidRPr="00916B97">
        <w:rPr>
          <w:rFonts w:hint="eastAsia"/>
          <w:sz w:val="24"/>
        </w:rPr>
        <w:t>8:00</w:t>
      </w:r>
      <w:r w:rsidRPr="00916B97">
        <w:rPr>
          <w:sz w:val="24"/>
        </w:rPr>
        <w:t>开始就已有无数患者等候，而每次专家只能为一名患者服务，服务的平均时间为</w:t>
      </w:r>
      <w:r w:rsidRPr="00916B97">
        <w:rPr>
          <w:rFonts w:hint="eastAsia"/>
          <w:sz w:val="24"/>
        </w:rPr>
        <w:t>10</w:t>
      </w:r>
      <w:r w:rsidRPr="00916B97">
        <w:rPr>
          <w:sz w:val="24"/>
        </w:rPr>
        <w:t>分钟，且每名患者的服务时间</w:t>
      </w:r>
      <w:r w:rsidRPr="00916B97">
        <w:rPr>
          <w:rFonts w:hint="eastAsia"/>
          <w:sz w:val="24"/>
        </w:rPr>
        <w:t>服从</w:t>
      </w:r>
      <w:r w:rsidRPr="00916B97">
        <w:rPr>
          <w:sz w:val="24"/>
        </w:rPr>
        <w:t>独立的指数分布</w:t>
      </w:r>
      <w:r w:rsidRPr="00916B97">
        <w:rPr>
          <w:rFonts w:hint="eastAsia"/>
          <w:sz w:val="24"/>
        </w:rPr>
        <w:t>。则</w:t>
      </w:r>
      <w:r w:rsidRPr="00916B97">
        <w:rPr>
          <w:rFonts w:hint="eastAsia"/>
          <w:sz w:val="24"/>
        </w:rPr>
        <w:t>8</w:t>
      </w:r>
      <w:r w:rsidRPr="00916B97">
        <w:rPr>
          <w:rFonts w:hint="eastAsia"/>
          <w:sz w:val="24"/>
        </w:rPr>
        <w:t>：</w:t>
      </w:r>
      <w:r w:rsidRPr="00916B97">
        <w:rPr>
          <w:rFonts w:hint="eastAsia"/>
          <w:sz w:val="24"/>
        </w:rPr>
        <w:t>00</w:t>
      </w:r>
      <w:r w:rsidRPr="00916B97">
        <w:rPr>
          <w:rFonts w:hint="eastAsia"/>
          <w:sz w:val="24"/>
        </w:rPr>
        <w:t>到</w:t>
      </w:r>
      <w:r w:rsidRPr="00916B97">
        <w:rPr>
          <w:rFonts w:hint="eastAsia"/>
          <w:sz w:val="24"/>
        </w:rPr>
        <w:t>12</w:t>
      </w:r>
      <w:r w:rsidRPr="00916B97">
        <w:rPr>
          <w:rFonts w:hint="eastAsia"/>
          <w:sz w:val="24"/>
        </w:rPr>
        <w:t>：</w:t>
      </w:r>
      <w:r w:rsidRPr="00916B97">
        <w:rPr>
          <w:rFonts w:hint="eastAsia"/>
          <w:sz w:val="24"/>
        </w:rPr>
        <w:t>00</w:t>
      </w:r>
      <w:r w:rsidRPr="00916B97">
        <w:rPr>
          <w:sz w:val="24"/>
        </w:rPr>
        <w:t>门诊结束时接受过治疗的患者平均在医院停留了多长时间</w:t>
      </w:r>
      <w:r w:rsidRPr="00916B97">
        <w:rPr>
          <w:rFonts w:ascii="宋体" w:hAnsi="宋体" w:hint="eastAsia"/>
          <w:sz w:val="24"/>
        </w:rPr>
        <w:t>。</w:t>
      </w:r>
    </w:p>
    <w:p w14:paraId="3D6F3321" w14:textId="77777777" w:rsidR="00DB358B" w:rsidRDefault="00DB358B" w:rsidP="00DB358B">
      <w:pPr>
        <w:rPr>
          <w:sz w:val="24"/>
        </w:rPr>
      </w:pPr>
      <w:r>
        <w:rPr>
          <w:rFonts w:ascii="宋体" w:hAnsi="宋体" w:hint="eastAsia"/>
          <w:sz w:val="24"/>
        </w:rPr>
        <w:t>（3）设</w:t>
      </w:r>
      <m:oMath>
        <m:r>
          <w:rPr>
            <w:rFonts w:ascii="Cambria Math" w:hAnsi="Cambria Math"/>
            <w:sz w:val="24"/>
          </w:rPr>
          <m:t>N(t)</m:t>
        </m:r>
      </m:oMath>
      <w:r>
        <w:rPr>
          <w:rFonts w:ascii="宋体" w:hAnsi="宋体" w:hint="eastAsia"/>
          <w:sz w:val="24"/>
        </w:rPr>
        <w:t>是独立同分布的随机变量序列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ascii="宋体" w:hAnsi="宋体" w:hint="eastAsia"/>
          <w:sz w:val="24"/>
        </w:rPr>
        <w:t>定义的更新过程，</w:t>
      </w:r>
      <m:oMath>
        <m:r>
          <w:rPr>
            <w:rFonts w:ascii="Cambria Math" w:hAnsi="Cambria Math"/>
            <w:sz w:val="24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=1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3</m:t>
            </m:r>
          </m:den>
        </m:f>
      </m:oMath>
      <w:r>
        <w:rPr>
          <w:rFonts w:ascii="宋体" w:hAnsi="宋体" w:hint="eastAsia"/>
          <w:sz w:val="24"/>
        </w:rPr>
        <w:t>，</w:t>
      </w:r>
      <m:oMath>
        <m:r>
          <w:rPr>
            <w:rFonts w:ascii="Cambria Math" w:hAnsi="Cambria Math"/>
            <w:sz w:val="24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=2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</w:rPr>
              <m:t>3</m:t>
            </m:r>
          </m:den>
        </m:f>
      </m:oMath>
      <w:r>
        <w:rPr>
          <w:rFonts w:ascii="宋体" w:hAnsi="宋体" w:hint="eastAsia"/>
          <w:sz w:val="24"/>
        </w:rPr>
        <w:t>，计算</w:t>
      </w:r>
      <m:oMath>
        <m:r>
          <w:rPr>
            <w:rFonts w:ascii="Cambria Math" w:hAnsi="Cambria Math"/>
            <w:sz w:val="24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N(1)=k</m:t>
            </m:r>
          </m:e>
        </m:d>
      </m:oMath>
      <w:r>
        <w:rPr>
          <w:rFonts w:ascii="宋体" w:hAnsi="宋体" w:hint="eastAsia"/>
          <w:sz w:val="24"/>
        </w:rPr>
        <w:t>，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N(2)=k</m:t>
            </m:r>
          </m:e>
        </m:d>
      </m:oMath>
      <w:r>
        <w:rPr>
          <w:rFonts w:ascii="宋体" w:hAnsi="宋体" w:hint="eastAsia"/>
          <w:sz w:val="24"/>
        </w:rPr>
        <w:t>和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N(3)=k</m:t>
            </m:r>
          </m:e>
        </m:d>
      </m:oMath>
      <w:r>
        <w:rPr>
          <w:rFonts w:ascii="宋体" w:hAnsi="宋体" w:hint="eastAsia"/>
          <w:sz w:val="24"/>
        </w:rPr>
        <w:t>。</w:t>
      </w:r>
    </w:p>
    <w:p w14:paraId="4A34D040" w14:textId="77777777" w:rsidR="00DB358B" w:rsidRDefault="00DB358B" w:rsidP="00DB358B">
      <w:pPr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（4）已知Markov链</w:t>
      </w:r>
      <m:oMath>
        <m:r>
          <w:rPr>
            <w:rFonts w:ascii="Cambria Math" w:hAnsi="Cambria Math" w:cs="宋体"/>
            <w:kern w:val="0"/>
            <w:sz w:val="24"/>
          </w:rPr>
          <m:t>{</m:t>
        </m:r>
        <m:sSub>
          <m:sSub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 w:val="24"/>
              </w:rPr>
              <m:t>X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n</m:t>
            </m:r>
          </m:sub>
        </m:sSub>
        <m:r>
          <w:rPr>
            <w:rFonts w:ascii="Cambria Math" w:hAnsi="Cambria Math" w:cs="宋体"/>
            <w:kern w:val="0"/>
            <w:sz w:val="24"/>
          </w:rPr>
          <m:t>,n=0,1,2,⋯}</m:t>
        </m:r>
      </m:oMath>
      <w:r>
        <w:rPr>
          <w:rFonts w:ascii="宋体" w:hAnsi="宋体" w:hint="eastAsia"/>
          <w:iCs/>
          <w:sz w:val="24"/>
        </w:rPr>
        <w:t>的状态空间</w:t>
      </w:r>
      <m:oMath>
        <m:r>
          <w:rPr>
            <w:rFonts w:ascii="Cambria Math" w:hAnsi="Cambria Math"/>
            <w:sz w:val="24"/>
          </w:rPr>
          <m:t>S={1,2,3,4}</m:t>
        </m:r>
      </m:oMath>
      <w:r>
        <w:rPr>
          <w:rFonts w:ascii="宋体" w:hAnsi="宋体" w:hint="eastAsia"/>
          <w:iCs/>
          <w:sz w:val="24"/>
        </w:rPr>
        <w:t>，其一步转移概率为，</w:t>
      </w:r>
    </w:p>
    <w:p w14:paraId="67260D60" w14:textId="77777777" w:rsidR="00DB358B" w:rsidRPr="00744C0B" w:rsidRDefault="00DB358B" w:rsidP="00DB358B">
      <w:pPr>
        <w:rPr>
          <w:rFonts w:ascii="宋体" w:hAnsi="宋体"/>
          <w:iCs/>
          <w:sz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den>
                    </m:f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0.5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9DC0BD2" w14:textId="77777777" w:rsidR="00DB358B" w:rsidRDefault="00DB358B" w:rsidP="00DB358B">
      <w:pPr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试确定其状态的常返性，周期性和遍历性。</w:t>
      </w:r>
    </w:p>
    <w:p w14:paraId="235F12BC" w14:textId="77777777" w:rsidR="00DB358B" w:rsidRDefault="00DB358B" w:rsidP="00DB358B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</w:rPr>
      </w:pPr>
      <w:r>
        <w:rPr>
          <w:rFonts w:ascii="宋体" w:hAnsi="宋体" w:hint="eastAsia"/>
          <w:iCs/>
          <w:sz w:val="24"/>
        </w:rPr>
        <w:t>（5）</w:t>
      </w:r>
      <w:r w:rsidRPr="00916B97">
        <w:rPr>
          <w:rFonts w:ascii="宋体" w:hAnsiTheme="minorHAnsi" w:cs="宋体" w:hint="eastAsia"/>
          <w:kern w:val="0"/>
          <w:sz w:val="24"/>
        </w:rPr>
        <w:t>考虑定货问题</w:t>
      </w:r>
      <w:r>
        <w:rPr>
          <w:rFonts w:ascii="CMR10" w:eastAsia="CMR10" w:hAnsiTheme="minorHAnsi" w:cs="CMR10" w:hint="eastAsia"/>
          <w:kern w:val="0"/>
          <w:sz w:val="24"/>
        </w:rPr>
        <w:t>。</w:t>
      </w:r>
      <w:r w:rsidRPr="00916B97">
        <w:rPr>
          <w:rFonts w:ascii="宋体" w:hAnsiTheme="minorHAnsi" w:cs="宋体" w:hint="eastAsia"/>
          <w:kern w:val="0"/>
          <w:sz w:val="24"/>
        </w:rPr>
        <w:t>设某商店使用</w:t>
      </w:r>
      <m:oMath>
        <m:r>
          <w:rPr>
            <w:rFonts w:ascii="Cambria Math" w:hAnsi="Cambria Math" w:cs="宋体"/>
            <w:kern w:val="0"/>
            <w:sz w:val="24"/>
          </w:rPr>
          <m:t>(s,S)</m:t>
        </m:r>
      </m:oMath>
      <w:r w:rsidRPr="00916B97">
        <w:rPr>
          <w:rFonts w:ascii="宋体" w:hAnsiTheme="minorHAnsi" w:cs="宋体" w:hint="eastAsia"/>
          <w:kern w:val="0"/>
          <w:sz w:val="24"/>
        </w:rPr>
        <w:t>定货策略，每天早上检查某商品的剩余量，设为</w:t>
      </w:r>
      <m:oMath>
        <m:r>
          <w:rPr>
            <w:rFonts w:ascii="Cambria Math" w:hAnsi="Cambria Math" w:cs="宋体"/>
            <w:kern w:val="0"/>
            <w:sz w:val="24"/>
          </w:rPr>
          <m:t>x</m:t>
        </m:r>
      </m:oMath>
      <w:r>
        <w:rPr>
          <w:rFonts w:ascii="CMMI10" w:hAnsi="CMMI10" w:cs="CMMI10" w:hint="eastAsia"/>
          <w:kern w:val="0"/>
          <w:sz w:val="24"/>
        </w:rPr>
        <w:t>，</w:t>
      </w:r>
      <w:r w:rsidRPr="00916B97">
        <w:rPr>
          <w:rFonts w:ascii="宋体" w:hAnsiTheme="minorHAnsi" w:cs="宋体" w:hint="eastAsia"/>
          <w:kern w:val="0"/>
          <w:sz w:val="24"/>
        </w:rPr>
        <w:t>则定购额为</w:t>
      </w:r>
    </w:p>
    <w:p w14:paraId="115E82E0" w14:textId="77777777" w:rsidR="00DB358B" w:rsidRPr="00916B97" w:rsidRDefault="00DB358B" w:rsidP="00DB358B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宋体"/>
                  <w:i/>
                  <w:kern w:val="0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宋体"/>
                      <w:i/>
                      <w:kern w:val="0"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>0</m:t>
                  </m:r>
                  <m:r>
                    <w:rPr>
                      <w:rFonts w:ascii="Cambria Math" w:hAnsi="Cambria Math" w:cs="宋体" w:hint="eastAsia"/>
                      <w:kern w:val="0"/>
                      <w:sz w:val="24"/>
                    </w:rPr>
                    <m:t>，</m:t>
                  </m:r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 xml:space="preserve">                </m:t>
                  </m:r>
                  <m:r>
                    <w:rPr>
                      <w:rFonts w:ascii="Cambria Math" w:hAnsi="Cambria Math" w:cs="宋体" w:hint="eastAsia"/>
                      <w:kern w:val="0"/>
                      <w:sz w:val="24"/>
                    </w:rPr>
                    <m:t>若</m:t>
                  </m:r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>x≥s,</m:t>
                  </m:r>
                </m:e>
                <m:e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 xml:space="preserve">S-x,             </m:t>
                  </m:r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kern w:val="0"/>
                      <w:sz w:val="24"/>
                    </w:rPr>
                    <m:t>若</m:t>
                  </m:r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>x&lt;s.</m:t>
                  </m:r>
                </m:e>
              </m:eqArr>
            </m:e>
          </m:d>
        </m:oMath>
      </m:oMathPara>
    </w:p>
    <w:p w14:paraId="71CF9746" w14:textId="77777777" w:rsidR="00DB358B" w:rsidRPr="00916B97" w:rsidRDefault="00DB358B" w:rsidP="00DB358B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</w:rPr>
      </w:pPr>
      <w:r w:rsidRPr="00916B97">
        <w:rPr>
          <w:rFonts w:ascii="宋体" w:hAnsiTheme="minorHAnsi" w:cs="宋体" w:hint="eastAsia"/>
          <w:kern w:val="0"/>
          <w:sz w:val="24"/>
        </w:rPr>
        <w:t>设定货和进货不需要时间，每天的需求量</w:t>
      </w:r>
      <m:oMath>
        <m:sSub>
          <m:sSub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 w:val="24"/>
              </w:rPr>
              <m:t>Y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n</m:t>
            </m:r>
          </m:sub>
        </m:sSub>
      </m:oMath>
      <w:r w:rsidRPr="00916B97">
        <w:rPr>
          <w:rFonts w:ascii="宋体" w:hAnsiTheme="minorHAnsi" w:cs="宋体" w:hint="eastAsia"/>
          <w:kern w:val="0"/>
          <w:sz w:val="24"/>
        </w:rPr>
        <w:t>独立同分布且</w:t>
      </w:r>
      <m:oMath>
        <m:r>
          <w:rPr>
            <w:rFonts w:ascii="Cambria Math" w:hAnsi="Cambria Math" w:cs="宋体"/>
            <w:kern w:val="0"/>
            <w:sz w:val="24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kern w:val="0"/>
                    <w:sz w:val="24"/>
                  </w:rPr>
                </m:ctrlPr>
              </m:sSubPr>
              <m:e>
                <m:r>
                  <w:rPr>
                    <w:rFonts w:ascii="Cambria Math" w:hAnsi="Cambria Math" w:cs="宋体"/>
                    <w:kern w:val="0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 w:cs="宋体"/>
                    <w:kern w:val="0"/>
                    <w:sz w:val="24"/>
                  </w:rPr>
                  <m:t>n</m:t>
                </m:r>
              </m:sub>
            </m:sSub>
            <m:r>
              <w:rPr>
                <w:rFonts w:ascii="Cambria Math" w:hAnsi="Cambria Math" w:cs="宋体"/>
                <w:kern w:val="0"/>
                <w:sz w:val="24"/>
              </w:rPr>
              <m:t>=j</m:t>
            </m:r>
          </m:e>
        </m:d>
        <m:r>
          <w:rPr>
            <w:rFonts w:ascii="Cambria Math" w:hAnsi="Cambria Math" w:cs="宋体"/>
            <w:kern w:val="0"/>
            <w:sz w:val="24"/>
          </w:rPr>
          <m:t>=</m:t>
        </m:r>
        <m:sSub>
          <m:sSub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 w:val="24"/>
              </w:rPr>
              <m:t>a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j</m:t>
            </m:r>
          </m:sub>
        </m:sSub>
        <m:r>
          <w:rPr>
            <w:rFonts w:ascii="Cambria Math" w:hAnsi="Cambria Math" w:cs="宋体"/>
            <w:kern w:val="0"/>
            <w:sz w:val="24"/>
          </w:rPr>
          <m:t>,j=</m:t>
        </m:r>
        <m:r>
          <w:rPr>
            <w:rFonts w:ascii="Cambria Math" w:hAnsi="Cambria Math" w:cs="宋体"/>
            <w:kern w:val="0"/>
            <w:sz w:val="24"/>
          </w:rPr>
          <w:lastRenderedPageBreak/>
          <m:t>0,1,2,⋯</m:t>
        </m:r>
      </m:oMath>
      <w:r w:rsidRPr="00916B97">
        <w:rPr>
          <w:rFonts w:ascii="CMMI7" w:hAnsi="CMMI7" w:cs="CMMI7"/>
          <w:kern w:val="0"/>
          <w:sz w:val="24"/>
        </w:rPr>
        <w:t xml:space="preserve"> </w:t>
      </w:r>
      <w:r>
        <w:rPr>
          <w:rFonts w:ascii="CMMI10" w:hAnsi="CMMI10" w:cs="CMMI10" w:hint="eastAsia"/>
          <w:kern w:val="0"/>
          <w:sz w:val="24"/>
        </w:rPr>
        <w:t>。</w:t>
      </w:r>
      <w:r>
        <w:rPr>
          <w:rFonts w:ascii="宋体" w:hAnsiTheme="minorHAnsi" w:cs="宋体" w:hint="eastAsia"/>
          <w:kern w:val="0"/>
          <w:sz w:val="24"/>
        </w:rPr>
        <w:t>试</w:t>
      </w:r>
      <w:r w:rsidRPr="00916B97">
        <w:rPr>
          <w:rFonts w:ascii="宋体" w:hAnsiTheme="minorHAnsi" w:cs="宋体" w:hint="eastAsia"/>
          <w:kern w:val="0"/>
          <w:sz w:val="24"/>
        </w:rPr>
        <w:t>从上述问题中寻找一个</w:t>
      </w:r>
      <w:r>
        <w:rPr>
          <w:rFonts w:ascii="CMR10" w:eastAsia="CMR10" w:hAnsiTheme="minorHAnsi" w:cs="CMR10" w:hint="eastAsia"/>
          <w:kern w:val="0"/>
          <w:sz w:val="24"/>
        </w:rPr>
        <w:t>Markov</w:t>
      </w:r>
      <w:r w:rsidRPr="00916B97">
        <w:rPr>
          <w:rFonts w:ascii="宋体" w:hAnsiTheme="minorHAnsi" w:cs="宋体" w:hint="eastAsia"/>
          <w:kern w:val="0"/>
          <w:sz w:val="24"/>
        </w:rPr>
        <w:t>链</w:t>
      </w:r>
      <w:r>
        <w:rPr>
          <w:rFonts w:ascii="宋体" w:hAnsiTheme="minorHAnsi" w:cs="宋体" w:hint="eastAsia"/>
          <w:kern w:val="0"/>
          <w:sz w:val="24"/>
        </w:rPr>
        <w:t>，并且给出其一步转移概率。</w:t>
      </w:r>
    </w:p>
    <w:p w14:paraId="3BD63DE3" w14:textId="77777777" w:rsidR="00DB358B" w:rsidRPr="00DA4EB0" w:rsidRDefault="00DB358B" w:rsidP="00DB358B">
      <w:pPr>
        <w:rPr>
          <w:sz w:val="24"/>
        </w:rPr>
      </w:pPr>
      <w:r>
        <w:rPr>
          <w:rFonts w:ascii="宋体" w:hAnsi="宋体" w:hint="eastAsia"/>
          <w:iCs/>
          <w:sz w:val="24"/>
        </w:rPr>
        <w:t>（6）</w:t>
      </w:r>
      <w:r w:rsidRPr="00DA4EB0">
        <w:rPr>
          <w:sz w:val="24"/>
        </w:rPr>
        <w:t>设有三个盒子装有红白两种颜色球，装球情况如下</w:t>
      </w:r>
      <w:r w:rsidRPr="00DA4EB0">
        <w:rPr>
          <w:rFonts w:hint="eastAsia"/>
          <w:sz w:val="24"/>
        </w:rPr>
        <w:t>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851"/>
        <w:gridCol w:w="850"/>
      </w:tblGrid>
      <w:tr w:rsidR="00DB358B" w:rsidRPr="00DA4EB0" w14:paraId="12FA9841" w14:textId="77777777" w:rsidTr="00CA25EC">
        <w:trPr>
          <w:jc w:val="center"/>
        </w:trPr>
        <w:tc>
          <w:tcPr>
            <w:tcW w:w="704" w:type="dxa"/>
          </w:tcPr>
          <w:p w14:paraId="25111039" w14:textId="77777777" w:rsidR="00DB358B" w:rsidRPr="00DA4EB0" w:rsidRDefault="00DB358B" w:rsidP="00CA25EC">
            <w:pPr>
              <w:rPr>
                <w:sz w:val="24"/>
              </w:rPr>
            </w:pPr>
            <w:r w:rsidRPr="00DA4EB0">
              <w:rPr>
                <w:rFonts w:hint="eastAsia"/>
                <w:sz w:val="24"/>
              </w:rPr>
              <w:t>盒子</w:t>
            </w:r>
          </w:p>
        </w:tc>
        <w:tc>
          <w:tcPr>
            <w:tcW w:w="851" w:type="dxa"/>
          </w:tcPr>
          <w:p w14:paraId="1AA81D9F" w14:textId="77777777" w:rsidR="00DB358B" w:rsidRPr="00DA4EB0" w:rsidRDefault="00DB358B" w:rsidP="00CA25EC">
            <w:pPr>
              <w:rPr>
                <w:sz w:val="24"/>
              </w:rPr>
            </w:pPr>
            <w:r w:rsidRPr="00DA4EB0">
              <w:rPr>
                <w:rFonts w:hint="eastAsia"/>
                <w:sz w:val="24"/>
              </w:rPr>
              <w:t>红球</w:t>
            </w:r>
          </w:p>
        </w:tc>
        <w:tc>
          <w:tcPr>
            <w:tcW w:w="850" w:type="dxa"/>
          </w:tcPr>
          <w:p w14:paraId="3E85181B" w14:textId="77777777" w:rsidR="00DB358B" w:rsidRPr="00DA4EB0" w:rsidRDefault="00DB358B" w:rsidP="00CA25EC">
            <w:pPr>
              <w:rPr>
                <w:sz w:val="24"/>
              </w:rPr>
            </w:pPr>
            <w:r w:rsidRPr="00DA4EB0">
              <w:rPr>
                <w:rFonts w:hint="eastAsia"/>
                <w:sz w:val="24"/>
              </w:rPr>
              <w:t>白球</w:t>
            </w:r>
          </w:p>
        </w:tc>
      </w:tr>
      <w:tr w:rsidR="00DB358B" w:rsidRPr="00DA4EB0" w14:paraId="2EE03AA8" w14:textId="77777777" w:rsidTr="00CA25EC">
        <w:trPr>
          <w:jc w:val="center"/>
        </w:trPr>
        <w:tc>
          <w:tcPr>
            <w:tcW w:w="704" w:type="dxa"/>
          </w:tcPr>
          <w:p w14:paraId="32AFC44A" w14:textId="77777777" w:rsidR="00DB358B" w:rsidRPr="00DA4EB0" w:rsidRDefault="00DB358B" w:rsidP="00CA25EC">
            <w:pPr>
              <w:rPr>
                <w:sz w:val="24"/>
              </w:rPr>
            </w:pPr>
            <w:r w:rsidRPr="00DA4EB0">
              <w:rPr>
                <w:rFonts w:hint="eastAsia"/>
                <w:sz w:val="24"/>
              </w:rPr>
              <w:t>甲</w:t>
            </w:r>
          </w:p>
        </w:tc>
        <w:tc>
          <w:tcPr>
            <w:tcW w:w="851" w:type="dxa"/>
          </w:tcPr>
          <w:p w14:paraId="1C0A1A16" w14:textId="77777777" w:rsidR="00DB358B" w:rsidRPr="00DA4EB0" w:rsidRDefault="00DB358B" w:rsidP="00CA25EC">
            <w:pPr>
              <w:rPr>
                <w:sz w:val="24"/>
              </w:rPr>
            </w:pPr>
            <w:r w:rsidRPr="00DA4EB0">
              <w:rPr>
                <w:rFonts w:hint="eastAsia"/>
                <w:sz w:val="24"/>
              </w:rPr>
              <w:t>80</w:t>
            </w:r>
          </w:p>
        </w:tc>
        <w:tc>
          <w:tcPr>
            <w:tcW w:w="850" w:type="dxa"/>
          </w:tcPr>
          <w:p w14:paraId="4A97713E" w14:textId="77777777" w:rsidR="00DB358B" w:rsidRPr="00DA4EB0" w:rsidRDefault="00DB358B" w:rsidP="00CA25EC">
            <w:pPr>
              <w:rPr>
                <w:sz w:val="24"/>
              </w:rPr>
            </w:pPr>
            <w:r w:rsidRPr="00DA4EB0">
              <w:rPr>
                <w:rFonts w:hint="eastAsia"/>
                <w:sz w:val="24"/>
              </w:rPr>
              <w:t>20</w:t>
            </w:r>
          </w:p>
        </w:tc>
      </w:tr>
      <w:tr w:rsidR="00DB358B" w:rsidRPr="00DA4EB0" w14:paraId="6144383F" w14:textId="77777777" w:rsidTr="00CA25EC">
        <w:trPr>
          <w:jc w:val="center"/>
        </w:trPr>
        <w:tc>
          <w:tcPr>
            <w:tcW w:w="704" w:type="dxa"/>
          </w:tcPr>
          <w:p w14:paraId="6B36FE6B" w14:textId="77777777" w:rsidR="00DB358B" w:rsidRPr="00DA4EB0" w:rsidRDefault="00DB358B" w:rsidP="00CA25EC">
            <w:pPr>
              <w:rPr>
                <w:sz w:val="24"/>
              </w:rPr>
            </w:pPr>
            <w:r w:rsidRPr="00DA4EB0">
              <w:rPr>
                <w:rFonts w:hint="eastAsia"/>
                <w:sz w:val="24"/>
              </w:rPr>
              <w:t>乙</w:t>
            </w:r>
          </w:p>
        </w:tc>
        <w:tc>
          <w:tcPr>
            <w:tcW w:w="851" w:type="dxa"/>
          </w:tcPr>
          <w:p w14:paraId="37CB4256" w14:textId="77777777" w:rsidR="00DB358B" w:rsidRPr="00DA4EB0" w:rsidRDefault="00DB358B" w:rsidP="00CA25EC">
            <w:pPr>
              <w:rPr>
                <w:sz w:val="24"/>
              </w:rPr>
            </w:pPr>
            <w:r w:rsidRPr="00DA4EB0">
              <w:rPr>
                <w:rFonts w:hint="eastAsia"/>
                <w:sz w:val="24"/>
              </w:rPr>
              <w:t>40</w:t>
            </w:r>
          </w:p>
        </w:tc>
        <w:tc>
          <w:tcPr>
            <w:tcW w:w="850" w:type="dxa"/>
          </w:tcPr>
          <w:p w14:paraId="0BBCB3A3" w14:textId="77777777" w:rsidR="00DB358B" w:rsidRPr="00DA4EB0" w:rsidRDefault="00DB358B" w:rsidP="00CA25EC">
            <w:pPr>
              <w:rPr>
                <w:sz w:val="24"/>
              </w:rPr>
            </w:pPr>
            <w:r w:rsidRPr="00DA4EB0">
              <w:rPr>
                <w:rFonts w:hint="eastAsia"/>
                <w:sz w:val="24"/>
              </w:rPr>
              <w:t>60</w:t>
            </w:r>
          </w:p>
        </w:tc>
      </w:tr>
      <w:tr w:rsidR="00DB358B" w:rsidRPr="00DA4EB0" w14:paraId="146AD9C1" w14:textId="77777777" w:rsidTr="00CA25EC">
        <w:trPr>
          <w:jc w:val="center"/>
        </w:trPr>
        <w:tc>
          <w:tcPr>
            <w:tcW w:w="704" w:type="dxa"/>
          </w:tcPr>
          <w:p w14:paraId="112EC665" w14:textId="77777777" w:rsidR="00DB358B" w:rsidRPr="00DA4EB0" w:rsidRDefault="00DB358B" w:rsidP="00CA25EC">
            <w:pPr>
              <w:rPr>
                <w:sz w:val="24"/>
              </w:rPr>
            </w:pPr>
            <w:r w:rsidRPr="00DA4EB0">
              <w:rPr>
                <w:rFonts w:hint="eastAsia"/>
                <w:sz w:val="24"/>
              </w:rPr>
              <w:t>丙</w:t>
            </w:r>
          </w:p>
        </w:tc>
        <w:tc>
          <w:tcPr>
            <w:tcW w:w="851" w:type="dxa"/>
          </w:tcPr>
          <w:p w14:paraId="4A7DCDAF" w14:textId="77777777" w:rsidR="00DB358B" w:rsidRPr="00DA4EB0" w:rsidRDefault="00DB358B" w:rsidP="00CA25EC">
            <w:pPr>
              <w:rPr>
                <w:sz w:val="24"/>
              </w:rPr>
            </w:pPr>
            <w:r w:rsidRPr="00DA4EB0">
              <w:rPr>
                <w:rFonts w:hint="eastAsia"/>
                <w:sz w:val="24"/>
              </w:rPr>
              <w:t>50</w:t>
            </w:r>
          </w:p>
        </w:tc>
        <w:tc>
          <w:tcPr>
            <w:tcW w:w="850" w:type="dxa"/>
          </w:tcPr>
          <w:p w14:paraId="574886DE" w14:textId="77777777" w:rsidR="00DB358B" w:rsidRPr="00DA4EB0" w:rsidRDefault="00DB358B" w:rsidP="00CA25EC">
            <w:pPr>
              <w:rPr>
                <w:sz w:val="24"/>
              </w:rPr>
            </w:pPr>
            <w:r w:rsidRPr="00DA4EB0">
              <w:rPr>
                <w:rFonts w:hint="eastAsia"/>
                <w:sz w:val="24"/>
              </w:rPr>
              <w:t>50</w:t>
            </w:r>
          </w:p>
        </w:tc>
      </w:tr>
    </w:tbl>
    <w:p w14:paraId="77999AAA" w14:textId="77777777" w:rsidR="00DB358B" w:rsidRPr="00DA4EB0" w:rsidRDefault="00DB358B" w:rsidP="00DB358B">
      <w:pPr>
        <w:jc w:val="center"/>
        <w:rPr>
          <w:sz w:val="24"/>
        </w:rPr>
      </w:pPr>
    </w:p>
    <w:p w14:paraId="5ACF55EE" w14:textId="77777777" w:rsidR="00DB358B" w:rsidRPr="00DA4EB0" w:rsidRDefault="00DB358B" w:rsidP="00DB358B">
      <w:pPr>
        <w:rPr>
          <w:sz w:val="24"/>
        </w:rPr>
      </w:pPr>
      <w:r w:rsidRPr="00DA4EB0">
        <w:rPr>
          <w:sz w:val="24"/>
        </w:rPr>
        <w:t>做下面的抽取：在甲盒中随机抽取</w:t>
      </w:r>
      <w:r w:rsidRPr="00DA4EB0">
        <w:rPr>
          <w:rFonts w:hint="eastAsia"/>
          <w:sz w:val="24"/>
        </w:rPr>
        <w:t>1</w:t>
      </w:r>
      <w:r w:rsidRPr="00DA4EB0">
        <w:rPr>
          <w:sz w:val="24"/>
        </w:rPr>
        <w:t>个球，记下它的颜色，然后重新放回一个与它不同颜色的球，在乙盒中随机抽取后记下颜色再放回，在丙盒中抽取后只记颜色不放回</w:t>
      </w:r>
      <w:r w:rsidRPr="00DA4EB0">
        <w:rPr>
          <w:rFonts w:hint="eastAsia"/>
          <w:sz w:val="24"/>
        </w:rPr>
        <w:t>。</w:t>
      </w:r>
      <w:r w:rsidRPr="00DA4EB0">
        <w:rPr>
          <w:sz w:val="24"/>
        </w:rPr>
        <w:t>现在某人随机选中一个盒子，按与此盒相应的抽取方式得到了一个如下记录（红</w:t>
      </w:r>
      <w:r w:rsidRPr="00DA4EB0">
        <w:rPr>
          <w:rFonts w:hint="eastAsia"/>
          <w:sz w:val="24"/>
        </w:rPr>
        <w:t>，</w:t>
      </w:r>
      <w:r w:rsidRPr="00DA4EB0">
        <w:rPr>
          <w:sz w:val="24"/>
        </w:rPr>
        <w:t>红</w:t>
      </w:r>
      <w:r w:rsidRPr="00DA4EB0">
        <w:rPr>
          <w:rFonts w:hint="eastAsia"/>
          <w:sz w:val="24"/>
        </w:rPr>
        <w:t>，</w:t>
      </w:r>
      <w:r w:rsidRPr="00DA4EB0">
        <w:rPr>
          <w:sz w:val="24"/>
        </w:rPr>
        <w:t>红</w:t>
      </w:r>
      <w:r w:rsidRPr="00DA4EB0">
        <w:rPr>
          <w:rFonts w:hint="eastAsia"/>
          <w:sz w:val="24"/>
        </w:rPr>
        <w:t>，</w:t>
      </w:r>
      <w:r w:rsidRPr="00DA4EB0">
        <w:rPr>
          <w:sz w:val="24"/>
        </w:rPr>
        <w:t>红</w:t>
      </w:r>
      <w:r w:rsidRPr="00DA4EB0">
        <w:rPr>
          <w:rFonts w:hint="eastAsia"/>
          <w:sz w:val="24"/>
        </w:rPr>
        <w:t>，</w:t>
      </w:r>
      <w:r w:rsidRPr="00DA4EB0">
        <w:rPr>
          <w:sz w:val="24"/>
        </w:rPr>
        <w:t>白），则他最可能选取的是哪一个盒子。</w:t>
      </w:r>
    </w:p>
    <w:p w14:paraId="3C75F2B2" w14:textId="77777777" w:rsidR="00DB358B" w:rsidRPr="007045FB" w:rsidRDefault="00DB358B" w:rsidP="00DB358B">
      <w:pPr>
        <w:rPr>
          <w:rFonts w:ascii="宋体" w:hAnsi="宋体"/>
          <w:iCs/>
          <w:sz w:val="24"/>
        </w:rPr>
      </w:pPr>
    </w:p>
    <w:bookmarkEnd w:id="3"/>
    <w:p w14:paraId="13EC5A2D" w14:textId="77777777" w:rsidR="00DB358B" w:rsidRPr="00E960D8" w:rsidRDefault="00DB358B" w:rsidP="00DB358B">
      <w:pPr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三</w:t>
      </w:r>
      <w:r w:rsidRPr="00E960D8">
        <w:rPr>
          <w:rFonts w:ascii="宋体" w:hAnsi="宋体"/>
          <w:iCs/>
          <w:sz w:val="24"/>
        </w:rPr>
        <w:t xml:space="preserve"> </w:t>
      </w:r>
      <w:r>
        <w:rPr>
          <w:rFonts w:ascii="宋体" w:hAnsi="宋体" w:hint="eastAsia"/>
          <w:iCs/>
          <w:sz w:val="24"/>
        </w:rPr>
        <w:t>证明题</w:t>
      </w:r>
      <w:r w:rsidRPr="00E960D8">
        <w:rPr>
          <w:rFonts w:ascii="宋体" w:hAnsi="宋体" w:hint="eastAsia"/>
          <w:iCs/>
          <w:sz w:val="24"/>
        </w:rPr>
        <w:t>。（</w:t>
      </w:r>
      <w:r>
        <w:rPr>
          <w:rFonts w:ascii="宋体" w:hAnsi="宋体" w:hint="eastAsia"/>
          <w:iCs/>
          <w:sz w:val="24"/>
        </w:rPr>
        <w:t>每小题</w:t>
      </w:r>
      <w:r w:rsidRPr="00E960D8">
        <w:rPr>
          <w:rFonts w:ascii="宋体" w:hAnsi="宋体" w:hint="eastAsia"/>
          <w:iCs/>
          <w:sz w:val="24"/>
        </w:rPr>
        <w:t>1</w:t>
      </w:r>
      <w:r w:rsidRPr="00E960D8">
        <w:rPr>
          <w:rFonts w:ascii="宋体" w:hAnsi="宋体"/>
          <w:iCs/>
          <w:sz w:val="24"/>
        </w:rPr>
        <w:t>0</w:t>
      </w:r>
      <w:r w:rsidRPr="00E960D8">
        <w:rPr>
          <w:rFonts w:ascii="宋体" w:hAnsi="宋体" w:hint="eastAsia"/>
          <w:iCs/>
          <w:sz w:val="24"/>
        </w:rPr>
        <w:t>分</w:t>
      </w:r>
      <w:r>
        <w:rPr>
          <w:rFonts w:ascii="宋体" w:hAnsi="宋体" w:hint="eastAsia"/>
          <w:iCs/>
          <w:sz w:val="24"/>
        </w:rPr>
        <w:t>，共2</w:t>
      </w:r>
      <w:r>
        <w:rPr>
          <w:rFonts w:ascii="宋体" w:hAnsi="宋体"/>
          <w:iCs/>
          <w:sz w:val="24"/>
        </w:rPr>
        <w:t>0</w:t>
      </w:r>
      <w:r>
        <w:rPr>
          <w:rFonts w:ascii="宋体" w:hAnsi="宋体" w:hint="eastAsia"/>
          <w:iCs/>
          <w:sz w:val="24"/>
        </w:rPr>
        <w:t>分</w:t>
      </w:r>
      <w:r w:rsidRPr="00E960D8">
        <w:rPr>
          <w:rFonts w:ascii="宋体" w:hAnsi="宋体" w:hint="eastAsia"/>
          <w:iCs/>
          <w:sz w:val="24"/>
        </w:rPr>
        <w:t>）</w:t>
      </w:r>
    </w:p>
    <w:p w14:paraId="6D4C3D12" w14:textId="77777777" w:rsidR="00DB358B" w:rsidRPr="0082419E" w:rsidRDefault="00DB358B" w:rsidP="00DB358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（1）Poisson过程中已知在</w:t>
      </w:r>
      <m:oMath>
        <m:r>
          <w:rPr>
            <w:rFonts w:ascii="Cambria Math" w:hAnsi="Cambria Math"/>
            <w:sz w:val="24"/>
          </w:rPr>
          <m:t>[0,t]</m:t>
        </m:r>
      </m:oMath>
      <w:r>
        <w:rPr>
          <w:rFonts w:ascii="宋体" w:hAnsiTheme="minorHAnsi" w:cs="宋体" w:hint="eastAsia"/>
          <w:kern w:val="0"/>
          <w:sz w:val="24"/>
        </w:rPr>
        <w:t>内A只发生了一次的前提下，A发生的时刻在</w:t>
      </w:r>
      <m:oMath>
        <m:r>
          <w:rPr>
            <w:rFonts w:ascii="Cambria Math" w:hAnsi="Cambria Math"/>
            <w:sz w:val="24"/>
          </w:rPr>
          <m:t>[0,t]</m:t>
        </m:r>
      </m:oMath>
      <w:r>
        <w:rPr>
          <w:rFonts w:ascii="宋体" w:hAnsiTheme="minorHAnsi" w:cs="宋体" w:hint="eastAsia"/>
          <w:kern w:val="0"/>
          <w:sz w:val="24"/>
        </w:rPr>
        <w:t>上是均匀分布。</w:t>
      </w:r>
    </w:p>
    <w:p w14:paraId="1CC620B6" w14:textId="77777777" w:rsidR="00DB358B" w:rsidRPr="002060FB" w:rsidRDefault="00DB358B" w:rsidP="00DB358B">
      <w:pPr>
        <w:rPr>
          <w:rFonts w:ascii="宋体" w:hAnsiTheme="minorHAnsi" w:cs="宋体"/>
          <w:kern w:val="0"/>
          <w:sz w:val="24"/>
        </w:rPr>
      </w:pPr>
      <w:bookmarkStart w:id="4" w:name="_Hlk105873077"/>
      <w:r w:rsidRPr="00364F58">
        <w:rPr>
          <w:rFonts w:ascii="宋体" w:hAnsi="宋体" w:hint="eastAsia"/>
          <w:sz w:val="24"/>
        </w:rPr>
        <w:t>（2）</w:t>
      </w:r>
      <w:bookmarkEnd w:id="4"/>
      <w:r w:rsidRPr="002060FB">
        <w:rPr>
          <w:rFonts w:ascii="宋体" w:hAnsiTheme="minorHAnsi" w:cs="宋体"/>
          <w:kern w:val="0"/>
          <w:sz w:val="24"/>
        </w:rPr>
        <w:t>设一只蚂蚁在直线上爬行，原点处一只蜘蛛在等待捕食，</w:t>
      </w:r>
      <m:oMath>
        <m:r>
          <w:rPr>
            <w:rFonts w:ascii="Cambria Math" w:hAnsi="Cambria Math" w:cs="宋体"/>
            <w:kern w:val="0"/>
            <w:sz w:val="24"/>
          </w:rPr>
          <m:t>N</m:t>
        </m:r>
      </m:oMath>
      <w:r w:rsidRPr="002060FB">
        <w:rPr>
          <w:rFonts w:ascii="宋体" w:hAnsiTheme="minorHAnsi" w:cs="宋体"/>
          <w:kern w:val="0"/>
          <w:sz w:val="24"/>
        </w:rPr>
        <w:t>处有一档板， 蚂蚁到</w:t>
      </w:r>
      <m:oMath>
        <m:r>
          <w:rPr>
            <w:rFonts w:ascii="Cambria Math" w:hAnsi="Cambria Math" w:cs="宋体"/>
            <w:kern w:val="0"/>
            <w:sz w:val="24"/>
          </w:rPr>
          <m:t>N</m:t>
        </m:r>
      </m:oMath>
      <w:r w:rsidRPr="002060FB">
        <w:rPr>
          <w:rFonts w:ascii="宋体" w:hAnsiTheme="minorHAnsi" w:cs="宋体"/>
          <w:kern w:val="0"/>
          <w:sz w:val="24"/>
        </w:rPr>
        <w:t>后只能返回</w:t>
      </w:r>
      <w:r w:rsidRPr="002060FB">
        <w:rPr>
          <w:rFonts w:ascii="宋体" w:hAnsiTheme="minorHAnsi" w:cs="宋体" w:hint="eastAsia"/>
          <w:kern w:val="0"/>
          <w:sz w:val="24"/>
        </w:rPr>
        <w:t>。</w:t>
      </w:r>
      <w:r w:rsidRPr="002060FB">
        <w:rPr>
          <w:rFonts w:ascii="宋体" w:hAnsiTheme="minorHAnsi" w:cs="宋体"/>
          <w:kern w:val="0"/>
          <w:sz w:val="24"/>
        </w:rPr>
        <w:t>设蚂蚁向左爬和向右爬的概率分别为</w:t>
      </w:r>
      <m:oMath>
        <m:r>
          <w:rPr>
            <w:rFonts w:ascii="Cambria Math" w:hAnsi="Cambria Math" w:cs="宋体"/>
            <w:kern w:val="0"/>
            <w:sz w:val="24"/>
          </w:rPr>
          <m:t>p</m:t>
        </m:r>
      </m:oMath>
      <w:r w:rsidRPr="002060FB">
        <w:rPr>
          <w:rFonts w:ascii="宋体" w:hAnsiTheme="minorHAnsi" w:cs="宋体"/>
          <w:kern w:val="0"/>
          <w:sz w:val="24"/>
        </w:rPr>
        <w:t>和</w:t>
      </w:r>
      <m:oMath>
        <m:r>
          <w:rPr>
            <w:rFonts w:ascii="Cambria Math" w:hAnsi="Cambria Math" w:cs="宋体"/>
            <w:kern w:val="0"/>
            <w:sz w:val="24"/>
          </w:rPr>
          <m:t>q=1-p</m:t>
        </m:r>
      </m:oMath>
      <w:r w:rsidRPr="002060FB">
        <w:rPr>
          <w:rFonts w:ascii="宋体" w:hAnsiTheme="minorHAnsi" w:cs="宋体"/>
          <w:kern w:val="0"/>
          <w:sz w:val="24"/>
        </w:rPr>
        <w:t>。开始它处于</w:t>
      </w:r>
      <m:oMath>
        <m:r>
          <w:rPr>
            <w:rFonts w:ascii="Cambria Math" w:hAnsi="Cambria Math" w:cs="宋体"/>
            <w:kern w:val="0"/>
            <w:sz w:val="24"/>
          </w:rPr>
          <m:t>0&lt;k&lt;N</m:t>
        </m:r>
      </m:oMath>
      <w:r w:rsidRPr="002060FB">
        <w:rPr>
          <w:rFonts w:ascii="宋体" w:hAnsiTheme="minorHAnsi" w:cs="宋体" w:hint="eastAsia"/>
          <w:kern w:val="0"/>
          <w:sz w:val="24"/>
        </w:rPr>
        <w:t>。</w:t>
      </w:r>
      <w:r w:rsidRPr="002060FB">
        <w:rPr>
          <w:rFonts w:ascii="宋体" w:hAnsiTheme="minorHAnsi" w:cs="宋体"/>
          <w:kern w:val="0"/>
          <w:sz w:val="24"/>
        </w:rPr>
        <w:t>证明：蚂蚁被吃掉的概率为</w:t>
      </w:r>
      <w:r w:rsidRPr="002060FB">
        <w:rPr>
          <w:rFonts w:ascii="宋体" w:hAnsiTheme="minorHAnsi" w:cs="宋体" w:hint="eastAsia"/>
          <w:kern w:val="0"/>
          <w:sz w:val="24"/>
        </w:rPr>
        <w:t>1</w:t>
      </w:r>
      <w:r w:rsidRPr="002060FB">
        <w:rPr>
          <w:rFonts w:ascii="宋体" w:hAnsiTheme="minorHAnsi" w:cs="宋体"/>
          <w:kern w:val="0"/>
          <w:sz w:val="24"/>
        </w:rPr>
        <w:t>.</w:t>
      </w:r>
    </w:p>
    <w:bookmarkEnd w:id="0"/>
    <w:p w14:paraId="77215782" w14:textId="77777777" w:rsidR="00DB358B" w:rsidRPr="00AF6575" w:rsidRDefault="00DB358B" w:rsidP="00DB358B">
      <w:pPr>
        <w:rPr>
          <w:sz w:val="24"/>
        </w:rPr>
      </w:pPr>
    </w:p>
    <w:p w14:paraId="3779DDB1" w14:textId="77777777" w:rsidR="00E96897" w:rsidRPr="00DB358B" w:rsidRDefault="00E96897" w:rsidP="00DB358B">
      <w:pPr>
        <w:rPr>
          <w:sz w:val="24"/>
        </w:rPr>
      </w:pPr>
    </w:p>
    <w:sectPr w:rsidR="00E96897" w:rsidRPr="00DB3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67C58C" w14:textId="77777777" w:rsidR="003F2E72" w:rsidRDefault="003F2E72" w:rsidP="002E1477">
      <w:r>
        <w:separator/>
      </w:r>
    </w:p>
  </w:endnote>
  <w:endnote w:type="continuationSeparator" w:id="0">
    <w:p w14:paraId="2398FD7A" w14:textId="77777777" w:rsidR="003F2E72" w:rsidRDefault="003F2E72" w:rsidP="002E1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2402DD" w14:textId="77777777" w:rsidR="003F2E72" w:rsidRDefault="003F2E72" w:rsidP="002E1477">
      <w:r>
        <w:separator/>
      </w:r>
    </w:p>
  </w:footnote>
  <w:footnote w:type="continuationSeparator" w:id="0">
    <w:p w14:paraId="66BF508D" w14:textId="77777777" w:rsidR="003F2E72" w:rsidRDefault="003F2E72" w:rsidP="002E1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41706"/>
    <w:multiLevelType w:val="hybridMultilevel"/>
    <w:tmpl w:val="F7D66CA0"/>
    <w:lvl w:ilvl="0" w:tplc="41E2DB0C">
      <w:start w:val="1"/>
      <w:numFmt w:val="decimal"/>
      <w:lvlText w:val="（%1）"/>
      <w:lvlJc w:val="left"/>
      <w:pPr>
        <w:ind w:left="720" w:hanging="720"/>
      </w:pPr>
      <w:rPr>
        <w:rFonts w:ascii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91525E1"/>
    <w:multiLevelType w:val="hybridMultilevel"/>
    <w:tmpl w:val="C6508698"/>
    <w:lvl w:ilvl="0" w:tplc="E21251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DF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9C944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E87D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9ABAD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88B53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1CDC8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60C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02C19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C2E2D"/>
    <w:multiLevelType w:val="hybridMultilevel"/>
    <w:tmpl w:val="58A04870"/>
    <w:lvl w:ilvl="0" w:tplc="B62C26B6">
      <w:start w:val="5"/>
      <w:numFmt w:val="decimal"/>
      <w:lvlText w:val="%1"/>
      <w:lvlJc w:val="left"/>
      <w:pPr>
        <w:ind w:left="360" w:hanging="360"/>
      </w:pPr>
      <w:rPr>
        <w:rFonts w:ascii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4B1EFC"/>
    <w:multiLevelType w:val="hybridMultilevel"/>
    <w:tmpl w:val="C156B888"/>
    <w:lvl w:ilvl="0" w:tplc="C09487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F2B0D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2E5DF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E6AD6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B60AA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B4CC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385DE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6E3D6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586B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A45FB"/>
    <w:multiLevelType w:val="hybridMultilevel"/>
    <w:tmpl w:val="0848FD34"/>
    <w:lvl w:ilvl="0" w:tplc="C59EF30E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4661B3"/>
    <w:multiLevelType w:val="hybridMultilevel"/>
    <w:tmpl w:val="9E0CA712"/>
    <w:lvl w:ilvl="0" w:tplc="C5421D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C17C36"/>
    <w:multiLevelType w:val="hybridMultilevel"/>
    <w:tmpl w:val="7D246654"/>
    <w:lvl w:ilvl="0" w:tplc="932CAC6E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AA1CB5"/>
    <w:multiLevelType w:val="hybridMultilevel"/>
    <w:tmpl w:val="F7D06FE0"/>
    <w:lvl w:ilvl="0" w:tplc="4D6E0C2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F065E0"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2C0DD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82942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0E87D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C2E7D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603C1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A03D1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4C791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8602C"/>
    <w:multiLevelType w:val="hybridMultilevel"/>
    <w:tmpl w:val="703ACC98"/>
    <w:lvl w:ilvl="0" w:tplc="5D7CB87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CC2B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FA09E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8A523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7A1F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9E22B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D899F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5415C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C0F91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C5C31"/>
    <w:multiLevelType w:val="hybridMultilevel"/>
    <w:tmpl w:val="5E22989E"/>
    <w:lvl w:ilvl="0" w:tplc="F2DED036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9A1685"/>
    <w:multiLevelType w:val="hybridMultilevel"/>
    <w:tmpl w:val="97DA1334"/>
    <w:lvl w:ilvl="0" w:tplc="7122AAB0">
      <w:start w:val="2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1" w15:restartNumberingAfterBreak="0">
    <w:nsid w:val="651478E9"/>
    <w:multiLevelType w:val="hybridMultilevel"/>
    <w:tmpl w:val="B6C43182"/>
    <w:lvl w:ilvl="0" w:tplc="ACD27D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90F9A8"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3246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EA6D4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3E146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7220A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401C1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946A8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183AB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B2FE8"/>
    <w:multiLevelType w:val="hybridMultilevel"/>
    <w:tmpl w:val="07048154"/>
    <w:lvl w:ilvl="0" w:tplc="F954CDF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D83DA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5484B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64D83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18057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8A03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4000A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24C82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9A20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99981361">
    <w:abstractNumId w:val="11"/>
  </w:num>
  <w:num w:numId="2" w16cid:durableId="312760818">
    <w:abstractNumId w:val="10"/>
  </w:num>
  <w:num w:numId="3" w16cid:durableId="1033656558">
    <w:abstractNumId w:val="8"/>
  </w:num>
  <w:num w:numId="4" w16cid:durableId="1693531634">
    <w:abstractNumId w:val="1"/>
  </w:num>
  <w:num w:numId="5" w16cid:durableId="581569563">
    <w:abstractNumId w:val="12"/>
  </w:num>
  <w:num w:numId="6" w16cid:durableId="283971914">
    <w:abstractNumId w:val="3"/>
  </w:num>
  <w:num w:numId="7" w16cid:durableId="2086685612">
    <w:abstractNumId w:val="6"/>
  </w:num>
  <w:num w:numId="8" w16cid:durableId="1561401348">
    <w:abstractNumId w:val="7"/>
  </w:num>
  <w:num w:numId="9" w16cid:durableId="2012947081">
    <w:abstractNumId w:val="2"/>
  </w:num>
  <w:num w:numId="10" w16cid:durableId="436028438">
    <w:abstractNumId w:val="4"/>
  </w:num>
  <w:num w:numId="11" w16cid:durableId="910966360">
    <w:abstractNumId w:val="9"/>
  </w:num>
  <w:num w:numId="12" w16cid:durableId="1731230196">
    <w:abstractNumId w:val="5"/>
  </w:num>
  <w:num w:numId="13" w16cid:durableId="1700232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EA"/>
    <w:rsid w:val="00001F50"/>
    <w:rsid w:val="00037B1A"/>
    <w:rsid w:val="00090EE3"/>
    <w:rsid w:val="000A7F70"/>
    <w:rsid w:val="000B6295"/>
    <w:rsid w:val="002646A3"/>
    <w:rsid w:val="002E1477"/>
    <w:rsid w:val="003713BD"/>
    <w:rsid w:val="003937EA"/>
    <w:rsid w:val="003C7AF5"/>
    <w:rsid w:val="003F2419"/>
    <w:rsid w:val="003F2E72"/>
    <w:rsid w:val="005515B6"/>
    <w:rsid w:val="00567E48"/>
    <w:rsid w:val="005B64A7"/>
    <w:rsid w:val="00693906"/>
    <w:rsid w:val="006E2B77"/>
    <w:rsid w:val="00706F41"/>
    <w:rsid w:val="00751CD5"/>
    <w:rsid w:val="0082419E"/>
    <w:rsid w:val="00834C7D"/>
    <w:rsid w:val="00916111"/>
    <w:rsid w:val="00A845A7"/>
    <w:rsid w:val="00B92CD2"/>
    <w:rsid w:val="00C76148"/>
    <w:rsid w:val="00CB0D0D"/>
    <w:rsid w:val="00CF36B3"/>
    <w:rsid w:val="00DB358B"/>
    <w:rsid w:val="00E06746"/>
    <w:rsid w:val="00E96897"/>
    <w:rsid w:val="00F00C31"/>
    <w:rsid w:val="00F2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F9B438"/>
  <w15:chartTrackingRefBased/>
  <w15:docId w15:val="{A88DAF7A-7EF7-4B29-8889-BE11217F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147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1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14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1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1477"/>
    <w:rPr>
      <w:sz w:val="18"/>
      <w:szCs w:val="18"/>
    </w:rPr>
  </w:style>
  <w:style w:type="paragraph" w:customStyle="1" w:styleId="a7">
    <w:name w:val="上下空半行"/>
    <w:basedOn w:val="a"/>
    <w:rsid w:val="002E1477"/>
    <w:pPr>
      <w:adjustRightInd w:val="0"/>
      <w:spacing w:before="120" w:after="120" w:line="312" w:lineRule="atLeast"/>
      <w:ind w:firstLine="425"/>
      <w:textAlignment w:val="baseline"/>
    </w:pPr>
    <w:rPr>
      <w:kern w:val="21"/>
    </w:rPr>
  </w:style>
  <w:style w:type="paragraph" w:styleId="a8">
    <w:name w:val="List Paragraph"/>
    <w:basedOn w:val="a"/>
    <w:uiPriority w:val="34"/>
    <w:qFormat/>
    <w:rsid w:val="002E1477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styleId="a9">
    <w:name w:val="Placeholder Text"/>
    <w:basedOn w:val="a0"/>
    <w:uiPriority w:val="99"/>
    <w:semiHidden/>
    <w:rsid w:val="0082419E"/>
    <w:rPr>
      <w:color w:val="808080"/>
    </w:rPr>
  </w:style>
  <w:style w:type="paragraph" w:styleId="aa">
    <w:name w:val="Normal (Web)"/>
    <w:basedOn w:val="a"/>
    <w:uiPriority w:val="99"/>
    <w:semiHidden/>
    <w:unhideWhenUsed/>
    <w:rsid w:val="003C7AF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b">
    <w:name w:val="Table Grid"/>
    <w:basedOn w:val="a1"/>
    <w:uiPriority w:val="39"/>
    <w:rsid w:val="00DB3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chunwu</dc:creator>
  <cp:keywords/>
  <dc:description/>
  <cp:lastModifiedBy>chunwu yu</cp:lastModifiedBy>
  <cp:revision>13</cp:revision>
  <dcterms:created xsi:type="dcterms:W3CDTF">2021-12-07T02:46:00Z</dcterms:created>
  <dcterms:modified xsi:type="dcterms:W3CDTF">2024-06-02T02:10:00Z</dcterms:modified>
</cp:coreProperties>
</file>