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C692" w14:textId="77777777" w:rsidR="00F93495" w:rsidRDefault="00F93495" w:rsidP="00F93495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武汉大学计算机学院</w:t>
      </w:r>
    </w:p>
    <w:p w14:paraId="6CC71F06" w14:textId="77777777" w:rsidR="0070686F" w:rsidRDefault="0070686F" w:rsidP="0070686F">
      <w:pPr>
        <w:ind w:firstLineChars="74" w:firstLine="238"/>
        <w:jc w:val="center"/>
        <w:outlineLvl w:val="0"/>
        <w:rPr>
          <w:rFonts w:ascii="宋体" w:hAnsi="宋体"/>
          <w:b/>
          <w:bCs/>
          <w:sz w:val="24"/>
        </w:rPr>
      </w:pPr>
      <w:r>
        <w:rPr>
          <w:b/>
          <w:bCs/>
          <w:sz w:val="32"/>
        </w:rPr>
        <w:t>2023-2024</w:t>
      </w:r>
      <w:r>
        <w:rPr>
          <w:rFonts w:ascii="宋体" w:hAnsi="宋体" w:hint="eastAsia"/>
          <w:b/>
          <w:bCs/>
          <w:sz w:val="24"/>
        </w:rPr>
        <w:t>学年度第二学期2022级</w:t>
      </w:r>
    </w:p>
    <w:p w14:paraId="227181C8" w14:textId="77777777" w:rsidR="00F93495" w:rsidRDefault="00F93495" w:rsidP="00F93495">
      <w:pPr>
        <w:jc w:val="center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《随机过程》期末考试试卷（B）--闭卷</w:t>
      </w:r>
    </w:p>
    <w:p w14:paraId="778C8F6C" w14:textId="77777777" w:rsidR="00F93495" w:rsidRDefault="00F93495" w:rsidP="00F93495">
      <w:pPr>
        <w:rPr>
          <w:rFonts w:ascii="宋体" w:hAnsi="宋体"/>
        </w:rPr>
      </w:pPr>
    </w:p>
    <w:p w14:paraId="66672428" w14:textId="77777777" w:rsidR="00F93495" w:rsidRDefault="00F93495" w:rsidP="00F93495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姓名：</w:t>
      </w:r>
      <w:r>
        <w:rPr>
          <w:rFonts w:ascii="宋体" w:hAnsi="宋体" w:hint="eastAsia"/>
          <w:b/>
          <w:bCs/>
          <w:u w:val="single"/>
        </w:rPr>
        <w:t xml:space="preserve">           </w:t>
      </w:r>
      <w:r>
        <w:rPr>
          <w:rFonts w:ascii="宋体" w:hAnsi="宋体" w:hint="eastAsia"/>
          <w:b/>
          <w:bCs/>
        </w:rPr>
        <w:t xml:space="preserve"> 学号：</w:t>
      </w:r>
      <w:r>
        <w:rPr>
          <w:rFonts w:ascii="宋体" w:hAnsi="宋体" w:hint="eastAsia"/>
          <w:b/>
          <w:bCs/>
          <w:u w:val="single"/>
        </w:rPr>
        <w:t xml:space="preserve">                </w:t>
      </w:r>
      <w:r>
        <w:rPr>
          <w:rFonts w:ascii="宋体" w:hAnsi="宋体" w:hint="eastAsia"/>
          <w:b/>
          <w:bCs/>
        </w:rPr>
        <w:t xml:space="preserve"> 专业：</w:t>
      </w:r>
      <w:r>
        <w:rPr>
          <w:rFonts w:ascii="宋体" w:hAnsi="宋体" w:hint="eastAsia"/>
          <w:b/>
          <w:bCs/>
          <w:u w:val="single"/>
        </w:rPr>
        <w:t xml:space="preserve">                 </w:t>
      </w:r>
      <w:r>
        <w:rPr>
          <w:rFonts w:ascii="宋体" w:hAnsi="宋体" w:hint="eastAsia"/>
          <w:b/>
          <w:bCs/>
        </w:rPr>
        <w:t>成绩：</w:t>
      </w:r>
      <w:r>
        <w:rPr>
          <w:rFonts w:ascii="宋体" w:hAnsi="宋体" w:hint="eastAsia"/>
          <w:b/>
          <w:bCs/>
          <w:u w:val="single"/>
        </w:rPr>
        <w:t xml:space="preserve">                 </w:t>
      </w:r>
    </w:p>
    <w:p w14:paraId="1DE31189" w14:textId="77777777" w:rsidR="00F93495" w:rsidRDefault="00F93495" w:rsidP="00F93495">
      <w:pPr>
        <w:pStyle w:val="a7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（注：①考试时间为120分钟；②</w:t>
      </w:r>
      <w:r>
        <w:rPr>
          <w:rFonts w:hint="eastAsia"/>
        </w:rPr>
        <w:t>所有的题目的解答均写在答题纸上，需写清楚题目的序号。每张答题纸都要写上姓名和序号</w:t>
      </w:r>
      <w:r>
        <w:rPr>
          <w:rFonts w:ascii="宋体" w:hAnsi="宋体" w:hint="eastAsia"/>
          <w:b/>
          <w:bCs/>
          <w:szCs w:val="21"/>
        </w:rPr>
        <w:t>。）</w:t>
      </w:r>
    </w:p>
    <w:p w14:paraId="2B248A0A" w14:textId="77777777" w:rsidR="00F93495" w:rsidRPr="00FA4069" w:rsidRDefault="00F93495" w:rsidP="00F93495">
      <w:pPr>
        <w:rPr>
          <w:rFonts w:ascii="宋体" w:hAnsi="宋体"/>
          <w:sz w:val="24"/>
        </w:rPr>
      </w:pPr>
      <w:proofErr w:type="gramStart"/>
      <w:r w:rsidRPr="00FA4069">
        <w:rPr>
          <w:rFonts w:hint="eastAsia"/>
          <w:sz w:val="24"/>
        </w:rPr>
        <w:t>一</w:t>
      </w:r>
      <w:proofErr w:type="gramEnd"/>
      <w:r w:rsidRPr="00FA4069">
        <w:rPr>
          <w:rFonts w:hint="eastAsia"/>
          <w:sz w:val="24"/>
        </w:rPr>
        <w:t xml:space="preserve"> </w:t>
      </w:r>
      <w:r w:rsidRPr="00FA4069">
        <w:rPr>
          <w:rFonts w:ascii="宋体" w:hAnsi="宋体" w:hint="eastAsia"/>
          <w:sz w:val="24"/>
        </w:rPr>
        <w:t>名词解释。（每小题5分，共2</w:t>
      </w:r>
      <w:r w:rsidRPr="00FA4069">
        <w:rPr>
          <w:rFonts w:ascii="宋体" w:hAnsi="宋体"/>
          <w:sz w:val="24"/>
        </w:rPr>
        <w:t>0</w:t>
      </w:r>
      <w:r w:rsidRPr="00FA4069">
        <w:rPr>
          <w:rFonts w:ascii="宋体" w:hAnsi="宋体" w:hint="eastAsia"/>
          <w:sz w:val="24"/>
        </w:rPr>
        <w:t>分）</w:t>
      </w:r>
    </w:p>
    <w:p w14:paraId="054BC623" w14:textId="223E79A6" w:rsidR="00501D57" w:rsidRPr="00FA4069" w:rsidRDefault="00501D57" w:rsidP="00501D57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（1）随机过程</w:t>
      </w:r>
      <m:oMath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,t∈T}</m:t>
        </m:r>
      </m:oMath>
      <w:r w:rsidRPr="00FA4069">
        <w:rPr>
          <w:rFonts w:ascii="宋体" w:hAnsi="宋体" w:hint="eastAsia"/>
          <w:sz w:val="24"/>
        </w:rPr>
        <w:t>的自相关函数</w:t>
      </w:r>
    </w:p>
    <w:p w14:paraId="46FCE91B" w14:textId="77777777" w:rsidR="00501D57" w:rsidRPr="00FA4069" w:rsidRDefault="00501D57" w:rsidP="00501D57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对于随机过程</w:t>
      </w:r>
      <m:oMath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,t∈T}</m:t>
        </m:r>
      </m:oMath>
      <w:r w:rsidRPr="00FA4069">
        <w:rPr>
          <w:rFonts w:ascii="宋体" w:hAnsi="宋体" w:hint="eastAsia"/>
          <w:sz w:val="24"/>
        </w:rPr>
        <w:t>，称</w:t>
      </w:r>
    </w:p>
    <w:p w14:paraId="6F879A15" w14:textId="69102ABC" w:rsidR="00501D57" w:rsidRPr="00FA4069" w:rsidRDefault="00000000" w:rsidP="00501D57">
      <w:pPr>
        <w:rPr>
          <w:rFonts w:ascii="宋体" w:hAnsi="宋体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∈T</m:t>
          </m:r>
        </m:oMath>
      </m:oMathPara>
    </w:p>
    <w:p w14:paraId="402EF956" w14:textId="22CAC1A3" w:rsidR="00501D57" w:rsidRPr="00FA4069" w:rsidRDefault="00501D57" w:rsidP="00501D57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为随机过程</w:t>
      </w:r>
      <m:oMath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,t∈T}</m:t>
        </m:r>
      </m:oMath>
      <w:r w:rsidRPr="00FA4069">
        <w:rPr>
          <w:rFonts w:ascii="宋体" w:hAnsi="宋体" w:hint="eastAsia"/>
          <w:sz w:val="24"/>
        </w:rPr>
        <w:t>的自相关函数。</w:t>
      </w:r>
    </w:p>
    <w:p w14:paraId="5E6E7607" w14:textId="507A779E" w:rsidR="00F93495" w:rsidRPr="00FA4069" w:rsidRDefault="00F93495" w:rsidP="00F93495">
      <w:pPr>
        <w:rPr>
          <w:rFonts w:ascii="宋体" w:hAnsi="宋体"/>
          <w:sz w:val="24"/>
        </w:rPr>
      </w:pPr>
    </w:p>
    <w:p w14:paraId="5D6C1A0A" w14:textId="77777777" w:rsidR="009E3578" w:rsidRPr="00FA4069" w:rsidRDefault="009E3578" w:rsidP="00F93495">
      <w:pPr>
        <w:rPr>
          <w:rFonts w:ascii="宋体" w:hAnsi="宋体"/>
          <w:sz w:val="24"/>
        </w:rPr>
      </w:pPr>
    </w:p>
    <w:p w14:paraId="637E4E3E" w14:textId="77777777" w:rsidR="00D0783B" w:rsidRPr="00FA4069" w:rsidRDefault="00F93495" w:rsidP="00D0783B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（2）</w:t>
      </w:r>
      <w:r w:rsidR="00D0783B" w:rsidRPr="00FA4069">
        <w:rPr>
          <w:rFonts w:ascii="宋体" w:hAnsi="宋体" w:hint="eastAsia"/>
          <w:sz w:val="24"/>
        </w:rPr>
        <w:t>P</w:t>
      </w:r>
      <w:r w:rsidR="00D0783B" w:rsidRPr="00FA4069">
        <w:rPr>
          <w:rFonts w:ascii="宋体" w:hAnsi="宋体"/>
          <w:sz w:val="24"/>
        </w:rPr>
        <w:t>oisson</w:t>
      </w:r>
      <w:r w:rsidR="00D0783B" w:rsidRPr="00FA4069">
        <w:rPr>
          <w:rFonts w:ascii="宋体" w:hAnsi="宋体" w:hint="eastAsia"/>
          <w:sz w:val="24"/>
        </w:rPr>
        <w:t>过程</w:t>
      </w:r>
    </w:p>
    <w:p w14:paraId="7F8C82E7" w14:textId="77777777" w:rsidR="00D0783B" w:rsidRPr="00FA4069" w:rsidRDefault="00D0783B" w:rsidP="00D0783B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计数过程</w:t>
      </w:r>
      <m:oMath>
        <m:r>
          <w:rPr>
            <w:rFonts w:ascii="Cambria Math" w:hAnsi="Cambria Math"/>
            <w:sz w:val="24"/>
          </w:rPr>
          <m:t>{N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,t≥0}</m:t>
        </m:r>
      </m:oMath>
      <w:r w:rsidRPr="00FA4069">
        <w:rPr>
          <w:rFonts w:ascii="宋体" w:hAnsi="宋体" w:hint="eastAsia"/>
          <w:sz w:val="24"/>
        </w:rPr>
        <w:t>称为参数为</w:t>
      </w:r>
      <m:oMath>
        <m:r>
          <w:rPr>
            <w:rFonts w:ascii="Cambria Math" w:hAnsi="Cambria Math"/>
            <w:sz w:val="24"/>
          </w:rPr>
          <m:t>λ</m:t>
        </m:r>
      </m:oMath>
      <w:r w:rsidRPr="00FA4069">
        <w:rPr>
          <w:rFonts w:ascii="宋体" w:hAnsi="宋体" w:hint="eastAsia"/>
          <w:sz w:val="24"/>
        </w:rPr>
        <w:t>（</w:t>
      </w:r>
      <m:oMath>
        <m:r>
          <w:rPr>
            <w:rFonts w:ascii="Cambria Math" w:hAnsi="Cambria Math"/>
            <w:sz w:val="24"/>
          </w:rPr>
          <m:t>λ&gt;0</m:t>
        </m:r>
      </m:oMath>
      <w:r w:rsidRPr="00FA4069">
        <w:rPr>
          <w:rFonts w:ascii="宋体" w:hAnsi="宋体" w:hint="eastAsia"/>
          <w:sz w:val="24"/>
        </w:rPr>
        <w:t>）的P</w:t>
      </w:r>
      <w:r w:rsidRPr="00FA4069">
        <w:rPr>
          <w:rFonts w:ascii="宋体" w:hAnsi="宋体"/>
          <w:sz w:val="24"/>
        </w:rPr>
        <w:t>oisson</w:t>
      </w:r>
      <w:r w:rsidRPr="00FA4069">
        <w:rPr>
          <w:rFonts w:ascii="宋体" w:hAnsi="宋体" w:hint="eastAsia"/>
          <w:sz w:val="24"/>
        </w:rPr>
        <w:t>过程，如果满足：</w:t>
      </w:r>
      <m:oMath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FA4069">
        <w:rPr>
          <w:rFonts w:ascii="宋体" w:hAnsi="宋体" w:hint="eastAsia"/>
          <w:sz w:val="24"/>
        </w:rPr>
        <w:t>；过程有独立增量；对任意的</w:t>
      </w:r>
      <m:oMath>
        <m:r>
          <w:rPr>
            <w:rFonts w:ascii="Cambria Math" w:hAnsi="Cambria Math"/>
            <w:sz w:val="24"/>
          </w:rPr>
          <m:t>s,t≥0</m:t>
        </m:r>
      </m:oMath>
      <w:r w:rsidRPr="00FA4069">
        <w:rPr>
          <w:rFonts w:ascii="宋体" w:hAnsi="宋体" w:hint="eastAsia"/>
          <w:sz w:val="24"/>
        </w:rPr>
        <w:t>，有</w:t>
      </w:r>
    </w:p>
    <w:p w14:paraId="4C86C4B7" w14:textId="77777777" w:rsidR="00D0783B" w:rsidRPr="00FA4069" w:rsidRDefault="00D0783B" w:rsidP="00D0783B">
      <w:pPr>
        <w:rPr>
          <w:rFonts w:ascii="宋体" w:hAnsi="宋体"/>
          <w:sz w:val="24"/>
        </w:rPr>
      </w:pPr>
      <m:oMath>
        <m: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</w:rPr>
                  <m:t>t+s</m:t>
                </m:r>
              </m:e>
            </m:d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 w:hint="eastAsia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</w:rPr>
              <m:t>=n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-λt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n!</m:t>
            </m:r>
          </m:den>
        </m:f>
      </m:oMath>
      <w:r w:rsidRPr="00FA4069">
        <w:rPr>
          <w:rFonts w:ascii="宋体" w:hAnsi="宋体" w:hint="eastAsia"/>
          <w:sz w:val="24"/>
        </w:rPr>
        <w:t>。</w:t>
      </w:r>
    </w:p>
    <w:p w14:paraId="3BBA2E8D" w14:textId="6935706D" w:rsidR="00F93495" w:rsidRPr="00FA4069" w:rsidRDefault="00F93495" w:rsidP="00D0783B">
      <w:pPr>
        <w:rPr>
          <w:rFonts w:ascii="宋体" w:hAnsi="宋体"/>
          <w:sz w:val="24"/>
        </w:rPr>
      </w:pPr>
    </w:p>
    <w:p w14:paraId="583D6938" w14:textId="77777777" w:rsidR="00291372" w:rsidRPr="00FA4069" w:rsidRDefault="00291372" w:rsidP="00F93495">
      <w:pPr>
        <w:rPr>
          <w:rFonts w:ascii="宋体" w:hAnsi="宋体"/>
          <w:sz w:val="24"/>
        </w:rPr>
      </w:pPr>
    </w:p>
    <w:p w14:paraId="70989A22" w14:textId="6E561014" w:rsidR="00F93495" w:rsidRPr="00FA4069" w:rsidRDefault="00F93495" w:rsidP="00F93495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（3）</w:t>
      </w:r>
      <w:r w:rsidR="00A443FB" w:rsidRPr="00FA4069">
        <w:rPr>
          <w:rFonts w:ascii="宋体" w:hAnsi="宋体" w:hint="eastAsia"/>
          <w:sz w:val="24"/>
        </w:rPr>
        <w:t>状态</w:t>
      </w:r>
      <m:oMath>
        <m:r>
          <w:rPr>
            <w:rFonts w:ascii="Cambria Math" w:hAnsi="Cambria Math"/>
            <w:sz w:val="24"/>
          </w:rPr>
          <m:t>i</m:t>
        </m:r>
      </m:oMath>
      <w:r w:rsidR="00A443FB" w:rsidRPr="00FA4069">
        <w:rPr>
          <w:rFonts w:ascii="宋体" w:hAnsi="宋体" w:hint="eastAsia"/>
          <w:sz w:val="24"/>
        </w:rPr>
        <w:t>可达状态</w:t>
      </w:r>
      <m:oMath>
        <m:r>
          <w:rPr>
            <w:rFonts w:ascii="Cambria Math" w:hAnsi="Cambria Math"/>
            <w:sz w:val="24"/>
          </w:rPr>
          <m:t>j</m:t>
        </m:r>
      </m:oMath>
    </w:p>
    <w:p w14:paraId="295DEC0F" w14:textId="5941F920" w:rsidR="00F93495" w:rsidRPr="00FA4069" w:rsidRDefault="00A443FB" w:rsidP="00291372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若存在</w:t>
      </w:r>
      <m:oMath>
        <m:r>
          <w:rPr>
            <w:rFonts w:ascii="Cambria Math" w:hAnsi="Cambria Math"/>
            <w:sz w:val="24"/>
          </w:rPr>
          <m:t>n≥0</m:t>
        </m:r>
      </m:oMath>
      <w:r w:rsidRPr="00FA4069">
        <w:rPr>
          <w:rFonts w:ascii="宋体" w:hAnsi="宋体" w:hint="eastAsia"/>
          <w:sz w:val="24"/>
        </w:rPr>
        <w:t>，使得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</w:rPr>
              <m:t>(n)</m:t>
            </m:r>
          </m:sup>
        </m:sSubSup>
        <m:r>
          <w:rPr>
            <w:rFonts w:ascii="Cambria Math" w:hAnsi="Cambria Math"/>
            <w:sz w:val="24"/>
          </w:rPr>
          <m:t>&gt;0</m:t>
        </m:r>
      </m:oMath>
      <w:r w:rsidRPr="00FA4069">
        <w:rPr>
          <w:rFonts w:ascii="宋体" w:hAnsi="宋体" w:hint="eastAsia"/>
          <w:sz w:val="24"/>
        </w:rPr>
        <w:t>，则</w:t>
      </w:r>
      <w:proofErr w:type="gramStart"/>
      <w:r w:rsidRPr="00FA4069">
        <w:rPr>
          <w:rFonts w:ascii="宋体" w:hAnsi="宋体" w:hint="eastAsia"/>
          <w:sz w:val="24"/>
        </w:rPr>
        <w:t>称状态</w:t>
      </w:r>
      <w:proofErr w:type="gramEnd"/>
      <m:oMath>
        <m:r>
          <w:rPr>
            <w:rFonts w:ascii="Cambria Math" w:hAnsi="Cambria Math"/>
            <w:sz w:val="24"/>
          </w:rPr>
          <m:t>i</m:t>
        </m:r>
      </m:oMath>
      <w:r w:rsidRPr="00FA4069">
        <w:rPr>
          <w:rFonts w:ascii="宋体" w:hAnsi="宋体" w:hint="eastAsia"/>
          <w:sz w:val="24"/>
        </w:rPr>
        <w:t>可达状态</w:t>
      </w:r>
      <m:oMath>
        <m:r>
          <w:rPr>
            <w:rFonts w:ascii="Cambria Math" w:hAnsi="Cambria Math"/>
            <w:sz w:val="24"/>
          </w:rPr>
          <m:t>j</m:t>
        </m:r>
      </m:oMath>
      <w:r w:rsidRPr="00FA4069">
        <w:rPr>
          <w:rFonts w:ascii="宋体" w:hAnsi="宋体" w:hint="eastAsia"/>
          <w:sz w:val="24"/>
        </w:rPr>
        <w:t>，记为</w:t>
      </w:r>
      <m:oMath>
        <m:r>
          <w:rPr>
            <w:rFonts w:ascii="Cambria Math" w:hAnsi="Cambria Math"/>
            <w:sz w:val="24"/>
          </w:rPr>
          <m:t>i→j</m:t>
        </m:r>
      </m:oMath>
      <w:r w:rsidR="00291372" w:rsidRPr="00FA4069">
        <w:rPr>
          <w:rFonts w:ascii="宋体" w:hAnsi="宋体" w:hint="eastAsia"/>
          <w:sz w:val="24"/>
        </w:rPr>
        <w:t>。</w:t>
      </w:r>
    </w:p>
    <w:p w14:paraId="2207B6D3" w14:textId="77777777" w:rsidR="009E3578" w:rsidRPr="00FA4069" w:rsidRDefault="009E3578" w:rsidP="00F93495">
      <w:pPr>
        <w:rPr>
          <w:rFonts w:ascii="宋体" w:hAnsi="宋体"/>
          <w:sz w:val="24"/>
        </w:rPr>
      </w:pPr>
    </w:p>
    <w:p w14:paraId="1AC81258" w14:textId="5DD226E4" w:rsidR="00A443FB" w:rsidRPr="00FA4069" w:rsidRDefault="00F93495" w:rsidP="00A443FB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（4）</w:t>
      </w:r>
      <w:r w:rsidR="00A443FB" w:rsidRPr="00FA4069">
        <w:rPr>
          <w:rFonts w:ascii="宋体" w:hAnsi="宋体" w:hint="eastAsia"/>
          <w:sz w:val="24"/>
        </w:rPr>
        <w:t>非常返状态</w:t>
      </w:r>
    </w:p>
    <w:p w14:paraId="08747FA8" w14:textId="77777777" w:rsidR="00A443FB" w:rsidRPr="00FA4069" w:rsidRDefault="00A443FB" w:rsidP="00A443FB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对于任何状态</w:t>
      </w:r>
      <m:oMath>
        <m:r>
          <w:rPr>
            <w:rFonts w:ascii="Cambria Math" w:hAnsi="Cambria Math"/>
            <w:sz w:val="24"/>
          </w:rPr>
          <m:t>i,j</m:t>
        </m:r>
      </m:oMath>
      <w:r w:rsidRPr="00FA4069">
        <w:rPr>
          <w:rFonts w:ascii="宋体" w:hAnsi="宋体" w:hint="eastAsia"/>
          <w:sz w:val="24"/>
        </w:rPr>
        <w:t>，以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</w:rPr>
              <m:t>(n)</m:t>
            </m:r>
          </m:sup>
        </m:sSubSup>
      </m:oMath>
      <w:proofErr w:type="gramStart"/>
      <w:r w:rsidRPr="00FA4069">
        <w:rPr>
          <w:rFonts w:ascii="宋体" w:hAnsi="宋体" w:hint="eastAsia"/>
          <w:sz w:val="24"/>
        </w:rPr>
        <w:t>记从</w:t>
      </w:r>
      <w:proofErr w:type="gramEnd"/>
      <m:oMath>
        <m:r>
          <w:rPr>
            <w:rFonts w:ascii="Cambria Math" w:hAnsi="Cambria Math"/>
            <w:sz w:val="24"/>
          </w:rPr>
          <m:t>i</m:t>
        </m:r>
      </m:oMath>
      <w:r w:rsidRPr="00FA4069">
        <w:rPr>
          <w:rFonts w:ascii="宋体" w:hAnsi="宋体" w:hint="eastAsia"/>
          <w:sz w:val="24"/>
        </w:rPr>
        <w:t>出发经</w:t>
      </w:r>
      <m:oMath>
        <m:r>
          <w:rPr>
            <w:rFonts w:ascii="Cambria Math" w:hAnsi="Cambria Math"/>
            <w:sz w:val="24"/>
          </w:rPr>
          <m:t>n</m:t>
        </m:r>
      </m:oMath>
      <w:r w:rsidRPr="00FA4069">
        <w:rPr>
          <w:rFonts w:ascii="宋体" w:hAnsi="宋体" w:hint="eastAsia"/>
          <w:sz w:val="24"/>
        </w:rPr>
        <w:t>步后首次到达</w:t>
      </w:r>
      <w:bookmarkStart w:id="0" w:name="_Hlk167863804"/>
      <m:oMath>
        <m:r>
          <w:rPr>
            <w:rFonts w:ascii="Cambria Math" w:hAnsi="Cambria Math"/>
            <w:sz w:val="24"/>
          </w:rPr>
          <m:t>j</m:t>
        </m:r>
      </m:oMath>
      <w:bookmarkEnd w:id="0"/>
      <w:r w:rsidRPr="00FA4069">
        <w:rPr>
          <w:rFonts w:ascii="宋体" w:hAnsi="宋体" w:hint="eastAsia"/>
          <w:sz w:val="24"/>
        </w:rPr>
        <w:t>的概率，则有</w:t>
      </w:r>
    </w:p>
    <w:p w14:paraId="785200A8" w14:textId="77777777" w:rsidR="00A443FB" w:rsidRPr="00FA4069" w:rsidRDefault="00000000" w:rsidP="00A443FB">
      <w:pPr>
        <w:ind w:firstLineChars="500" w:firstLine="1200"/>
        <w:jc w:val="left"/>
        <w:rPr>
          <w:rFonts w:ascii="宋体" w:hAnsi="宋体"/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</w:rPr>
              <m:t>(0)</m:t>
            </m:r>
          </m:sup>
        </m:sSubSup>
        <m:r>
          <w:rPr>
            <w:rFonts w:ascii="Cambria Math" w:hAnsi="Cambria Math"/>
            <w:sz w:val="24"/>
          </w:rPr>
          <m:t>=0</m:t>
        </m:r>
      </m:oMath>
      <w:r w:rsidR="00A443FB" w:rsidRPr="00FA4069">
        <w:rPr>
          <w:rFonts w:ascii="宋体" w:hAnsi="宋体" w:hint="eastAsia"/>
          <w:sz w:val="24"/>
        </w:rPr>
        <w:t>,</w:t>
      </w:r>
    </w:p>
    <w:p w14:paraId="7CF028CF" w14:textId="77777777" w:rsidR="00A443FB" w:rsidRPr="00FA4069" w:rsidRDefault="00000000" w:rsidP="00A443FB">
      <w:pPr>
        <w:jc w:val="left"/>
        <w:rPr>
          <w:rFonts w:ascii="宋体" w:hAnsi="宋体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  <m:sup>
              <m:r>
                <w:rPr>
                  <w:rFonts w:ascii="Cambria Math" w:hAnsi="Cambria Math"/>
                  <w:sz w:val="24"/>
                </w:rPr>
                <m:t>(n)</m:t>
              </m:r>
            </m:sup>
          </m:sSubSup>
          <m:r>
            <w:rPr>
              <w:rFonts w:ascii="Cambria Math" w:hAnsi="Cambria Math"/>
              <w:sz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=j,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≠j,k=1,2,⋯,n-1|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=i</m:t>
              </m:r>
            </m:e>
          </m:d>
          <m:r>
            <w:rPr>
              <w:rFonts w:ascii="Cambria Math" w:hAnsi="Cambria Math"/>
              <w:sz w:val="24"/>
            </w:rPr>
            <m:t>,n≥1.</m:t>
          </m:r>
        </m:oMath>
      </m:oMathPara>
    </w:p>
    <w:p w14:paraId="245A901A" w14:textId="77777777" w:rsidR="00A443FB" w:rsidRPr="00FA4069" w:rsidRDefault="00A443FB" w:rsidP="00A443FB">
      <w:pPr>
        <w:rPr>
          <w:rFonts w:ascii="宋体" w:hAnsi="宋体"/>
          <w:sz w:val="24"/>
        </w:rPr>
      </w:pPr>
    </w:p>
    <w:p w14:paraId="4156F582" w14:textId="43924021" w:rsidR="00A443FB" w:rsidRPr="00FA4069" w:rsidRDefault="00A443FB" w:rsidP="00A443FB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(n)</m:t>
                </m:r>
              </m:sup>
            </m:sSubSup>
          </m:e>
        </m:nary>
      </m:oMath>
      <w:r w:rsidRPr="00FA4069">
        <w:rPr>
          <w:rFonts w:ascii="宋体" w:hAnsi="宋体" w:hint="eastAsia"/>
          <w:sz w:val="24"/>
        </w:rPr>
        <w:t>，若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&lt;1</m:t>
        </m:r>
      </m:oMath>
      <w:r w:rsidRPr="00FA4069">
        <w:rPr>
          <w:rFonts w:ascii="宋体" w:hAnsi="宋体" w:hint="eastAsia"/>
          <w:sz w:val="24"/>
        </w:rPr>
        <w:t>，</w:t>
      </w:r>
      <w:proofErr w:type="gramStart"/>
      <w:r w:rsidRPr="00FA4069">
        <w:rPr>
          <w:rFonts w:ascii="宋体" w:hAnsi="宋体" w:hint="eastAsia"/>
          <w:sz w:val="24"/>
        </w:rPr>
        <w:t>称状态</w:t>
      </w:r>
      <w:proofErr w:type="gramEnd"/>
      <m:oMath>
        <m:r>
          <w:rPr>
            <w:rFonts w:ascii="Cambria Math" w:hAnsi="Cambria Math"/>
            <w:sz w:val="24"/>
          </w:rPr>
          <m:t>j</m:t>
        </m:r>
      </m:oMath>
      <w:r w:rsidRPr="00FA4069">
        <w:rPr>
          <w:rFonts w:ascii="宋体" w:hAnsi="宋体" w:hint="eastAsia"/>
          <w:sz w:val="24"/>
        </w:rPr>
        <w:t>为非常返状态。</w:t>
      </w:r>
    </w:p>
    <w:p w14:paraId="69B9235A" w14:textId="401561AE" w:rsidR="00291372" w:rsidRPr="00FA4069" w:rsidRDefault="00291372" w:rsidP="00A443FB">
      <w:pPr>
        <w:rPr>
          <w:rFonts w:ascii="宋体" w:hAnsi="宋体"/>
          <w:sz w:val="24"/>
        </w:rPr>
      </w:pPr>
    </w:p>
    <w:p w14:paraId="46E5188F" w14:textId="77777777" w:rsidR="009E3578" w:rsidRPr="00FA4069" w:rsidRDefault="009E3578" w:rsidP="00F93495">
      <w:pPr>
        <w:rPr>
          <w:rFonts w:ascii="宋体" w:hAnsi="宋体"/>
          <w:sz w:val="24"/>
        </w:rPr>
      </w:pPr>
    </w:p>
    <w:p w14:paraId="1B63A773" w14:textId="1CFD925F" w:rsidR="00F93495" w:rsidRPr="00FA4069" w:rsidRDefault="00F93495" w:rsidP="00F93495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二 计算题。（每小题1</w:t>
      </w:r>
      <w:r w:rsidRPr="00FA4069">
        <w:rPr>
          <w:rFonts w:ascii="宋体" w:hAnsi="宋体"/>
          <w:sz w:val="24"/>
        </w:rPr>
        <w:t>0</w:t>
      </w:r>
      <w:r w:rsidRPr="00FA4069">
        <w:rPr>
          <w:rFonts w:ascii="宋体" w:hAnsi="宋体" w:hint="eastAsia"/>
          <w:sz w:val="24"/>
        </w:rPr>
        <w:t>分，共6</w:t>
      </w:r>
      <w:r w:rsidRPr="00FA4069">
        <w:rPr>
          <w:rFonts w:ascii="宋体" w:hAnsi="宋体"/>
          <w:sz w:val="24"/>
        </w:rPr>
        <w:t>0</w:t>
      </w:r>
      <w:r w:rsidRPr="00FA4069">
        <w:rPr>
          <w:rFonts w:ascii="宋体" w:hAnsi="宋体" w:hint="eastAsia"/>
          <w:sz w:val="24"/>
        </w:rPr>
        <w:t>分）</w:t>
      </w:r>
    </w:p>
    <w:p w14:paraId="7C2FF0BE" w14:textId="77777777" w:rsidR="00117563" w:rsidRPr="00FA4069" w:rsidRDefault="003B0CE8" w:rsidP="00117563">
      <w:pPr>
        <w:rPr>
          <w:rFonts w:ascii="宋体" w:hAnsi="宋体"/>
          <w:sz w:val="24"/>
        </w:rPr>
      </w:pPr>
      <w:bookmarkStart w:id="1" w:name="_Hlk105937836"/>
      <w:r w:rsidRPr="00FA4069">
        <w:rPr>
          <w:rFonts w:ascii="宋体" w:hAnsi="宋体" w:hint="eastAsia"/>
          <w:sz w:val="24"/>
        </w:rPr>
        <w:t>（1）</w:t>
      </w:r>
      <w:r w:rsidR="00117563" w:rsidRPr="00FA4069">
        <w:rPr>
          <w:rFonts w:ascii="宋体" w:hAnsi="宋体" w:hint="eastAsia"/>
          <w:sz w:val="24"/>
        </w:rPr>
        <w:t>设随机序列</w:t>
      </w:r>
      <m:oMath>
        <m:r>
          <w:rPr>
            <w:rFonts w:ascii="Cambria Math" w:hAnsi="Cambria Math"/>
            <w:sz w:val="24"/>
          </w:rPr>
          <m:t>{X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=sin2πtη,t∈T}</m:t>
        </m:r>
      </m:oMath>
      <w:r w:rsidR="00117563" w:rsidRPr="00FA4069">
        <w:rPr>
          <w:rFonts w:ascii="宋体" w:hAnsi="宋体" w:hint="eastAsia"/>
          <w:sz w:val="24"/>
        </w:rPr>
        <w:t>，其中</w:t>
      </w:r>
      <m:oMath>
        <m:r>
          <w:rPr>
            <w:rFonts w:ascii="Cambria Math" w:hAnsi="Cambria Math"/>
            <w:sz w:val="24"/>
          </w:rPr>
          <m:t>T={1,2,⋯}</m:t>
        </m:r>
      </m:oMath>
      <w:r w:rsidR="00117563" w:rsidRPr="00FA4069">
        <w:rPr>
          <w:rFonts w:ascii="宋体" w:hAnsi="宋体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η</m:t>
        </m:r>
      </m:oMath>
      <w:r w:rsidR="00117563" w:rsidRPr="00FA4069">
        <w:rPr>
          <w:rFonts w:ascii="宋体" w:hAnsi="宋体" w:hint="eastAsia"/>
          <w:sz w:val="24"/>
        </w:rPr>
        <w:t>是</w:t>
      </w:r>
      <m:oMath>
        <m:r>
          <w:rPr>
            <w:rFonts w:ascii="Cambria Math" w:hAnsi="Cambria Math"/>
            <w:sz w:val="24"/>
          </w:rPr>
          <m:t>[0,1]</m:t>
        </m:r>
      </m:oMath>
      <w:r w:rsidR="00117563" w:rsidRPr="00FA4069">
        <w:rPr>
          <w:rFonts w:ascii="宋体" w:hAnsi="宋体" w:hint="eastAsia"/>
          <w:sz w:val="24"/>
        </w:rPr>
        <w:t>上服从均匀分布的随机变量，试讨论随机序列的平稳性。</w:t>
      </w:r>
    </w:p>
    <w:p w14:paraId="072C60DE" w14:textId="4AB213CB" w:rsidR="00F26F75" w:rsidRPr="00FA4069" w:rsidRDefault="003B0CE8" w:rsidP="00117563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解：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F26F75" w:rsidRPr="00FA4069">
        <w:rPr>
          <w:rFonts w:ascii="宋体" w:hAnsi="宋体" w:hint="eastAsia"/>
          <w:sz w:val="24"/>
        </w:rPr>
        <w:t>是宽平稳的，但不是严平稳的。</w:t>
      </w:r>
    </w:p>
    <w:p w14:paraId="33A608FF" w14:textId="7D8A6A54" w:rsidR="00F26F75" w:rsidRPr="00FA4069" w:rsidRDefault="00F26F75" w:rsidP="00117563">
      <w:pPr>
        <w:rPr>
          <w:rFonts w:ascii="宋体" w:hAnsi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</w:rPr>
                <m:t>sin2πtη</m:t>
              </m:r>
              <m:r>
                <w:rPr>
                  <w:rFonts w:ascii="Cambria Math" w:hAnsi="Cambria Math"/>
                  <w:sz w:val="24"/>
                </w:rPr>
                <m:t>d</m:t>
              </m:r>
            </m:e>
          </m:nary>
          <m:r>
            <w:rPr>
              <w:rFonts w:ascii="Cambria Math" w:hAnsi="Cambria Math"/>
              <w:sz w:val="24"/>
            </w:rPr>
            <m:t>η</m:t>
          </m:r>
          <m:r>
            <w:rPr>
              <w:rFonts w:ascii="Cambria Math" w:hAnsi="Cambria Math"/>
              <w:sz w:val="24"/>
            </w:rPr>
            <m:t>=0</m:t>
          </m:r>
        </m:oMath>
      </m:oMathPara>
    </w:p>
    <w:p w14:paraId="1DB2FFA3" w14:textId="402FDC4A" w:rsidR="00117563" w:rsidRPr="00FA4069" w:rsidRDefault="00AA6F86" w:rsidP="00117563">
      <w:pPr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t</m:t>
                  </m:r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+τ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</w:rPr>
                <m:t>sin2πtη</m:t>
              </m:r>
              <m:r>
                <w:rPr>
                  <w:rFonts w:ascii="Cambria Math" w:hAnsi="Cambria Math"/>
                  <w:sz w:val="24"/>
                </w:rPr>
                <m:t>×</m:t>
              </m:r>
              <m:r>
                <w:rPr>
                  <w:rFonts w:ascii="Cambria Math" w:hAnsi="Cambria Math"/>
                  <w:sz w:val="24"/>
                </w:rPr>
                <m:t>sin2π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t</m:t>
              </m:r>
              <m:r>
                <w:rPr>
                  <w:rFonts w:ascii="Cambria Math" w:hAnsi="Cambria Math"/>
                  <w:sz w:val="24"/>
                </w:rPr>
                <m:t>+τ)</m:t>
              </m:r>
              <m:r>
                <w:rPr>
                  <w:rFonts w:ascii="Cambria Math" w:hAnsi="Cambria Math"/>
                  <w:sz w:val="24"/>
                </w:rPr>
                <m:t>ηd</m:t>
              </m:r>
            </m:e>
          </m:nary>
          <m:r>
            <w:rPr>
              <w:rFonts w:ascii="Cambria Math" w:hAnsi="Cambria Math"/>
              <w:sz w:val="24"/>
            </w:rPr>
            <m:t>η</m:t>
          </m:r>
        </m:oMath>
      </m:oMathPara>
    </w:p>
    <w:p w14:paraId="650B6961" w14:textId="74651234" w:rsidR="00AA6F86" w:rsidRPr="00FA4069" w:rsidRDefault="00AA6F86" w:rsidP="00AA6F8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,             </m:t>
                  </m:r>
                  <m:r>
                    <w:rPr>
                      <w:rFonts w:ascii="Cambria Math" w:hAnsi="Cambria Math" w:hint="eastAsia"/>
                      <w:sz w:val="24"/>
                    </w:rPr>
                    <m:t>若</m:t>
                  </m:r>
                  <m:r>
                    <w:rPr>
                      <w:rFonts w:ascii="Cambria Math" w:hAnsi="Cambria Math"/>
                      <w:sz w:val="24"/>
                    </w:rPr>
                    <m:t>τ=0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           </m:t>
                  </m:r>
                  <m:r>
                    <w:rPr>
                      <w:rFonts w:ascii="Cambria Math" w:hAnsi="Cambria Math" w:hint="eastAsia"/>
                      <w:sz w:val="24"/>
                    </w:rPr>
                    <m:t>若</m:t>
                  </m:r>
                  <m:r>
                    <w:rPr>
                      <w:rFonts w:ascii="Cambria Math" w:hAnsi="Cambria Math"/>
                      <w:sz w:val="24"/>
                    </w:rPr>
                    <m:t>τ≠0</m:t>
                  </m:r>
                  <m:r>
                    <w:rPr>
                      <w:rFonts w:ascii="Cambria Math" w:hAnsi="Cambria Math"/>
                      <w:sz w:val="24"/>
                    </w:rPr>
                    <m:t>,</m:t>
                  </m:r>
                </m:e>
              </m:eqArr>
            </m:e>
          </m:d>
        </m:oMath>
      </m:oMathPara>
    </w:p>
    <w:p w14:paraId="3884D6DE" w14:textId="6E6C8020" w:rsidR="00AA6F86" w:rsidRPr="00FA4069" w:rsidRDefault="00AA6F86" w:rsidP="00AA6F86">
      <w:pPr>
        <w:rPr>
          <w:rFonts w:hint="eastAsia"/>
          <w:sz w:val="24"/>
        </w:rPr>
      </w:pPr>
      <w:r w:rsidRPr="00FA4069">
        <w:rPr>
          <w:rFonts w:hint="eastAsia"/>
          <w:sz w:val="24"/>
        </w:rPr>
        <w:t>所以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FA4069">
        <w:rPr>
          <w:rFonts w:ascii="宋体" w:hAnsi="宋体" w:hint="eastAsia"/>
          <w:sz w:val="24"/>
        </w:rPr>
        <w:t>是宽平稳的</w:t>
      </w:r>
      <w:r w:rsidRPr="00FA4069">
        <w:rPr>
          <w:rFonts w:ascii="宋体" w:hAnsi="宋体" w:hint="eastAsia"/>
          <w:sz w:val="24"/>
        </w:rPr>
        <w:t>。</w:t>
      </w:r>
    </w:p>
    <w:p w14:paraId="593D9E80" w14:textId="5DE2C059" w:rsidR="00117563" w:rsidRPr="00FA4069" w:rsidRDefault="00AA6F86" w:rsidP="00F93495">
      <w:pPr>
        <w:rPr>
          <w:rFonts w:ascii="宋体" w:hAnsi="宋体"/>
          <w:sz w:val="24"/>
        </w:rPr>
      </w:pPr>
      <m:oMath>
        <m:r>
          <w:rPr>
            <w:rFonts w:ascii="Cambria Math" w:hAnsi="Cambria Math"/>
            <w:sz w:val="24"/>
          </w:rPr>
          <m:t>τ≠0</m:t>
        </m:r>
      </m:oMath>
      <w:r w:rsidRPr="00FA4069">
        <w:rPr>
          <w:rFonts w:ascii="宋体" w:hAnsi="宋体" w:hint="eastAsia"/>
          <w:sz w:val="24"/>
        </w:rPr>
        <w:t>时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cs="宋体"/>
                <w:kern w:val="0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cs="宋体" w:hint="eastAsia"/>
                <w:kern w:val="0"/>
                <w:sz w:val="24"/>
              </w:rPr>
              <m:t>t</m:t>
            </m:r>
            <m:r>
              <w:rPr>
                <w:rFonts w:ascii="Cambria Math" w:hAnsi="Cambria Math" w:cs="宋体"/>
                <w:kern w:val="0"/>
                <w:sz w:val="24"/>
              </w:rPr>
              <m:t>+τ</m:t>
            </m:r>
          </m:e>
        </m:d>
      </m:oMath>
      <w:r w:rsidRPr="00FA4069">
        <w:rPr>
          <w:rFonts w:ascii="宋体" w:hAnsi="宋体" w:hint="eastAsia"/>
          <w:sz w:val="24"/>
        </w:rPr>
        <w:t>具有不同的分布函数，所以不是严平稳序列。</w:t>
      </w:r>
    </w:p>
    <w:p w14:paraId="153C4596" w14:textId="77777777" w:rsidR="007862CA" w:rsidRPr="00FA4069" w:rsidRDefault="007862CA" w:rsidP="00F93495">
      <w:pPr>
        <w:rPr>
          <w:rFonts w:ascii="宋体" w:hAnsi="宋体" w:hint="eastAsia"/>
          <w:sz w:val="24"/>
        </w:rPr>
      </w:pPr>
    </w:p>
    <w:p w14:paraId="6CC3E003" w14:textId="0F206379" w:rsidR="00F93495" w:rsidRPr="00FA4069" w:rsidRDefault="00F93495" w:rsidP="00C407D2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（2）</w:t>
      </w:r>
      <w:r w:rsidR="007862CA" w:rsidRPr="00FA4069">
        <w:rPr>
          <w:rFonts w:ascii="宋体" w:hAnsi="宋体"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{N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,t≥0}</m:t>
        </m:r>
      </m:oMath>
      <w:r w:rsidR="007862CA" w:rsidRPr="00FA4069">
        <w:rPr>
          <w:rFonts w:ascii="宋体" w:hAnsi="宋体" w:hint="eastAsia"/>
          <w:sz w:val="24"/>
        </w:rPr>
        <w:t>是服从参数为3的Poisson过程，</w:t>
      </w:r>
      <w:r w:rsidR="007862CA" w:rsidRPr="00FA4069">
        <w:rPr>
          <w:rFonts w:ascii="宋体" w:hAnsi="宋体" w:hint="eastAsia"/>
          <w:sz w:val="24"/>
        </w:rPr>
        <w:t>试求</w:t>
      </w:r>
    </w:p>
    <w:p w14:paraId="3EF52357" w14:textId="13FA6502" w:rsidR="00E3104F" w:rsidRPr="00FA4069" w:rsidRDefault="00E3104F" w:rsidP="00C407D2">
      <w:pPr>
        <w:autoSpaceDE w:val="0"/>
        <w:autoSpaceDN w:val="0"/>
        <w:adjustRightInd w:val="0"/>
        <w:jc w:val="left"/>
        <w:rPr>
          <w:rFonts w:ascii="宋体" w:hAnsi="宋体"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P(N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=1,N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=2)</m:t>
          </m:r>
        </m:oMath>
      </m:oMathPara>
    </w:p>
    <w:p w14:paraId="0D09F6AB" w14:textId="6AF2757C" w:rsidR="007862CA" w:rsidRPr="00FA4069" w:rsidRDefault="00D55D50" w:rsidP="007862CA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解：</w:t>
      </w:r>
    </w:p>
    <w:p w14:paraId="75D60059" w14:textId="663A7048" w:rsidR="007862CA" w:rsidRPr="00FA4069" w:rsidRDefault="007862CA" w:rsidP="007862CA">
      <w:pPr>
        <w:rPr>
          <w:rFonts w:ascii="宋体" w:hAnsi="宋体" w:hint="eastAsia"/>
          <w:sz w:val="24"/>
        </w:rPr>
      </w:pPr>
      <w:r w:rsidRPr="00FA4069">
        <w:rPr>
          <w:rFonts w:ascii="宋体" w:hAnsi="宋体"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{N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,t≥0}</m:t>
        </m:r>
      </m:oMath>
      <w:r w:rsidRPr="00FA4069">
        <w:rPr>
          <w:rFonts w:ascii="宋体" w:hAnsi="宋体" w:hint="eastAsia"/>
          <w:sz w:val="24"/>
        </w:rPr>
        <w:t>是服从参数为3的Poisson过程，则</w:t>
      </w:r>
    </w:p>
    <w:p w14:paraId="379EB10D" w14:textId="5747B403" w:rsidR="007862CA" w:rsidRPr="00FA4069" w:rsidRDefault="00E3104F" w:rsidP="007862CA">
      <w:pPr>
        <w:rPr>
          <w:rFonts w:ascii="宋体" w:hAnsi="宋体" w:hint="eastAsia"/>
          <w:sz w:val="24"/>
        </w:rPr>
      </w:pPr>
      <w:r w:rsidRPr="00FA4069">
        <w:rPr>
          <w:rFonts w:ascii="宋体" w:hAnsi="宋体" w:hint="eastAsia"/>
          <w:noProof/>
          <w:sz w:val="24"/>
        </w:rPr>
        <w:drawing>
          <wp:inline distT="0" distB="0" distL="0" distR="0" wp14:anchorId="68BF6818" wp14:editId="3A973E8E">
            <wp:extent cx="4235450" cy="603250"/>
            <wp:effectExtent l="0" t="0" r="0" b="6350"/>
            <wp:docPr id="15048900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9624" w14:textId="0801AE22" w:rsidR="007862CA" w:rsidRPr="00FA4069" w:rsidRDefault="007862CA" w:rsidP="007862CA">
      <w:pPr>
        <w:rPr>
          <w:rFonts w:ascii="宋体" w:hAnsi="宋体"/>
          <w:sz w:val="24"/>
        </w:rPr>
      </w:pPr>
    </w:p>
    <w:p w14:paraId="603508E1" w14:textId="7C321724" w:rsidR="00481C01" w:rsidRPr="00FA4069" w:rsidRDefault="00F93495" w:rsidP="00D351BE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（3）</w:t>
      </w:r>
      <w:r w:rsidR="00D351BE" w:rsidRPr="00FA4069">
        <w:rPr>
          <w:rFonts w:ascii="宋体" w:hAnsiTheme="minorHAnsi" w:cs="宋体" w:hint="eastAsia"/>
          <w:kern w:val="0"/>
          <w:sz w:val="24"/>
        </w:rPr>
        <w:t>一队同学顺次等候体检。设每人体检所需要的时间服从均值为</w:t>
      </w:r>
      <w:r w:rsidR="00D351BE" w:rsidRPr="00FA4069">
        <w:rPr>
          <w:rFonts w:ascii="CMR10" w:eastAsia="CMR10" w:hAnsiTheme="minorHAnsi" w:cs="CMR10" w:hint="eastAsia"/>
          <w:kern w:val="0"/>
          <w:sz w:val="24"/>
        </w:rPr>
        <w:t>10分钟</w:t>
      </w:r>
      <w:r w:rsidR="00D351BE" w:rsidRPr="00FA4069">
        <w:rPr>
          <w:rFonts w:ascii="宋体" w:hAnsiTheme="minorHAnsi" w:cs="宋体" w:hint="eastAsia"/>
          <w:kern w:val="0"/>
          <w:sz w:val="24"/>
        </w:rPr>
        <w:t>的指数分布并且与其他人所需时间是相互独立的，则</w:t>
      </w:r>
      <m:oMath>
        <m:r>
          <w:rPr>
            <w:rFonts w:ascii="Cambria Math" w:hAnsi="Cambria Math" w:cs="宋体"/>
            <w:kern w:val="0"/>
            <w:sz w:val="24"/>
          </w:rPr>
          <m:t>1</m:t>
        </m:r>
      </m:oMath>
      <w:r w:rsidR="00D351BE" w:rsidRPr="00FA4069">
        <w:rPr>
          <w:rFonts w:ascii="宋体" w:hAnsiTheme="minorHAnsi" w:cs="宋体" w:hint="eastAsia"/>
          <w:kern w:val="0"/>
          <w:sz w:val="24"/>
        </w:rPr>
        <w:t>小时</w:t>
      </w:r>
      <w:r w:rsidR="00D351BE" w:rsidRPr="00FA4069">
        <w:rPr>
          <w:rFonts w:ascii="宋体" w:hAnsiTheme="minorHAnsi" w:cs="宋体" w:hint="eastAsia"/>
          <w:kern w:val="0"/>
          <w:sz w:val="24"/>
        </w:rPr>
        <w:t>内平均有多少同学接受过体检，在这</w:t>
      </w:r>
      <m:oMath>
        <m:r>
          <w:rPr>
            <w:rFonts w:ascii="Cambria Math" w:hAnsi="Cambria Math" w:cs="宋体"/>
            <w:kern w:val="0"/>
            <w:sz w:val="24"/>
          </w:rPr>
          <m:t>1</m:t>
        </m:r>
      </m:oMath>
      <w:r w:rsidR="00D351BE" w:rsidRPr="00FA4069">
        <w:rPr>
          <w:rFonts w:ascii="宋体" w:hAnsiTheme="minorHAnsi" w:cs="宋体" w:hint="eastAsia"/>
          <w:kern w:val="0"/>
          <w:sz w:val="24"/>
        </w:rPr>
        <w:t>小时内</w:t>
      </w:r>
      <w:proofErr w:type="gramStart"/>
      <w:r w:rsidR="00D351BE" w:rsidRPr="00FA4069">
        <w:rPr>
          <w:rFonts w:ascii="宋体" w:hAnsiTheme="minorHAnsi" w:cs="宋体" w:hint="eastAsia"/>
          <w:kern w:val="0"/>
          <w:sz w:val="24"/>
        </w:rPr>
        <w:t>内</w:t>
      </w:r>
      <w:proofErr w:type="gramEnd"/>
      <w:r w:rsidR="00D351BE" w:rsidRPr="00FA4069">
        <w:rPr>
          <w:rFonts w:ascii="宋体" w:hAnsiTheme="minorHAnsi" w:cs="宋体" w:hint="eastAsia"/>
          <w:kern w:val="0"/>
          <w:sz w:val="24"/>
        </w:rPr>
        <w:t>最多有</w:t>
      </w:r>
      <w:r w:rsidR="00D351BE" w:rsidRPr="00FA4069">
        <w:rPr>
          <w:rFonts w:ascii="CMR10" w:eastAsia="CMR10" w:hAnsiTheme="minorHAnsi" w:cs="CMR10" w:hint="eastAsia"/>
          <w:kern w:val="0"/>
          <w:sz w:val="24"/>
        </w:rPr>
        <w:t>20</w:t>
      </w:r>
      <w:r w:rsidR="00D351BE" w:rsidRPr="00FA4069">
        <w:rPr>
          <w:rFonts w:ascii="宋体" w:hAnsiTheme="minorHAnsi" w:cs="宋体" w:hint="eastAsia"/>
          <w:kern w:val="0"/>
          <w:sz w:val="24"/>
        </w:rPr>
        <w:t>名同学接受过体检的概率是多少（设学生非常多，医生不会空闲）？</w:t>
      </w:r>
    </w:p>
    <w:p w14:paraId="0B2AE600" w14:textId="3EF69F5A" w:rsidR="00481C01" w:rsidRPr="00FA4069" w:rsidRDefault="00F324AD" w:rsidP="00481C01">
      <w:pPr>
        <w:rPr>
          <w:rFonts w:ascii="CMR10" w:eastAsia="CMR10" w:hAnsiTheme="minorHAnsi" w:cs="CMR10"/>
          <w:kern w:val="0"/>
          <w:sz w:val="24"/>
        </w:rPr>
      </w:pPr>
      <w:r w:rsidRPr="00FA4069">
        <w:rPr>
          <w:rFonts w:ascii="宋体" w:hAnsi="宋体" w:hint="eastAsia"/>
          <w:sz w:val="24"/>
        </w:rPr>
        <w:t>解</w:t>
      </w:r>
      <w:r w:rsidRPr="00FA4069">
        <w:rPr>
          <w:rFonts w:ascii="宋体" w:hAnsi="宋体"/>
          <w:sz w:val="24"/>
        </w:rPr>
        <w:t>：</w:t>
      </w:r>
      <w:r w:rsidR="00481C01" w:rsidRPr="00FA4069">
        <w:rPr>
          <w:rFonts w:ascii="宋体" w:hAnsiTheme="minorHAnsi" w:cs="宋体" w:hint="eastAsia"/>
          <w:kern w:val="0"/>
          <w:sz w:val="24"/>
        </w:rPr>
        <w:t>由题意知，接受</w:t>
      </w:r>
      <w:r w:rsidR="00D351BE" w:rsidRPr="00FA4069">
        <w:rPr>
          <w:rFonts w:ascii="宋体" w:hAnsiTheme="minorHAnsi" w:cs="宋体" w:hint="eastAsia"/>
          <w:kern w:val="0"/>
          <w:sz w:val="24"/>
        </w:rPr>
        <w:t>体检</w:t>
      </w:r>
      <w:r w:rsidR="00481C01" w:rsidRPr="00FA4069">
        <w:rPr>
          <w:rFonts w:ascii="宋体" w:hAnsiTheme="minorHAnsi" w:cs="宋体" w:hint="eastAsia"/>
          <w:kern w:val="0"/>
          <w:sz w:val="24"/>
        </w:rPr>
        <w:t>的</w:t>
      </w:r>
      <w:r w:rsidR="00D351BE" w:rsidRPr="00FA4069">
        <w:rPr>
          <w:rFonts w:ascii="宋体" w:hAnsiTheme="minorHAnsi" w:cs="宋体" w:hint="eastAsia"/>
          <w:kern w:val="0"/>
          <w:sz w:val="24"/>
        </w:rPr>
        <w:t>同学</w:t>
      </w:r>
      <w:r w:rsidR="00481C01" w:rsidRPr="00FA4069">
        <w:rPr>
          <w:rFonts w:ascii="宋体" w:hAnsiTheme="minorHAnsi" w:cs="宋体" w:hint="eastAsia"/>
          <w:kern w:val="0"/>
          <w:sz w:val="24"/>
        </w:rPr>
        <w:t>人数</w:t>
      </w:r>
      <w:r w:rsidR="00D351BE" w:rsidRPr="00FA4069">
        <w:rPr>
          <w:rFonts w:ascii="宋体" w:hAnsiTheme="minorHAnsi" w:cs="宋体" w:hint="eastAsia"/>
          <w:kern w:val="0"/>
          <w:sz w:val="24"/>
        </w:rPr>
        <w:t>服从</w:t>
      </w:r>
      <w:r w:rsidR="00481C01" w:rsidRPr="00FA4069">
        <w:rPr>
          <w:rFonts w:ascii="宋体" w:hAnsiTheme="minorHAnsi" w:cs="宋体" w:hint="eastAsia"/>
          <w:kern w:val="0"/>
          <w:sz w:val="24"/>
        </w:rPr>
        <w:t>强度为</w:t>
      </w:r>
      <w:r w:rsidR="00D351BE" w:rsidRPr="00FA4069">
        <w:rPr>
          <w:rFonts w:ascii="CMR10" w:eastAsia="CMR10" w:hAnsiTheme="minorHAnsi" w:cs="CMR10" w:hint="eastAsia"/>
          <w:kern w:val="0"/>
          <w:sz w:val="24"/>
        </w:rPr>
        <w:t>6</w:t>
      </w:r>
      <w:r w:rsidR="00481C01" w:rsidRPr="00FA4069">
        <w:rPr>
          <w:rFonts w:ascii="宋体" w:hAnsiTheme="minorHAnsi" w:cs="宋体" w:hint="eastAsia"/>
          <w:kern w:val="0"/>
          <w:sz w:val="24"/>
        </w:rPr>
        <w:t>的</w:t>
      </w:r>
      <w:r w:rsidR="00481C01" w:rsidRPr="00FA4069">
        <w:rPr>
          <w:rFonts w:ascii="CMR10" w:eastAsia="CMR10" w:hAnsiTheme="minorHAnsi" w:cs="CMR10" w:hint="eastAsia"/>
          <w:kern w:val="0"/>
          <w:sz w:val="24"/>
        </w:rPr>
        <w:t>P</w:t>
      </w:r>
      <w:r w:rsidR="00481C01" w:rsidRPr="00FA4069">
        <w:rPr>
          <w:rFonts w:ascii="CMR10" w:eastAsia="CMR10" w:hAnsiTheme="minorHAnsi" w:cs="CMR10"/>
          <w:kern w:val="0"/>
          <w:sz w:val="24"/>
        </w:rPr>
        <w:t>oisson</w:t>
      </w:r>
      <w:r w:rsidR="00D351BE" w:rsidRPr="00FA4069">
        <w:rPr>
          <w:rFonts w:ascii="宋体" w:hAnsiTheme="minorHAnsi" w:cs="宋体" w:hint="eastAsia"/>
          <w:kern w:val="0"/>
          <w:sz w:val="24"/>
        </w:rPr>
        <w:t>分布</w:t>
      </w:r>
      <w:r w:rsidR="00481C01" w:rsidRPr="00FA4069">
        <w:rPr>
          <w:rFonts w:ascii="CMR10" w:eastAsia="CMR10" w:hAnsiTheme="minorHAnsi" w:cs="CMR10" w:hint="eastAsia"/>
          <w:kern w:val="0"/>
          <w:sz w:val="24"/>
        </w:rPr>
        <w:t>。</w:t>
      </w:r>
    </w:p>
    <w:p w14:paraId="7FC8C68F" w14:textId="60D2F4C5" w:rsidR="00D351BE" w:rsidRPr="00FA4069" w:rsidRDefault="00D351BE" w:rsidP="00481C01">
      <w:pPr>
        <w:rPr>
          <w:rFonts w:ascii="CMR10" w:eastAsia="CMR10" w:hAnsiTheme="minorHAnsi" w:cs="CMR10" w:hint="eastAsia"/>
          <w:kern w:val="0"/>
          <w:sz w:val="24"/>
        </w:rPr>
      </w:pPr>
      <m:oMathPara>
        <m:oMath>
          <m:r>
            <w:rPr>
              <w:rFonts w:ascii="Cambria Math" w:eastAsia="CMR10" w:hAnsi="Cambria Math" w:cs="CMR10"/>
              <w:kern w:val="0"/>
              <w:sz w:val="24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eastAsia="CMR10" w:hAnsi="Cambria Math" w:cs="CMR10"/>
                  <w:kern w:val="0"/>
                  <w:sz w:val="24"/>
                </w:rPr>
                <m:t>N</m:t>
              </m:r>
              <m:d>
                <m:dPr>
                  <m:ctrlPr>
                    <w:rPr>
                      <w:rFonts w:ascii="Cambria Math" w:eastAsia="CMR10" w:hAnsi="Cambria Math" w:cs="CMR10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kern w:val="0"/>
                      <w:sz w:val="24"/>
                    </w:rPr>
                    <m:t>t+1</m:t>
                  </m:r>
                </m:e>
              </m:d>
              <m:r>
                <w:rPr>
                  <w:rFonts w:ascii="Cambria Math" w:eastAsia="CMR10" w:hAnsi="Cambria Math" w:cs="CMR10"/>
                  <w:kern w:val="0"/>
                  <w:sz w:val="24"/>
                </w:rPr>
                <m:t>-N</m:t>
              </m:r>
              <m:d>
                <m:dPr>
                  <m:ctrlPr>
                    <w:rPr>
                      <w:rFonts w:ascii="Cambria Math" w:eastAsia="CMR10" w:hAnsi="Cambria Math" w:cs="CMR10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kern w:val="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MR10" w:hAnsi="Cambria Math" w:cs="CMR10"/>
                  <w:kern w:val="0"/>
                  <w:sz w:val="24"/>
                </w:rPr>
                <m:t>≤20</m:t>
              </m:r>
            </m:e>
          </m:d>
          <m:r>
            <w:rPr>
              <w:rFonts w:ascii="Cambria Math" w:eastAsia="CMR10" w:hAnsi="Cambria Math" w:cs="CMR10"/>
              <w:kern w:val="0"/>
              <w:sz w:val="24"/>
            </w:rPr>
            <m:t>=P</m:t>
          </m:r>
          <m:d>
            <m:dPr>
              <m:ctrlPr>
                <w:rPr>
                  <w:rFonts w:ascii="Cambria Math" w:eastAsia="CMR10" w:hAnsi="Cambria Math" w:cs="CMR10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eastAsia="CMR10" w:hAnsi="Cambria Math" w:cs="CMR10"/>
                  <w:kern w:val="0"/>
                  <w:sz w:val="24"/>
                </w:rPr>
                <m:t>N</m:t>
              </m:r>
              <m:d>
                <m:dPr>
                  <m:ctrlPr>
                    <w:rPr>
                      <w:rFonts w:ascii="Cambria Math" w:eastAsia="CMR10" w:hAnsi="Cambria Math" w:cs="CMR10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kern w:val="0"/>
                      <w:sz w:val="24"/>
                    </w:rPr>
                    <m:t>1</m:t>
                  </m:r>
                </m:e>
              </m:d>
              <m:r>
                <w:rPr>
                  <w:rFonts w:ascii="Cambria Math" w:eastAsia="CMR10" w:hAnsi="Cambria Math" w:cs="CMR10"/>
                  <w:kern w:val="0"/>
                  <w:sz w:val="24"/>
                </w:rPr>
                <m:t>≤20</m:t>
              </m:r>
            </m:e>
          </m:d>
          <m:r>
            <w:rPr>
              <w:rFonts w:ascii="Cambria Math" w:eastAsia="CMR10" w:hAnsi="Cambria Math" w:cs="CMR10"/>
              <w:kern w:val="0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MR10" w:hAnsi="Cambria Math" w:cs="CMR10"/>
                  <w:i/>
                  <w:kern w:val="0"/>
                  <w:sz w:val="24"/>
                </w:rPr>
              </m:ctrlPr>
            </m:naryPr>
            <m:sub>
              <m:r>
                <w:rPr>
                  <w:rFonts w:ascii="Cambria Math" w:eastAsia="CMR10" w:hAnsi="Cambria Math" w:cs="CMR10"/>
                  <w:kern w:val="0"/>
                  <w:sz w:val="24"/>
                </w:rPr>
                <m:t>i=0</m:t>
              </m:r>
            </m:sub>
            <m:sup>
              <m:r>
                <w:rPr>
                  <w:rFonts w:ascii="Cambria Math" w:eastAsia="CMR10" w:hAnsi="Cambria Math" w:cs="CMR10"/>
                  <w:kern w:val="0"/>
                  <w:sz w:val="24"/>
                </w:rPr>
                <m:t>20</m:t>
              </m:r>
            </m:sup>
            <m:e>
              <m:f>
                <m:fPr>
                  <m:ctrlPr>
                    <w:rPr>
                      <w:rFonts w:ascii="Cambria Math" w:eastAsia="CMR10" w:hAnsi="Cambria Math" w:cs="CMR10"/>
                      <w:i/>
                      <w:kern w:val="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MR10" w:hAnsi="Cambria Math" w:cs="CMR10"/>
                          <w:i/>
                          <w:kern w:val="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="CMR10"/>
                          <w:kern w:val="0"/>
                          <w:sz w:val="24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MR10" w:hAnsi="Cambria Math" w:cs="CMR10"/>
                          <w:kern w:val="0"/>
                          <w:sz w:val="24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="CMR10" w:hAnsi="Cambria Math" w:cs="CMR10"/>
                      <w:kern w:val="0"/>
                      <w:sz w:val="24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eastAsia="CMR10" w:hAnsi="Cambria Math" w:cs="CMR10"/>
                      <w:i/>
                      <w:kern w:val="0"/>
                      <w:sz w:val="24"/>
                    </w:rPr>
                  </m:ctrlPr>
                </m:sSupPr>
                <m:e>
                  <m:r>
                    <w:rPr>
                      <w:rFonts w:ascii="Cambria Math" w:eastAsia="CMR10" w:hAnsi="Cambria Math" w:cs="CMR10"/>
                      <w:kern w:val="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MR10" w:hAnsi="Cambria Math" w:cs="CMR10"/>
                      <w:kern w:val="0"/>
                      <w:sz w:val="24"/>
                    </w:rPr>
                    <m:t>-6</m:t>
                  </m:r>
                </m:sup>
              </m:sSup>
            </m:e>
          </m:nary>
        </m:oMath>
      </m:oMathPara>
    </w:p>
    <w:p w14:paraId="0BE7E7A8" w14:textId="77777777" w:rsidR="00F93495" w:rsidRPr="00FA4069" w:rsidRDefault="00F93495" w:rsidP="00F93495">
      <w:pPr>
        <w:rPr>
          <w:rFonts w:ascii="宋体" w:hAnsi="宋体"/>
          <w:sz w:val="24"/>
        </w:rPr>
      </w:pPr>
    </w:p>
    <w:p w14:paraId="5BB72D25" w14:textId="06EACBC5" w:rsidR="0079267C" w:rsidRPr="00FA4069" w:rsidRDefault="00F93495" w:rsidP="0079267C">
      <w:pPr>
        <w:rPr>
          <w:rFonts w:hint="eastAsia"/>
          <w:sz w:val="24"/>
        </w:rPr>
      </w:pPr>
      <w:r w:rsidRPr="00FA4069">
        <w:rPr>
          <w:rFonts w:ascii="宋体" w:hAnsi="宋体" w:hint="eastAsia"/>
          <w:sz w:val="24"/>
        </w:rPr>
        <w:t>（4）</w:t>
      </w:r>
      <w:r w:rsidR="00BF566C" w:rsidRPr="00FA4069">
        <w:rPr>
          <w:rFonts w:ascii="宋体" w:hAnsi="宋体" w:hint="eastAsia"/>
          <w:iCs/>
          <w:sz w:val="24"/>
        </w:rPr>
        <w:t>设Markov链的</w:t>
      </w:r>
      <w:r w:rsidR="00BF566C" w:rsidRPr="00FA4069">
        <w:rPr>
          <w:rFonts w:ascii="宋体" w:hAnsi="宋体" w:hint="eastAsia"/>
          <w:iCs/>
          <w:sz w:val="24"/>
        </w:rPr>
        <w:t>状态空间</w:t>
      </w:r>
      <m:oMath>
        <m:r>
          <w:rPr>
            <w:rFonts w:ascii="Cambria Math" w:hAnsi="Cambria Math"/>
            <w:sz w:val="24"/>
          </w:rPr>
          <m:t>S={0,1,2,⋯}</m:t>
        </m:r>
      </m:oMath>
      <w:r w:rsidR="00BF566C" w:rsidRPr="00FA4069">
        <w:rPr>
          <w:rFonts w:ascii="宋体" w:hAnsi="宋体" w:hint="eastAsia"/>
          <w:iCs/>
          <w:sz w:val="24"/>
        </w:rPr>
        <w:t>，转移概率为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ii+1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i0</m:t>
            </m:r>
          </m:sub>
        </m:sSub>
        <m:r>
          <w:rPr>
            <w:rFonts w:ascii="Cambria Math" w:hAnsi="Cambria Math"/>
            <w:sz w:val="24"/>
          </w:rPr>
          <m:t>,i∈S</m:t>
        </m:r>
      </m:oMath>
      <w:r w:rsidR="00BF566C" w:rsidRPr="00FA4069">
        <w:rPr>
          <w:rFonts w:ascii="宋体" w:hAnsi="宋体" w:hint="eastAsia"/>
          <w:iCs/>
          <w:sz w:val="24"/>
        </w:rPr>
        <w:t>，试求该Markov</w:t>
      </w:r>
      <w:proofErr w:type="gramStart"/>
      <w:r w:rsidR="00BF566C" w:rsidRPr="00FA4069">
        <w:rPr>
          <w:rFonts w:ascii="宋体" w:hAnsi="宋体" w:hint="eastAsia"/>
          <w:iCs/>
          <w:sz w:val="24"/>
        </w:rPr>
        <w:t>链各状态</w:t>
      </w:r>
      <w:proofErr w:type="gramEnd"/>
      <w:r w:rsidR="00BF566C" w:rsidRPr="00FA4069">
        <w:rPr>
          <w:rFonts w:ascii="宋体" w:hAnsi="宋体" w:hint="eastAsia"/>
          <w:iCs/>
          <w:sz w:val="24"/>
        </w:rPr>
        <w:t>的常返性，周期性和遍历性。</w:t>
      </w:r>
    </w:p>
    <w:p w14:paraId="057336E7" w14:textId="77777777" w:rsidR="00210F3D" w:rsidRPr="00FA4069" w:rsidRDefault="0079267C" w:rsidP="00BF566C">
      <w:pPr>
        <w:rPr>
          <w:sz w:val="24"/>
        </w:rPr>
      </w:pPr>
      <w:r w:rsidRPr="00FA4069">
        <w:rPr>
          <w:sz w:val="24"/>
        </w:rPr>
        <w:t>解</w:t>
      </w:r>
      <w:r w:rsidR="00210F3D" w:rsidRPr="00FA4069">
        <w:rPr>
          <w:rFonts w:hint="eastAsia"/>
          <w:sz w:val="24"/>
        </w:rPr>
        <w:t>：</w:t>
      </w:r>
    </w:p>
    <w:p w14:paraId="3D877F42" w14:textId="16B41B8F" w:rsidR="00021EC4" w:rsidRPr="00FA4069" w:rsidRDefault="00210F3D" w:rsidP="00210F3D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00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=1</m:t>
              </m:r>
            </m:e>
          </m:nary>
        </m:oMath>
      </m:oMathPara>
    </w:p>
    <w:p w14:paraId="550E7E0C" w14:textId="44AF9C2C" w:rsidR="00210F3D" w:rsidRPr="00FA4069" w:rsidRDefault="00210F3D" w:rsidP="00210F3D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&lt;∞</m:t>
              </m:r>
            </m:e>
          </m:nary>
        </m:oMath>
      </m:oMathPara>
    </w:p>
    <w:p w14:paraId="185484F8" w14:textId="77777777" w:rsidR="00210F3D" w:rsidRPr="00FA4069" w:rsidRDefault="00210F3D" w:rsidP="00210F3D">
      <w:pPr>
        <w:jc w:val="center"/>
        <w:rPr>
          <w:rFonts w:hint="eastAsia"/>
          <w:sz w:val="24"/>
        </w:rPr>
      </w:pPr>
    </w:p>
    <w:p w14:paraId="7759DBEC" w14:textId="34B0E478" w:rsidR="00210F3D" w:rsidRPr="00FA4069" w:rsidRDefault="00210F3D" w:rsidP="00210F3D">
      <w:pPr>
        <w:jc w:val="left"/>
        <w:rPr>
          <w:rFonts w:hint="eastAsia"/>
          <w:sz w:val="24"/>
        </w:rPr>
      </w:pPr>
      <w:r w:rsidRPr="00FA4069">
        <w:rPr>
          <w:rFonts w:hint="eastAsia"/>
          <w:sz w:val="24"/>
        </w:rPr>
        <w:lastRenderedPageBreak/>
        <w:t>可见</w:t>
      </w:r>
      <w:r w:rsidRPr="00FA4069">
        <w:rPr>
          <w:rFonts w:hint="eastAsia"/>
          <w:sz w:val="24"/>
        </w:rPr>
        <w:t>0</w:t>
      </w:r>
      <w:r w:rsidRPr="00FA4069">
        <w:rPr>
          <w:rFonts w:hint="eastAsia"/>
          <w:sz w:val="24"/>
        </w:rPr>
        <w:t>是正常返态，非周期的遍历态。其它状态与</w:t>
      </w:r>
      <w:r w:rsidRPr="00FA4069">
        <w:rPr>
          <w:rFonts w:hint="eastAsia"/>
          <w:sz w:val="24"/>
        </w:rPr>
        <w:t>0</w:t>
      </w:r>
      <w:r w:rsidRPr="00FA4069">
        <w:rPr>
          <w:rFonts w:hint="eastAsia"/>
          <w:sz w:val="24"/>
        </w:rPr>
        <w:t>是互通的，所以都是</w:t>
      </w:r>
      <w:r w:rsidRPr="00FA4069">
        <w:rPr>
          <w:rFonts w:hint="eastAsia"/>
          <w:sz w:val="24"/>
        </w:rPr>
        <w:t>正常返态，非周期的遍历态。</w:t>
      </w:r>
    </w:p>
    <w:p w14:paraId="6DB127DB" w14:textId="20071150" w:rsidR="00BF566C" w:rsidRPr="00FA4069" w:rsidRDefault="00BF566C" w:rsidP="00BF566C">
      <w:pPr>
        <w:rPr>
          <w:rFonts w:hint="eastAsia"/>
          <w:sz w:val="24"/>
        </w:rPr>
      </w:pPr>
    </w:p>
    <w:p w14:paraId="08B630A1" w14:textId="44FAE0B5" w:rsidR="004C1710" w:rsidRPr="00FA4069" w:rsidRDefault="00F93495" w:rsidP="004C1710">
      <w:pPr>
        <w:rPr>
          <w:rFonts w:ascii="宋体" w:hAnsi="宋体"/>
          <w:iCs/>
          <w:sz w:val="24"/>
        </w:rPr>
      </w:pPr>
      <w:r w:rsidRPr="00FA4069">
        <w:rPr>
          <w:rFonts w:ascii="宋体" w:hAnsi="宋体" w:hint="eastAsia"/>
          <w:iCs/>
          <w:sz w:val="24"/>
        </w:rPr>
        <w:t>（5）</w:t>
      </w:r>
      <w:r w:rsidR="00BF566C" w:rsidRPr="00FA4069">
        <w:rPr>
          <w:rFonts w:ascii="宋体" w:hAnsi="宋体" w:hint="eastAsia"/>
          <w:iCs/>
          <w:sz w:val="24"/>
        </w:rPr>
        <w:t>设Markov链的转移矩阵为</w:t>
      </w:r>
    </w:p>
    <w:p w14:paraId="3EEC401C" w14:textId="31CE408A" w:rsidR="00BF566C" w:rsidRPr="00FA4069" w:rsidRDefault="00BF566C" w:rsidP="004C1710">
      <w:pPr>
        <w:rPr>
          <w:rFonts w:ascii="宋体" w:hAnsi="宋体" w:hint="eastAsia"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</m:mr>
              </m:m>
            </m:e>
          </m:d>
        </m:oMath>
      </m:oMathPara>
    </w:p>
    <w:p w14:paraId="679CF207" w14:textId="14072994" w:rsidR="00BF566C" w:rsidRPr="00FA4069" w:rsidRDefault="00BF566C" w:rsidP="004C1710">
      <w:pPr>
        <w:rPr>
          <w:rFonts w:hint="eastAsia"/>
          <w:sz w:val="24"/>
        </w:rPr>
      </w:pPr>
      <w:r w:rsidRPr="00FA4069">
        <w:rPr>
          <w:rFonts w:ascii="宋体" w:hAnsi="宋体" w:hint="eastAsia"/>
          <w:iCs/>
          <w:sz w:val="24"/>
        </w:rPr>
        <w:t>试求其极限分布。</w:t>
      </w:r>
    </w:p>
    <w:p w14:paraId="3491606B" w14:textId="508ECDAA" w:rsidR="00BF566C" w:rsidRPr="00FA4069" w:rsidRDefault="00BF566C" w:rsidP="004C1710">
      <w:pPr>
        <w:rPr>
          <w:sz w:val="24"/>
        </w:rPr>
      </w:pPr>
    </w:p>
    <w:p w14:paraId="07414CBE" w14:textId="77777777" w:rsidR="00BF566C" w:rsidRPr="00FA4069" w:rsidRDefault="004C1710" w:rsidP="00BF566C">
      <w:pPr>
        <w:rPr>
          <w:rFonts w:ascii="宋体" w:hAnsi="宋体"/>
          <w:iCs/>
          <w:sz w:val="24"/>
        </w:rPr>
      </w:pPr>
      <w:r w:rsidRPr="00FA4069">
        <w:rPr>
          <w:rFonts w:hint="eastAsia"/>
          <w:sz w:val="24"/>
        </w:rPr>
        <w:t>解：</w:t>
      </w:r>
      <w:r w:rsidR="00BF566C" w:rsidRPr="00FA4069">
        <w:rPr>
          <w:rFonts w:hint="eastAsia"/>
          <w:sz w:val="24"/>
        </w:rPr>
        <w:t>因为</w:t>
      </w:r>
      <w:r w:rsidR="00BF566C" w:rsidRPr="00FA4069">
        <w:rPr>
          <w:rFonts w:ascii="宋体" w:hAnsi="宋体" w:hint="eastAsia"/>
          <w:iCs/>
          <w:sz w:val="24"/>
        </w:rPr>
        <w:t>Markov链的转移矩阵为</w:t>
      </w:r>
    </w:p>
    <w:p w14:paraId="6F29BAC9" w14:textId="77777777" w:rsidR="00BF566C" w:rsidRPr="00FA4069" w:rsidRDefault="00BF566C" w:rsidP="00BF566C">
      <w:pPr>
        <w:rPr>
          <w:rFonts w:ascii="宋体" w:hAnsi="宋体" w:hint="eastAsia"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</m:mr>
              </m:m>
            </m:e>
          </m:d>
        </m:oMath>
      </m:oMathPara>
    </w:p>
    <w:p w14:paraId="71BC2B93" w14:textId="369CE1FA" w:rsidR="00BF566C" w:rsidRPr="00FA4069" w:rsidRDefault="00BF566C" w:rsidP="00BF566C">
      <w:pPr>
        <w:rPr>
          <w:rFonts w:ascii="宋体" w:hAnsi="宋体" w:hint="eastAsia"/>
          <w:iCs/>
          <w:sz w:val="24"/>
        </w:rPr>
      </w:pPr>
      <w:r w:rsidRPr="00FA4069">
        <w:rPr>
          <w:rFonts w:ascii="宋体" w:hAnsi="宋体" w:hint="eastAsia"/>
          <w:iCs/>
          <w:noProof/>
          <w:sz w:val="24"/>
        </w:rPr>
        <w:drawing>
          <wp:inline distT="0" distB="0" distL="0" distR="0" wp14:anchorId="15E62F30" wp14:editId="6065A5F7">
            <wp:extent cx="4794250" cy="2095500"/>
            <wp:effectExtent l="0" t="0" r="6350" b="0"/>
            <wp:docPr id="18636854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2BE5" w14:textId="219D8479" w:rsidR="00210F3D" w:rsidRPr="00FA4069" w:rsidRDefault="00F93495" w:rsidP="00210F3D">
      <w:pPr>
        <w:rPr>
          <w:rFonts w:hint="eastAsia"/>
          <w:sz w:val="24"/>
        </w:rPr>
      </w:pPr>
      <w:r w:rsidRPr="00FA4069">
        <w:rPr>
          <w:rFonts w:ascii="宋体" w:hAnsi="宋体" w:hint="eastAsia"/>
          <w:iCs/>
          <w:sz w:val="24"/>
        </w:rPr>
        <w:t>（6）</w:t>
      </w:r>
      <w:r w:rsidR="00210F3D" w:rsidRPr="00FA4069">
        <w:rPr>
          <w:rFonts w:ascii="宋体" w:hAnsi="宋体" w:hint="eastAsia"/>
          <w:sz w:val="24"/>
        </w:rPr>
        <w:t>参数为</w:t>
      </w:r>
      <m:oMath>
        <m:r>
          <w:rPr>
            <w:rFonts w:ascii="Cambria Math" w:hAnsi="Cambria Math"/>
            <w:sz w:val="24"/>
          </w:rPr>
          <m:t>λ</m:t>
        </m:r>
      </m:oMath>
      <w:r w:rsidR="00210F3D" w:rsidRPr="00FA4069">
        <w:rPr>
          <w:rFonts w:ascii="宋体" w:hAnsi="宋体" w:hint="eastAsia"/>
          <w:sz w:val="24"/>
        </w:rPr>
        <w:t>的Poisson过程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,t≥0</m:t>
            </m:r>
          </m:e>
        </m:d>
      </m:oMath>
      <w:r w:rsidR="00210F3D" w:rsidRPr="00FA4069">
        <w:rPr>
          <w:rFonts w:ascii="宋体" w:hAnsi="宋体" w:hint="eastAsia"/>
          <w:sz w:val="24"/>
        </w:rPr>
        <w:t>，取值为</w:t>
      </w:r>
      <m:oMath>
        <m:r>
          <w:rPr>
            <w:rFonts w:ascii="Cambria Math" w:hAnsi="Cambria Math"/>
            <w:sz w:val="24"/>
          </w:rPr>
          <m:t>{0,1,2,⋯}</m:t>
        </m:r>
      </m:oMath>
      <w:r w:rsidR="00210F3D" w:rsidRPr="00FA4069">
        <w:rPr>
          <w:rFonts w:ascii="宋体" w:hAnsi="宋体" w:hint="eastAsia"/>
          <w:sz w:val="24"/>
        </w:rPr>
        <w:t>，试求该随机过程在各个取值状态的转移概率。</w:t>
      </w:r>
    </w:p>
    <w:p w14:paraId="3B79A71E" w14:textId="5BFEF8D9" w:rsidR="00AE115C" w:rsidRPr="00FA4069" w:rsidRDefault="0008486A" w:rsidP="00210F3D">
      <w:pPr>
        <w:rPr>
          <w:rFonts w:ascii="宋体" w:hAnsi="宋体" w:hint="eastAsia"/>
          <w:iCs/>
          <w:sz w:val="24"/>
        </w:rPr>
      </w:pPr>
      <w:r w:rsidRPr="00FA4069">
        <w:rPr>
          <w:rFonts w:ascii="宋体" w:hAnsi="宋体" w:hint="eastAsia"/>
          <w:iCs/>
          <w:sz w:val="24"/>
        </w:rPr>
        <w:t>解：</w:t>
      </w:r>
      <w:bookmarkEnd w:id="1"/>
      <w:r w:rsidR="00210F3D" w:rsidRPr="00FA4069">
        <w:rPr>
          <w:rFonts w:ascii="宋体" w:hAnsi="宋体"/>
          <w:iCs/>
          <w:sz w:val="24"/>
        </w:rPr>
        <w:t xml:space="preserve"> </w:t>
      </w:r>
      <w:r w:rsidR="00FF31EC" w:rsidRPr="00FA4069">
        <w:rPr>
          <w:rFonts w:ascii="宋体" w:hAnsi="宋体" w:hint="eastAsia"/>
          <w:sz w:val="24"/>
        </w:rPr>
        <w:t>该随机过程</w:t>
      </w:r>
      <w:r w:rsidR="00FF31EC" w:rsidRPr="00FA4069">
        <w:rPr>
          <w:rFonts w:ascii="宋体" w:hAnsi="宋体" w:hint="eastAsia"/>
          <w:sz w:val="24"/>
        </w:rPr>
        <w:t>是</w:t>
      </w:r>
      <w:r w:rsidR="00FF31EC" w:rsidRPr="00FA4069">
        <w:rPr>
          <w:rFonts w:ascii="宋体" w:hAnsi="宋体" w:hint="eastAsia"/>
          <w:sz w:val="24"/>
        </w:rPr>
        <w:t>时齐</w:t>
      </w:r>
      <w:r w:rsidR="00FF31EC" w:rsidRPr="00FA4069">
        <w:rPr>
          <w:rFonts w:ascii="宋体" w:hAnsi="宋体" w:hint="eastAsia"/>
          <w:sz w:val="24"/>
        </w:rPr>
        <w:t>的</w:t>
      </w:r>
      <w:r w:rsidR="00FF31EC" w:rsidRPr="00FA4069">
        <w:rPr>
          <w:rFonts w:ascii="宋体" w:hAnsi="宋体" w:hint="eastAsia"/>
          <w:sz w:val="24"/>
        </w:rPr>
        <w:t>连续</w:t>
      </w:r>
      <w:r w:rsidR="00FF31EC" w:rsidRPr="00FA4069">
        <w:rPr>
          <w:rFonts w:ascii="宋体" w:hAnsi="宋体" w:hint="eastAsia"/>
          <w:sz w:val="24"/>
        </w:rPr>
        <w:t>时间Markov过程。</w:t>
      </w:r>
    </w:p>
    <w:p w14:paraId="3E5BA9CC" w14:textId="62EFBA5E" w:rsidR="002101BE" w:rsidRPr="00FA4069" w:rsidRDefault="00210F3D" w:rsidP="004C1710">
      <w:pPr>
        <w:rPr>
          <w:rFonts w:ascii="宋体" w:hAnsi="宋体"/>
          <w:iCs/>
          <w:sz w:val="24"/>
        </w:rPr>
      </w:pPr>
      <w:r w:rsidRPr="00FA4069">
        <w:rPr>
          <w:rFonts w:ascii="宋体" w:hAnsi="宋体"/>
          <w:iCs/>
          <w:noProof/>
          <w:sz w:val="24"/>
        </w:rPr>
        <w:drawing>
          <wp:inline distT="0" distB="0" distL="0" distR="0" wp14:anchorId="43B24658" wp14:editId="44C8B5B5">
            <wp:extent cx="2762250" cy="1930400"/>
            <wp:effectExtent l="0" t="0" r="0" b="0"/>
            <wp:docPr id="213825887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8AF9" w14:textId="16EAECBD" w:rsidR="004C1710" w:rsidRPr="00FA4069" w:rsidRDefault="004C1710" w:rsidP="004C1710">
      <w:pPr>
        <w:rPr>
          <w:rFonts w:ascii="宋体" w:hAnsi="宋体"/>
          <w:iCs/>
          <w:sz w:val="24"/>
        </w:rPr>
      </w:pPr>
    </w:p>
    <w:p w14:paraId="5C6CF76E" w14:textId="77777777" w:rsidR="00F93495" w:rsidRPr="00FA4069" w:rsidRDefault="00F93495" w:rsidP="00F93495">
      <w:pPr>
        <w:rPr>
          <w:rFonts w:ascii="宋体" w:hAnsi="宋体"/>
          <w:iCs/>
          <w:sz w:val="24"/>
        </w:rPr>
      </w:pPr>
      <w:r w:rsidRPr="00FA4069">
        <w:rPr>
          <w:rFonts w:ascii="宋体" w:hAnsi="宋体" w:hint="eastAsia"/>
          <w:iCs/>
          <w:sz w:val="24"/>
        </w:rPr>
        <w:t>三</w:t>
      </w:r>
      <w:r w:rsidRPr="00FA4069">
        <w:rPr>
          <w:rFonts w:ascii="宋体" w:hAnsi="宋体"/>
          <w:iCs/>
          <w:sz w:val="24"/>
        </w:rPr>
        <w:t xml:space="preserve"> </w:t>
      </w:r>
      <w:r w:rsidRPr="00FA4069">
        <w:rPr>
          <w:rFonts w:ascii="宋体" w:hAnsi="宋体" w:hint="eastAsia"/>
          <w:iCs/>
          <w:sz w:val="24"/>
        </w:rPr>
        <w:t>证明题。（每小题1</w:t>
      </w:r>
      <w:r w:rsidRPr="00FA4069">
        <w:rPr>
          <w:rFonts w:ascii="宋体" w:hAnsi="宋体"/>
          <w:iCs/>
          <w:sz w:val="24"/>
        </w:rPr>
        <w:t>0</w:t>
      </w:r>
      <w:r w:rsidRPr="00FA4069">
        <w:rPr>
          <w:rFonts w:ascii="宋体" w:hAnsi="宋体" w:hint="eastAsia"/>
          <w:iCs/>
          <w:sz w:val="24"/>
        </w:rPr>
        <w:t>分，共2</w:t>
      </w:r>
      <w:r w:rsidRPr="00FA4069">
        <w:rPr>
          <w:rFonts w:ascii="宋体" w:hAnsi="宋体"/>
          <w:iCs/>
          <w:sz w:val="24"/>
        </w:rPr>
        <w:t>0</w:t>
      </w:r>
      <w:r w:rsidRPr="00FA4069">
        <w:rPr>
          <w:rFonts w:ascii="宋体" w:hAnsi="宋体" w:hint="eastAsia"/>
          <w:iCs/>
          <w:sz w:val="24"/>
        </w:rPr>
        <w:t>分）</w:t>
      </w:r>
    </w:p>
    <w:p w14:paraId="632A23CC" w14:textId="1A18CB20" w:rsidR="005400E7" w:rsidRPr="00FA4069" w:rsidRDefault="00F93495" w:rsidP="005400E7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（1）</w:t>
      </w:r>
      <w:r w:rsidR="005400E7" w:rsidRPr="00FA4069">
        <w:rPr>
          <w:rFonts w:ascii="宋体" w:hAnsi="宋体" w:hint="eastAsia"/>
          <w:sz w:val="24"/>
        </w:rPr>
        <w:t>证明Poisson过程分解定理：对于参数为</w:t>
      </w:r>
      <m:oMath>
        <m:r>
          <w:rPr>
            <w:rFonts w:ascii="Cambria Math" w:hAnsi="Cambria Math"/>
            <w:sz w:val="24"/>
          </w:rPr>
          <m:t>λ</m:t>
        </m:r>
      </m:oMath>
      <w:r w:rsidR="005400E7" w:rsidRPr="00FA4069">
        <w:rPr>
          <w:rFonts w:ascii="宋体" w:hAnsi="宋体" w:hint="eastAsia"/>
          <w:sz w:val="24"/>
        </w:rPr>
        <w:t>的Poisson过程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,t≥0</m:t>
            </m:r>
          </m:e>
        </m:d>
        <m:r>
          <w:rPr>
            <w:rFonts w:ascii="Cambria Math" w:hAnsi="Cambria Math"/>
            <w:sz w:val="24"/>
          </w:rPr>
          <m:t>,0&lt;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&lt;1,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=1,i=1,2,⋯,r,</m:t>
            </m:r>
          </m:e>
        </m:nary>
      </m:oMath>
      <w:r w:rsidR="005400E7" w:rsidRPr="00FA4069">
        <w:rPr>
          <w:rFonts w:ascii="宋体" w:hAnsi="宋体" w:hint="eastAsia"/>
          <w:sz w:val="24"/>
        </w:rPr>
        <w:t>，可分解为</w:t>
      </w:r>
      <m:oMath>
        <m:r>
          <w:rPr>
            <w:rFonts w:ascii="Cambria Math" w:hAnsi="Cambria Math"/>
            <w:sz w:val="24"/>
          </w:rPr>
          <m:t>r</m:t>
        </m:r>
      </m:oMath>
      <w:proofErr w:type="gramStart"/>
      <w:r w:rsidR="005400E7" w:rsidRPr="00FA4069">
        <w:rPr>
          <w:rFonts w:ascii="宋体" w:hAnsi="宋体" w:hint="eastAsia"/>
          <w:sz w:val="24"/>
        </w:rPr>
        <w:t>个</w:t>
      </w:r>
      <w:proofErr w:type="gramEnd"/>
      <w:r w:rsidR="005400E7" w:rsidRPr="00FA4069">
        <w:rPr>
          <w:rFonts w:ascii="宋体" w:hAnsi="宋体" w:hint="eastAsia"/>
          <w:sz w:val="24"/>
        </w:rPr>
        <w:t>相互独立的Poisson过程，参数分别为</w:t>
      </w:r>
      <m:oMath>
        <m:r>
          <w:rPr>
            <w:rFonts w:ascii="Cambria Math" w:hAnsi="Cambria Math"/>
            <w:sz w:val="24"/>
          </w:rPr>
          <m:t>λ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,i=1,2,⋯,r.</m:t>
        </m:r>
      </m:oMath>
    </w:p>
    <w:p w14:paraId="76CB6FC9" w14:textId="506828C3" w:rsidR="00306AA3" w:rsidRPr="00FA4069" w:rsidRDefault="00D3468C" w:rsidP="00A3199A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证明：</w:t>
      </w:r>
      <w:r w:rsidR="00A3199A" w:rsidRPr="00FA4069">
        <w:rPr>
          <w:rFonts w:ascii="宋体" w:hAnsiTheme="minorHAnsi" w:cs="宋体" w:hint="eastAsia"/>
          <w:kern w:val="0"/>
          <w:sz w:val="24"/>
        </w:rPr>
        <w:t>对于过程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,t≥0</m:t>
            </m:r>
          </m:e>
        </m:d>
      </m:oMath>
      <w:r w:rsidR="00A3199A" w:rsidRPr="00FA4069">
        <w:rPr>
          <w:rFonts w:ascii="宋体" w:hAnsiTheme="minorHAnsi" w:cs="宋体" w:hint="eastAsia"/>
          <w:sz w:val="24"/>
        </w:rPr>
        <w:t>,</w:t>
      </w:r>
      <w:r w:rsidR="00A3199A" w:rsidRPr="00FA4069">
        <w:rPr>
          <w:rFonts w:ascii="宋体" w:hAnsiTheme="minorHAnsi" w:cs="宋体" w:hint="eastAsia"/>
          <w:kern w:val="0"/>
          <w:sz w:val="24"/>
        </w:rPr>
        <w:t>设每次事件发生时，有</w:t>
      </w:r>
      <m:oMath>
        <m:r>
          <w:rPr>
            <w:rFonts w:ascii="Cambria Math" w:hAnsi="Cambria Math" w:cs="宋体"/>
            <w:kern w:val="0"/>
            <w:sz w:val="24"/>
          </w:rPr>
          <m:t>r</m:t>
        </m:r>
      </m:oMath>
      <w:r w:rsidR="00A3199A" w:rsidRPr="00FA4069">
        <w:rPr>
          <w:rFonts w:ascii="宋体" w:hAnsiTheme="minorHAnsi" w:cs="宋体" w:hint="eastAsia"/>
          <w:kern w:val="0"/>
          <w:sz w:val="24"/>
        </w:rPr>
        <w:t>个人对此以概率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="00A3199A" w:rsidRPr="00FA4069">
        <w:rPr>
          <w:rFonts w:ascii="宋体" w:hAnsiTheme="minorHAnsi" w:cs="宋体" w:hint="eastAsia"/>
          <w:kern w:val="0"/>
          <w:sz w:val="24"/>
        </w:rPr>
        <w:t>进行记录，且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=1</m:t>
            </m:r>
          </m:e>
        </m:nary>
      </m:oMath>
      <w:r w:rsidR="00A3199A" w:rsidRPr="00FA4069">
        <w:rPr>
          <w:rFonts w:ascii="宋体" w:hAnsiTheme="minorHAnsi" w:cs="宋体" w:hint="eastAsia"/>
          <w:sz w:val="24"/>
        </w:rPr>
        <w:t>，</w:t>
      </w:r>
      <w:r w:rsidR="00A3199A" w:rsidRPr="00FA4069">
        <w:rPr>
          <w:rFonts w:ascii="宋体" w:hAnsiTheme="minorHAnsi" w:cs="宋体" w:hint="eastAsia"/>
          <w:kern w:val="0"/>
          <w:sz w:val="24"/>
        </w:rPr>
        <w:t>同时事件的发生与被记录之间相互独</w:t>
      </w:r>
      <w:r w:rsidR="00A3199A" w:rsidRPr="00FA4069">
        <w:rPr>
          <w:rFonts w:ascii="宋体" w:hAnsiTheme="minorHAnsi" w:cs="宋体" w:hint="eastAsia"/>
          <w:kern w:val="0"/>
          <w:sz w:val="24"/>
        </w:rPr>
        <w:lastRenderedPageBreak/>
        <w:t>立，</w:t>
      </w:r>
      <m:oMath>
        <m:r>
          <w:rPr>
            <w:rFonts w:ascii="Cambria Math" w:hAnsi="Cambria Math" w:cs="CMMI10"/>
            <w:kern w:val="0"/>
            <w:sz w:val="24"/>
          </w:rPr>
          <m:t>r</m:t>
        </m:r>
      </m:oMath>
      <w:r w:rsidR="00A3199A" w:rsidRPr="00FA4069">
        <w:rPr>
          <w:rFonts w:ascii="宋体" w:hAnsiTheme="minorHAnsi" w:cs="宋体" w:hint="eastAsia"/>
          <w:kern w:val="0"/>
          <w:sz w:val="24"/>
        </w:rPr>
        <w:t>个人的行为也相互独立</w:t>
      </w:r>
      <w:r w:rsidR="00A3199A" w:rsidRPr="00FA4069">
        <w:rPr>
          <w:rFonts w:ascii="CMR10" w:eastAsia="CMR10" w:hAnsiTheme="minorHAnsi" w:cs="CMR10" w:hint="eastAsia"/>
          <w:kern w:val="0"/>
          <w:sz w:val="24"/>
        </w:rPr>
        <w:t>。</w:t>
      </w:r>
      <w:r w:rsidR="00A3199A" w:rsidRPr="00FA4069">
        <w:rPr>
          <w:rFonts w:ascii="宋体" w:hAnsiTheme="minorHAnsi" w:cs="宋体" w:hint="eastAsia"/>
          <w:kern w:val="0"/>
          <w:sz w:val="24"/>
        </w:rPr>
        <w:t>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A3199A" w:rsidRPr="00FA4069">
        <w:rPr>
          <w:rFonts w:ascii="宋体" w:hAnsiTheme="minorHAnsi" w:cs="宋体" w:hint="eastAsia"/>
          <w:kern w:val="0"/>
          <w:sz w:val="24"/>
        </w:rPr>
        <w:t>为到</w:t>
      </w:r>
      <m:oMath>
        <m:r>
          <w:rPr>
            <w:rFonts w:ascii="Cambria Math" w:hAnsi="Cambria Math" w:cs="CMMI10"/>
            <w:kern w:val="0"/>
            <w:sz w:val="24"/>
          </w:rPr>
          <m:t xml:space="preserve">t </m:t>
        </m:r>
      </m:oMath>
      <w:r w:rsidR="00A3199A" w:rsidRPr="00FA4069">
        <w:rPr>
          <w:rFonts w:ascii="宋体" w:hAnsiTheme="minorHAnsi" w:cs="宋体" w:hint="eastAsia"/>
          <w:kern w:val="0"/>
          <w:sz w:val="24"/>
        </w:rPr>
        <w:t>时刻第</w:t>
      </w:r>
      <m:oMath>
        <m:r>
          <w:rPr>
            <w:rFonts w:ascii="Cambria Math" w:hAnsi="Cambria Math" w:cs="CMMI10"/>
            <w:kern w:val="0"/>
            <w:sz w:val="24"/>
          </w:rPr>
          <m:t>i</m:t>
        </m:r>
      </m:oMath>
      <w:r w:rsidR="00A3199A" w:rsidRPr="00FA4069">
        <w:rPr>
          <w:rFonts w:ascii="宋体" w:hAnsiTheme="minorHAnsi" w:cs="宋体" w:hint="eastAsia"/>
          <w:kern w:val="0"/>
          <w:sz w:val="24"/>
        </w:rPr>
        <w:t>个人所记录的事件的数目</w:t>
      </w:r>
      <w:r w:rsidR="00A3199A" w:rsidRPr="00FA4069">
        <w:rPr>
          <w:rFonts w:ascii="CMR10" w:eastAsia="CMR10" w:hAnsiTheme="minorHAnsi" w:cs="CMR10" w:hint="eastAsia"/>
          <w:kern w:val="0"/>
          <w:sz w:val="24"/>
        </w:rPr>
        <w:t>。</w:t>
      </w:r>
      <w:r w:rsidR="00A3199A" w:rsidRPr="00FA4069">
        <w:rPr>
          <w:rFonts w:ascii="宋体" w:hAnsiTheme="minorHAnsi" w:cs="宋体" w:hint="eastAsia"/>
          <w:kern w:val="0"/>
          <w:sz w:val="24"/>
        </w:rPr>
        <w:t>则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,i=1,2,⋯,r</m:t>
            </m:r>
          </m:e>
        </m:d>
      </m:oMath>
      <w:r w:rsidR="00A3199A" w:rsidRPr="00FA4069">
        <w:rPr>
          <w:rFonts w:ascii="宋体" w:hAnsiTheme="minorHAnsi" w:cs="宋体" w:hint="eastAsia"/>
          <w:kern w:val="0"/>
          <w:sz w:val="24"/>
        </w:rPr>
        <w:t>是相互独立的</w:t>
      </w:r>
      <w:r w:rsidR="00A3199A" w:rsidRPr="00FA4069">
        <w:rPr>
          <w:rFonts w:ascii="CMR10" w:eastAsia="CMR10" w:hAnsiTheme="minorHAnsi" w:cs="CMR10" w:hint="eastAsia"/>
          <w:kern w:val="0"/>
          <w:sz w:val="24"/>
        </w:rPr>
        <w:t>Poisson</w:t>
      </w:r>
      <w:r w:rsidR="00A3199A" w:rsidRPr="00FA4069">
        <w:rPr>
          <w:rFonts w:ascii="宋体" w:hAnsiTheme="minorHAnsi" w:cs="宋体" w:hint="eastAsia"/>
          <w:kern w:val="0"/>
          <w:sz w:val="24"/>
        </w:rPr>
        <w:t>过程，强度为</w:t>
      </w:r>
      <m:oMath>
        <m:r>
          <w:rPr>
            <w:rFonts w:ascii="Cambria Math" w:hAnsi="Cambria Math"/>
            <w:sz w:val="24"/>
          </w:rPr>
          <m:t>λ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A3199A" w:rsidRPr="00FA4069">
        <w:rPr>
          <w:rFonts w:ascii="宋体" w:hAnsiTheme="minorHAnsi" w:cs="宋体" w:hint="eastAsia"/>
          <w:sz w:val="24"/>
        </w:rPr>
        <w:t>。</w:t>
      </w:r>
    </w:p>
    <w:p w14:paraId="75C8D8CE" w14:textId="46F0979B" w:rsidR="00D3468C" w:rsidRPr="00FA4069" w:rsidRDefault="00D3468C" w:rsidP="00F93495">
      <w:pPr>
        <w:rPr>
          <w:rFonts w:ascii="宋体" w:hAnsi="宋体"/>
          <w:sz w:val="24"/>
        </w:rPr>
      </w:pPr>
    </w:p>
    <w:p w14:paraId="5FB042F4" w14:textId="64C92D25" w:rsidR="00935582" w:rsidRPr="00FA4069" w:rsidRDefault="00F93495" w:rsidP="00935582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（2）</w:t>
      </w:r>
      <w:r w:rsidR="00935582" w:rsidRPr="00FA4069">
        <w:rPr>
          <w:rFonts w:ascii="宋体" w:hAnsi="宋体" w:hint="eastAsia"/>
          <w:sz w:val="24"/>
        </w:rPr>
        <w:t>设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4"/>
          </w:rPr>
          <m:t>=P{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m+n</m:t>
            </m:r>
          </m:sub>
        </m:sSub>
        <m:r>
          <w:rPr>
            <w:rFonts w:ascii="Cambria Math" w:hAnsi="Cambria Math"/>
            <w:sz w:val="24"/>
          </w:rPr>
          <m:t>=j|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=i,i,j∈S,n≥1}</m:t>
        </m:r>
      </m:oMath>
      <w:r w:rsidR="00935582" w:rsidRPr="00FA4069">
        <w:rPr>
          <w:rFonts w:ascii="宋体" w:hAnsi="宋体" w:hint="eastAsia"/>
          <w:sz w:val="24"/>
        </w:rPr>
        <w:t>是</w:t>
      </w:r>
      <w:r w:rsidR="00DB557C" w:rsidRPr="00FA4069">
        <w:rPr>
          <w:rFonts w:ascii="宋体" w:hAnsi="宋体" w:hint="eastAsia"/>
          <w:sz w:val="24"/>
        </w:rPr>
        <w:t>M</w:t>
      </w:r>
      <w:r w:rsidR="00DB557C" w:rsidRPr="00FA4069">
        <w:rPr>
          <w:rFonts w:ascii="宋体" w:hAnsi="宋体"/>
          <w:sz w:val="24"/>
        </w:rPr>
        <w:t>arkov</w:t>
      </w:r>
      <w:r w:rsidR="00DB557C" w:rsidRPr="00FA4069">
        <w:rPr>
          <w:rFonts w:ascii="宋体" w:hAnsi="宋体" w:hint="eastAsia"/>
          <w:sz w:val="24"/>
        </w:rPr>
        <w:t>链的</w:t>
      </w:r>
      <m:oMath>
        <m:r>
          <w:rPr>
            <w:rFonts w:ascii="Cambria Math" w:hAnsi="Cambria Math"/>
            <w:sz w:val="24"/>
          </w:rPr>
          <m:t>n</m:t>
        </m:r>
      </m:oMath>
      <w:r w:rsidR="00DB557C" w:rsidRPr="00FA4069">
        <w:rPr>
          <w:rFonts w:ascii="宋体" w:hAnsi="宋体" w:hint="eastAsia"/>
          <w:sz w:val="24"/>
        </w:rPr>
        <w:t>步转移概率</w:t>
      </w:r>
      <w:r w:rsidR="00935582" w:rsidRPr="00FA4069">
        <w:rPr>
          <w:rFonts w:ascii="宋体" w:hAnsi="宋体" w:hint="eastAsia"/>
          <w:sz w:val="24"/>
        </w:rPr>
        <w:t>，，证明</w:t>
      </w:r>
      <w:r w:rsidR="005400E7" w:rsidRPr="00FA4069">
        <w:rPr>
          <w:rFonts w:ascii="宋体" w:hAnsi="宋体" w:hint="eastAsia"/>
          <w:sz w:val="24"/>
        </w:rPr>
        <w:t>对一切</w:t>
      </w:r>
      <m:oMath>
        <m:r>
          <w:rPr>
            <w:rFonts w:ascii="Cambria Math" w:hAnsi="Cambria Math"/>
            <w:sz w:val="24"/>
          </w:rPr>
          <m:t>m,n≥0,i,j∈S</m:t>
        </m:r>
      </m:oMath>
      <w:r w:rsidR="005400E7" w:rsidRPr="00FA4069">
        <w:rPr>
          <w:rFonts w:ascii="宋体" w:hAnsi="宋体" w:hint="eastAsia"/>
          <w:sz w:val="24"/>
        </w:rPr>
        <w:t>，有</w:t>
      </w:r>
    </w:p>
    <w:p w14:paraId="10D38B5B" w14:textId="4C85EA6A" w:rsidR="005400E7" w:rsidRPr="00FA4069" w:rsidRDefault="00000000" w:rsidP="00935582">
      <w:pPr>
        <w:rPr>
          <w:rFonts w:ascii="宋体" w:hAnsi="宋体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m+n</m:t>
                  </m:r>
                </m:e>
              </m:d>
            </m:sup>
          </m:sSubSup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k∈S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d>
                </m:sup>
              </m:sSubSup>
            </m:e>
          </m:nary>
        </m:oMath>
      </m:oMathPara>
    </w:p>
    <w:p w14:paraId="2C82648E" w14:textId="15BD2B4B" w:rsidR="00736027" w:rsidRPr="00FA4069" w:rsidRDefault="00935582" w:rsidP="00736027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证明：</w:t>
      </w:r>
    </w:p>
    <w:p w14:paraId="0485BA58" w14:textId="73AE0EDC" w:rsidR="009C2BB9" w:rsidRPr="00FA4069" w:rsidRDefault="005400E7">
      <w:pPr>
        <w:rPr>
          <w:sz w:val="24"/>
        </w:rPr>
      </w:pPr>
      <w:r w:rsidRPr="00FA4069">
        <w:rPr>
          <w:noProof/>
          <w:sz w:val="24"/>
        </w:rPr>
        <w:drawing>
          <wp:inline distT="0" distB="0" distL="0" distR="0" wp14:anchorId="586D4D0F" wp14:editId="54473925">
            <wp:extent cx="4184650" cy="2508250"/>
            <wp:effectExtent l="0" t="0" r="6350" b="6350"/>
            <wp:docPr id="1182388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069">
        <w:rPr>
          <w:rFonts w:hint="eastAsia"/>
          <w:sz w:val="24"/>
        </w:rPr>
        <w:t>.</w:t>
      </w:r>
    </w:p>
    <w:sectPr w:rsidR="009C2BB9" w:rsidRPr="00FA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FA180" w14:textId="77777777" w:rsidR="002236E6" w:rsidRDefault="002236E6" w:rsidP="00F93495">
      <w:r>
        <w:separator/>
      </w:r>
    </w:p>
  </w:endnote>
  <w:endnote w:type="continuationSeparator" w:id="0">
    <w:p w14:paraId="05179C22" w14:textId="77777777" w:rsidR="002236E6" w:rsidRDefault="002236E6" w:rsidP="00F9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70366" w14:textId="77777777" w:rsidR="002236E6" w:rsidRDefault="002236E6" w:rsidP="00F93495">
      <w:r>
        <w:separator/>
      </w:r>
    </w:p>
  </w:footnote>
  <w:footnote w:type="continuationSeparator" w:id="0">
    <w:p w14:paraId="2FC47153" w14:textId="77777777" w:rsidR="002236E6" w:rsidRDefault="002236E6" w:rsidP="00F93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B5"/>
    <w:rsid w:val="00000C01"/>
    <w:rsid w:val="00021EC4"/>
    <w:rsid w:val="0008486A"/>
    <w:rsid w:val="000A3867"/>
    <w:rsid w:val="00117563"/>
    <w:rsid w:val="00140A49"/>
    <w:rsid w:val="001461C1"/>
    <w:rsid w:val="001876BB"/>
    <w:rsid w:val="001A10B1"/>
    <w:rsid w:val="001C50D5"/>
    <w:rsid w:val="002051D5"/>
    <w:rsid w:val="002101BE"/>
    <w:rsid w:val="00210F3D"/>
    <w:rsid w:val="00214528"/>
    <w:rsid w:val="002226D9"/>
    <w:rsid w:val="002236E6"/>
    <w:rsid w:val="00247C87"/>
    <w:rsid w:val="00291372"/>
    <w:rsid w:val="002A0796"/>
    <w:rsid w:val="002F2880"/>
    <w:rsid w:val="00306AA3"/>
    <w:rsid w:val="00347A60"/>
    <w:rsid w:val="00360998"/>
    <w:rsid w:val="003641B0"/>
    <w:rsid w:val="00364A3C"/>
    <w:rsid w:val="0039275A"/>
    <w:rsid w:val="003B0CE8"/>
    <w:rsid w:val="003B3457"/>
    <w:rsid w:val="0041418B"/>
    <w:rsid w:val="0044727D"/>
    <w:rsid w:val="00472385"/>
    <w:rsid w:val="00481C01"/>
    <w:rsid w:val="004A57B5"/>
    <w:rsid w:val="004B0865"/>
    <w:rsid w:val="004C1710"/>
    <w:rsid w:val="004E7BBE"/>
    <w:rsid w:val="00501D57"/>
    <w:rsid w:val="0052382C"/>
    <w:rsid w:val="005400E7"/>
    <w:rsid w:val="00555B3D"/>
    <w:rsid w:val="005B7364"/>
    <w:rsid w:val="00611D0C"/>
    <w:rsid w:val="00673B62"/>
    <w:rsid w:val="006C573B"/>
    <w:rsid w:val="0070686F"/>
    <w:rsid w:val="00730BF3"/>
    <w:rsid w:val="00736027"/>
    <w:rsid w:val="00784B0B"/>
    <w:rsid w:val="007862CA"/>
    <w:rsid w:val="0079267C"/>
    <w:rsid w:val="007A6BB2"/>
    <w:rsid w:val="007C2806"/>
    <w:rsid w:val="007C60BE"/>
    <w:rsid w:val="00804BD9"/>
    <w:rsid w:val="00854C14"/>
    <w:rsid w:val="0086131D"/>
    <w:rsid w:val="008631F4"/>
    <w:rsid w:val="00873114"/>
    <w:rsid w:val="00892B3A"/>
    <w:rsid w:val="008B6653"/>
    <w:rsid w:val="008F7839"/>
    <w:rsid w:val="00911539"/>
    <w:rsid w:val="0093011C"/>
    <w:rsid w:val="00932F5F"/>
    <w:rsid w:val="00935582"/>
    <w:rsid w:val="009928B4"/>
    <w:rsid w:val="009A24D0"/>
    <w:rsid w:val="009C2BB9"/>
    <w:rsid w:val="009C435D"/>
    <w:rsid w:val="009E3578"/>
    <w:rsid w:val="009E4AAE"/>
    <w:rsid w:val="00A3199A"/>
    <w:rsid w:val="00A431AD"/>
    <w:rsid w:val="00A443FB"/>
    <w:rsid w:val="00A57CF7"/>
    <w:rsid w:val="00AA6F86"/>
    <w:rsid w:val="00AE115C"/>
    <w:rsid w:val="00B90E26"/>
    <w:rsid w:val="00B95A4A"/>
    <w:rsid w:val="00BF566C"/>
    <w:rsid w:val="00C223E9"/>
    <w:rsid w:val="00C407D2"/>
    <w:rsid w:val="00D0783B"/>
    <w:rsid w:val="00D3468C"/>
    <w:rsid w:val="00D351BE"/>
    <w:rsid w:val="00D53987"/>
    <w:rsid w:val="00D55D50"/>
    <w:rsid w:val="00D6633E"/>
    <w:rsid w:val="00DB4E2A"/>
    <w:rsid w:val="00DB557C"/>
    <w:rsid w:val="00DE7AD4"/>
    <w:rsid w:val="00E05ED5"/>
    <w:rsid w:val="00E3104F"/>
    <w:rsid w:val="00E437C3"/>
    <w:rsid w:val="00E52A1F"/>
    <w:rsid w:val="00E72402"/>
    <w:rsid w:val="00E76760"/>
    <w:rsid w:val="00EB5020"/>
    <w:rsid w:val="00EC45D3"/>
    <w:rsid w:val="00ED57AB"/>
    <w:rsid w:val="00F02189"/>
    <w:rsid w:val="00F265A8"/>
    <w:rsid w:val="00F26F75"/>
    <w:rsid w:val="00F324AD"/>
    <w:rsid w:val="00F93495"/>
    <w:rsid w:val="00FA4069"/>
    <w:rsid w:val="00FF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21518"/>
  <w15:chartTrackingRefBased/>
  <w15:docId w15:val="{41E14F9F-FC49-4304-98A8-2AB878DC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4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495"/>
    <w:rPr>
      <w:sz w:val="18"/>
      <w:szCs w:val="18"/>
    </w:rPr>
  </w:style>
  <w:style w:type="paragraph" w:customStyle="1" w:styleId="a7">
    <w:name w:val="上下空半行"/>
    <w:basedOn w:val="a"/>
    <w:rsid w:val="00F93495"/>
    <w:pPr>
      <w:adjustRightInd w:val="0"/>
      <w:spacing w:before="120" w:after="120" w:line="312" w:lineRule="atLeast"/>
      <w:ind w:firstLine="425"/>
      <w:textAlignment w:val="baseline"/>
    </w:pPr>
    <w:rPr>
      <w:kern w:val="21"/>
    </w:rPr>
  </w:style>
  <w:style w:type="character" w:styleId="a8">
    <w:name w:val="Placeholder Text"/>
    <w:basedOn w:val="a0"/>
    <w:uiPriority w:val="99"/>
    <w:semiHidden/>
    <w:rsid w:val="00F265A8"/>
    <w:rPr>
      <w:color w:val="808080"/>
    </w:rPr>
  </w:style>
  <w:style w:type="paragraph" w:styleId="a9">
    <w:name w:val="List Paragraph"/>
    <w:basedOn w:val="a"/>
    <w:uiPriority w:val="34"/>
    <w:qFormat/>
    <w:rsid w:val="002226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chunwu</dc:creator>
  <cp:keywords/>
  <dc:description/>
  <cp:lastModifiedBy>chunwu yu</cp:lastModifiedBy>
  <cp:revision>25</cp:revision>
  <dcterms:created xsi:type="dcterms:W3CDTF">2022-06-11T08:46:00Z</dcterms:created>
  <dcterms:modified xsi:type="dcterms:W3CDTF">2024-06-02T04:13:00Z</dcterms:modified>
</cp:coreProperties>
</file>