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25CB" w14:textId="7EC8F218" w:rsidR="001A17E9" w:rsidRPr="00B63F30" w:rsidRDefault="001A17E9" w:rsidP="001A17E9">
      <w:pPr>
        <w:ind w:firstLineChars="200" w:firstLine="560"/>
        <w:rPr>
          <w:color w:val="FF0000"/>
          <w:sz w:val="28"/>
          <w:szCs w:val="28"/>
        </w:rPr>
      </w:pPr>
      <w:r w:rsidRPr="009A39A2">
        <w:rPr>
          <w:rFonts w:hint="eastAsia"/>
          <w:sz w:val="28"/>
          <w:szCs w:val="28"/>
        </w:rPr>
        <w:t>中国龙是一种与西方龙截然不同的野兽。</w:t>
      </w:r>
      <w:r w:rsidRPr="009A39A2">
        <w:rPr>
          <w:sz w:val="28"/>
          <w:szCs w:val="28"/>
        </w:rPr>
        <w:t>J.R.R.托尔金的《霍比特人》中的</w:t>
      </w:r>
      <w:proofErr w:type="gramStart"/>
      <w:r w:rsidRPr="009A39A2">
        <w:rPr>
          <w:sz w:val="28"/>
          <w:szCs w:val="28"/>
        </w:rPr>
        <w:t>斯穆格也</w:t>
      </w:r>
      <w:proofErr w:type="gramEnd"/>
      <w:r w:rsidRPr="009A39A2">
        <w:rPr>
          <w:sz w:val="28"/>
          <w:szCs w:val="28"/>
        </w:rPr>
        <w:t>许是最近</w:t>
      </w:r>
      <w:r w:rsidRPr="00B63F30">
        <w:rPr>
          <w:color w:val="FF0000"/>
          <w:sz w:val="28"/>
          <w:szCs w:val="28"/>
        </w:rPr>
        <w:t>西方小说中最广为人知的龙，一种残忍、贪婪、嗜血的生物，</w:t>
      </w:r>
      <w:r w:rsidRPr="009A39A2">
        <w:rPr>
          <w:sz w:val="28"/>
          <w:szCs w:val="28"/>
        </w:rPr>
        <w:t>它在孤独的山下的巢穴将他视为地球上的生物。托尔金从一千多年前创作的古老的英国史诗《贝奥武夫》中的龙身上汲取了很多灵感，这也从某种程度上说明</w:t>
      </w:r>
      <w:r w:rsidRPr="00B63F30">
        <w:rPr>
          <w:color w:val="FF0000"/>
          <w:sz w:val="28"/>
          <w:szCs w:val="28"/>
        </w:rPr>
        <w:t>了欧洲把龙描绘</w:t>
      </w:r>
      <w:proofErr w:type="gramStart"/>
      <w:r w:rsidRPr="00B63F30">
        <w:rPr>
          <w:color w:val="FF0000"/>
          <w:sz w:val="28"/>
          <w:szCs w:val="28"/>
        </w:rPr>
        <w:t>成坏</w:t>
      </w:r>
      <w:r w:rsidR="00B63F30">
        <w:rPr>
          <w:rFonts w:hint="eastAsia"/>
          <w:color w:val="FF0000"/>
          <w:sz w:val="28"/>
          <w:szCs w:val="28"/>
        </w:rPr>
        <w:t>形象</w:t>
      </w:r>
      <w:proofErr w:type="gramEnd"/>
      <w:r w:rsidRPr="00B63F30">
        <w:rPr>
          <w:color w:val="FF0000"/>
          <w:sz w:val="28"/>
          <w:szCs w:val="28"/>
        </w:rPr>
        <w:t>的传统的深刻性。</w:t>
      </w:r>
    </w:p>
    <w:p w14:paraId="780BDFBE" w14:textId="15BA2903" w:rsidR="001A17E9" w:rsidRPr="009A39A2" w:rsidRDefault="001A17E9" w:rsidP="001A17E9">
      <w:pPr>
        <w:ind w:firstLineChars="200" w:firstLine="560"/>
        <w:rPr>
          <w:sz w:val="28"/>
          <w:szCs w:val="28"/>
        </w:rPr>
      </w:pPr>
      <w:r w:rsidRPr="009A39A2">
        <w:rPr>
          <w:sz w:val="28"/>
          <w:szCs w:val="28"/>
        </w:rPr>
        <w:t>相比之下，</w:t>
      </w:r>
      <w:r w:rsidRPr="00B63F30">
        <w:rPr>
          <w:color w:val="FF0000"/>
          <w:sz w:val="28"/>
          <w:szCs w:val="28"/>
        </w:rPr>
        <w:t>中国龙是一种吉祥的生物，象征着力量、智慧、好运和对风和水元素的力量</w:t>
      </w:r>
      <w:r w:rsidRPr="009A39A2">
        <w:rPr>
          <w:sz w:val="28"/>
          <w:szCs w:val="28"/>
        </w:rPr>
        <w:t>。因此，中国人自豪地宣称自己是龙的后代，这个故事深深植根于民族民间传说和历史。例如，</w:t>
      </w:r>
      <w:r w:rsidRPr="009A39A2">
        <w:rPr>
          <w:rFonts w:hint="eastAsia"/>
          <w:sz w:val="28"/>
          <w:szCs w:val="28"/>
        </w:rPr>
        <w:t>《史记》中的一则轶事，追溯了西汉第一位皇帝刘邦（公元前</w:t>
      </w:r>
      <w:r w:rsidRPr="009A39A2">
        <w:rPr>
          <w:sz w:val="28"/>
          <w:szCs w:val="28"/>
        </w:rPr>
        <w:t>206年至公元25年）的诞生</w:t>
      </w:r>
      <w:r w:rsidRPr="00B63F30">
        <w:rPr>
          <w:color w:val="FF0000"/>
          <w:sz w:val="28"/>
          <w:szCs w:val="28"/>
        </w:rPr>
        <w:t>：有一天，他的母亲在河边睡着，梦见一条龙躺在她身上，结果醒来发现自己怀孕了。这</w:t>
      </w:r>
      <w:r w:rsidRPr="009A39A2">
        <w:rPr>
          <w:sz w:val="28"/>
          <w:szCs w:val="28"/>
        </w:rPr>
        <w:t>则轶事流传至今，因为人们相信一条龙出现在怀孕母亲的梦中是一个吉祥的迹象，表明她将要生下一位未来的皇帝。</w:t>
      </w:r>
    </w:p>
    <w:p w14:paraId="1A4AF0A2" w14:textId="77777777" w:rsidR="001A17E9" w:rsidRPr="009A39A2" w:rsidRDefault="001A17E9" w:rsidP="001A17E9">
      <w:pPr>
        <w:ind w:firstLineChars="200" w:firstLine="560"/>
        <w:rPr>
          <w:sz w:val="28"/>
          <w:szCs w:val="28"/>
        </w:rPr>
      </w:pPr>
      <w:r w:rsidRPr="009A39A2">
        <w:rPr>
          <w:sz w:val="28"/>
          <w:szCs w:val="28"/>
        </w:rPr>
        <w:t>事实上，中国的封建统治者尽其所能保持着这种神话般的联系，他们用与</w:t>
      </w:r>
      <w:proofErr w:type="gramStart"/>
      <w:r w:rsidRPr="009A39A2">
        <w:rPr>
          <w:sz w:val="28"/>
          <w:szCs w:val="28"/>
        </w:rPr>
        <w:t>龙有关</w:t>
      </w:r>
      <w:proofErr w:type="gramEnd"/>
      <w:r w:rsidRPr="009A39A2">
        <w:rPr>
          <w:sz w:val="28"/>
          <w:szCs w:val="28"/>
        </w:rPr>
        <w:t>的装饰物围绕着自己，从龙座统治和在龙旗下发动战争。几乎所有与皇帝有关的东西都会被标上“龙”的字样，例如，“龙袍”（</w:t>
      </w:r>
      <w:proofErr w:type="gramStart"/>
      <w:r w:rsidRPr="009A39A2">
        <w:rPr>
          <w:sz w:val="28"/>
          <w:szCs w:val="28"/>
        </w:rPr>
        <w:t>绣有卷龙的</w:t>
      </w:r>
      <w:proofErr w:type="gramEnd"/>
      <w:r w:rsidRPr="009A39A2">
        <w:rPr>
          <w:sz w:val="28"/>
          <w:szCs w:val="28"/>
        </w:rPr>
        <w:t>皇帝长袍）、“龙椅”（皇帝</w:t>
      </w:r>
      <w:r w:rsidRPr="009A39A2">
        <w:rPr>
          <w:rFonts w:hint="eastAsia"/>
          <w:sz w:val="28"/>
          <w:szCs w:val="28"/>
        </w:rPr>
        <w:t>的座位）、“龙床”（皇帝的床）和“龙颜”（皇帝的样子）。</w:t>
      </w:r>
    </w:p>
    <w:p w14:paraId="6E4CE3E7" w14:textId="77777777" w:rsidR="001A17E9" w:rsidRPr="009A39A2" w:rsidRDefault="001A17E9" w:rsidP="001A17E9">
      <w:pPr>
        <w:ind w:firstLineChars="200" w:firstLine="560"/>
        <w:rPr>
          <w:sz w:val="28"/>
          <w:szCs w:val="28"/>
        </w:rPr>
      </w:pPr>
      <w:r w:rsidRPr="00B63F30">
        <w:rPr>
          <w:color w:val="FF0000"/>
          <w:sz w:val="28"/>
          <w:szCs w:val="28"/>
        </w:rPr>
        <w:t>虽然</w:t>
      </w:r>
      <w:proofErr w:type="gramStart"/>
      <w:r w:rsidRPr="00B63F30">
        <w:rPr>
          <w:color w:val="FF0000"/>
          <w:sz w:val="28"/>
          <w:szCs w:val="28"/>
        </w:rPr>
        <w:t>斯穆格和</w:t>
      </w:r>
      <w:proofErr w:type="gramEnd"/>
      <w:r w:rsidRPr="00B63F30">
        <w:rPr>
          <w:color w:val="FF0000"/>
          <w:sz w:val="28"/>
          <w:szCs w:val="28"/>
        </w:rPr>
        <w:t>其他欧洲龙与地球有着牢固的、蜿蜒的联系，但毫无疑问，中国龙是天空的统治者。</w:t>
      </w:r>
      <w:r w:rsidRPr="009A39A2">
        <w:rPr>
          <w:sz w:val="28"/>
          <w:szCs w:val="28"/>
        </w:rPr>
        <w:t>人们把龙奉为雨之神，在干旱或水灾的时候，当地人会参观龙王庙（龙王庙）并烧香，祈求有更有利的</w:t>
      </w:r>
      <w:r w:rsidRPr="009A39A2">
        <w:rPr>
          <w:sz w:val="28"/>
          <w:szCs w:val="28"/>
        </w:rPr>
        <w:lastRenderedPageBreak/>
        <w:t>条件。也有人说，洪水或龙卷风等自然灾害（字面意思是龙卷风）表明龙王脾气暴躁。</w:t>
      </w:r>
    </w:p>
    <w:p w14:paraId="4FBF7474" w14:textId="77777777" w:rsidR="001A17E9" w:rsidRPr="009A39A2" w:rsidRDefault="001A17E9" w:rsidP="001A17E9">
      <w:pPr>
        <w:ind w:firstLineChars="200" w:firstLine="560"/>
        <w:rPr>
          <w:sz w:val="28"/>
          <w:szCs w:val="28"/>
        </w:rPr>
      </w:pPr>
      <w:r w:rsidRPr="009A39A2">
        <w:rPr>
          <w:sz w:val="28"/>
          <w:szCs w:val="28"/>
        </w:rPr>
        <w:t>龙与雷声、闪电和雨水的联系可能促使人们普遍认为，龙年更可能发生一连串的自然灾害，全世界的春节庆祝活动将包括各种仪式和祈祷，以防止这种灾难袭击人们的家</w:t>
      </w:r>
      <w:r w:rsidRPr="009A39A2">
        <w:rPr>
          <w:rFonts w:hint="eastAsia"/>
          <w:sz w:val="28"/>
          <w:szCs w:val="28"/>
        </w:rPr>
        <w:t>园。</w:t>
      </w:r>
    </w:p>
    <w:p w14:paraId="32906DBE" w14:textId="7EE36479" w:rsidR="001A17E9" w:rsidRPr="009A39A2" w:rsidRDefault="001A17E9" w:rsidP="001A17E9">
      <w:pPr>
        <w:ind w:firstLineChars="200" w:firstLine="560"/>
        <w:rPr>
          <w:sz w:val="28"/>
          <w:szCs w:val="28"/>
        </w:rPr>
      </w:pPr>
      <w:r w:rsidRPr="009A39A2">
        <w:rPr>
          <w:sz w:val="28"/>
          <w:szCs w:val="28"/>
        </w:rPr>
        <w:t>龙的御雨</w:t>
      </w:r>
      <w:proofErr w:type="gramStart"/>
      <w:r w:rsidRPr="009A39A2">
        <w:rPr>
          <w:sz w:val="28"/>
          <w:szCs w:val="28"/>
        </w:rPr>
        <w:t>御浪能力</w:t>
      </w:r>
      <w:proofErr w:type="gramEnd"/>
      <w:r w:rsidRPr="009A39A2">
        <w:rPr>
          <w:sz w:val="28"/>
          <w:szCs w:val="28"/>
        </w:rPr>
        <w:t>也与其在十二生肖动物（鼠、牛、虎、兔、龙、蛇、马、羊、猴、鸡、狗、猪）中的地位密切相关。各种各样的故事描述了这12种动物的种族，以确保它们在名单上的位置，但顺序取决于动物最活跃的时间，至少在古代中国人眼中是这样。龙对应于早上7点到9点，这时最有可能有雾，让龙骑在云雾之上。然而，龙的某些部分通常隐藏在浓雾中，因此产生了“你看到的是神秘龙的头部，而不是它的尾巴”这个短语，现在这个短语指的是一个没有固定行踪、别人很难追踪的人。</w:t>
      </w:r>
    </w:p>
    <w:p w14:paraId="4CB50294" w14:textId="74A09DE2" w:rsidR="001A17E9" w:rsidRPr="009A39A2" w:rsidRDefault="001A17E9" w:rsidP="001A17E9">
      <w:pPr>
        <w:ind w:firstLineChars="200" w:firstLine="560"/>
        <w:rPr>
          <w:sz w:val="28"/>
          <w:szCs w:val="28"/>
        </w:rPr>
      </w:pPr>
      <w:r w:rsidRPr="009A39A2">
        <w:rPr>
          <w:sz w:val="28"/>
          <w:szCs w:val="28"/>
        </w:rPr>
        <w:t>在中国民间剪</w:t>
      </w:r>
      <w:r w:rsidRPr="009A39A2">
        <w:rPr>
          <w:rFonts w:hint="eastAsia"/>
          <w:sz w:val="28"/>
          <w:szCs w:val="28"/>
        </w:rPr>
        <w:t>纸艺术中，一个典型的图案是龙骑在云上。另一幅描绘的是两条</w:t>
      </w:r>
      <w:bookmarkStart w:id="0" w:name="_GoBack"/>
      <w:bookmarkEnd w:id="0"/>
      <w:r w:rsidRPr="009A39A2">
        <w:rPr>
          <w:rFonts w:hint="eastAsia"/>
          <w:sz w:val="28"/>
          <w:szCs w:val="28"/>
        </w:rPr>
        <w:t>龙在玩一颗珍珠（双龙戏珠</w:t>
      </w:r>
      <w:r w:rsidRPr="009A39A2">
        <w:rPr>
          <w:sz w:val="28"/>
          <w:szCs w:val="28"/>
        </w:rPr>
        <w:t>），珍珠中间常镶嵌着一个黑色的逗号状符号，被认为代表了阴阳的统一。在中国书法中，飞龙是一种很有审美吸引力的比喻，它是草书和优雅的笔迹，被称为“</w:t>
      </w:r>
      <w:r w:rsidRPr="009A39A2">
        <w:rPr>
          <w:rFonts w:hint="eastAsia"/>
          <w:sz w:val="28"/>
          <w:szCs w:val="28"/>
        </w:rPr>
        <w:t>龙飞</w:t>
      </w:r>
      <w:r w:rsidRPr="009A39A2">
        <w:rPr>
          <w:sz w:val="28"/>
          <w:szCs w:val="28"/>
        </w:rPr>
        <w:t>凤舞”，字面意思是“飞龙和凤舞”。包括武术巨星成龙和李小龙。还有一个中国成语“望子龙”（字面意思是希望自己的儿子变成一条龙），这与父母对孩子寄予厚望的意思大致相关。</w:t>
      </w:r>
    </w:p>
    <w:p w14:paraId="48F7ED5D" w14:textId="77777777" w:rsidR="001A17E9" w:rsidRPr="009A39A2" w:rsidRDefault="001A17E9" w:rsidP="001A17E9">
      <w:pPr>
        <w:ind w:firstLineChars="200" w:firstLine="560"/>
        <w:rPr>
          <w:sz w:val="28"/>
          <w:szCs w:val="28"/>
        </w:rPr>
      </w:pPr>
      <w:r w:rsidRPr="009A39A2">
        <w:rPr>
          <w:rFonts w:hint="eastAsia"/>
          <w:sz w:val="28"/>
          <w:szCs w:val="28"/>
        </w:rPr>
        <w:t>然而，很少有家长会希望自己的孩子成为卷入暴力的好斗的领导人。不幸的是，这是许多中国人在一月初看到中国邮政发行的新龙邮</w:t>
      </w:r>
      <w:r w:rsidRPr="009A39A2">
        <w:rPr>
          <w:rFonts w:hint="eastAsia"/>
          <w:sz w:val="28"/>
          <w:szCs w:val="28"/>
        </w:rPr>
        <w:lastRenderedPageBreak/>
        <w:t>票时的印象。“恶与惧”（《罪与恶》）、“霸王犬牙”、“怒火”（简称为“怒怒”）只是人们对新印章的第一印象。《华尔街日报》的《中国实时》报道称，这一设计也在新</w:t>
      </w:r>
      <w:proofErr w:type="gramStart"/>
      <w:r w:rsidRPr="009A39A2">
        <w:rPr>
          <w:rFonts w:hint="eastAsia"/>
          <w:sz w:val="28"/>
          <w:szCs w:val="28"/>
        </w:rPr>
        <w:t>浪微博上</w:t>
      </w:r>
      <w:proofErr w:type="gramEnd"/>
      <w:r w:rsidRPr="009A39A2">
        <w:rPr>
          <w:rFonts w:hint="eastAsia"/>
          <w:sz w:val="28"/>
          <w:szCs w:val="28"/>
        </w:rPr>
        <w:t>引发了</w:t>
      </w:r>
      <w:proofErr w:type="gramStart"/>
      <w:r w:rsidRPr="009A39A2">
        <w:rPr>
          <w:rFonts w:hint="eastAsia"/>
          <w:sz w:val="28"/>
          <w:szCs w:val="28"/>
        </w:rPr>
        <w:t>微博用户</w:t>
      </w:r>
      <w:proofErr w:type="gramEnd"/>
      <w:r w:rsidRPr="009A39A2">
        <w:rPr>
          <w:rFonts w:hint="eastAsia"/>
          <w:sz w:val="28"/>
          <w:szCs w:val="28"/>
        </w:rPr>
        <w:t>的热议，其中一位</w:t>
      </w:r>
      <w:proofErr w:type="gramStart"/>
      <w:r w:rsidRPr="009A39A2">
        <w:rPr>
          <w:rFonts w:hint="eastAsia"/>
          <w:sz w:val="28"/>
          <w:szCs w:val="28"/>
        </w:rPr>
        <w:t>微博用户</w:t>
      </w:r>
      <w:proofErr w:type="gramEnd"/>
      <w:r w:rsidRPr="009A39A2">
        <w:rPr>
          <w:rFonts w:hint="eastAsia"/>
          <w:sz w:val="28"/>
          <w:szCs w:val="28"/>
        </w:rPr>
        <w:t>甚至将这一形象比作“中国臭名昭著的城市督察，他们有时被镜头拍到殴打街头摊贩”。</w:t>
      </w:r>
    </w:p>
    <w:p w14:paraId="790BF2CB" w14:textId="42BF8902" w:rsidR="001A17E9" w:rsidRPr="009A39A2" w:rsidRDefault="001A17E9" w:rsidP="001A17E9">
      <w:pPr>
        <w:ind w:firstLineChars="200" w:firstLine="560"/>
        <w:rPr>
          <w:sz w:val="28"/>
          <w:szCs w:val="28"/>
        </w:rPr>
      </w:pPr>
      <w:r w:rsidRPr="009A39A2">
        <w:rPr>
          <w:sz w:val="28"/>
          <w:szCs w:val="28"/>
        </w:rPr>
        <w:t>据说，</w:t>
      </w:r>
      <w:r w:rsidRPr="00291FB4">
        <w:rPr>
          <w:color w:val="FF0000"/>
          <w:sz w:val="28"/>
          <w:szCs w:val="28"/>
        </w:rPr>
        <w:t>龙年出生的人是天生的领袖——有魅力、有创新精神、精神自由、富于炫耀</w:t>
      </w:r>
      <w:r w:rsidRPr="009A39A2">
        <w:rPr>
          <w:sz w:val="28"/>
          <w:szCs w:val="28"/>
        </w:rPr>
        <w:t>，因此龙年因与出</w:t>
      </w:r>
      <w:r w:rsidRPr="009A39A2">
        <w:rPr>
          <w:rFonts w:hint="eastAsia"/>
          <w:sz w:val="28"/>
          <w:szCs w:val="28"/>
        </w:rPr>
        <w:t>生率的峰值同时出现而臭名昭著。现代中国人是否仍像他们的祖先一样受到龙崇拜的折磨，以及这种现象在</w:t>
      </w:r>
      <w:r w:rsidRPr="009A39A2">
        <w:rPr>
          <w:sz w:val="28"/>
          <w:szCs w:val="28"/>
        </w:rPr>
        <w:t>21世纪是否属实，还有待观察。</w:t>
      </w:r>
    </w:p>
    <w:sectPr w:rsidR="001A17E9" w:rsidRPr="009A3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3"/>
    <w:rsid w:val="001A17E9"/>
    <w:rsid w:val="00291FB4"/>
    <w:rsid w:val="009A39A2"/>
    <w:rsid w:val="00B63F30"/>
    <w:rsid w:val="00C24023"/>
    <w:rsid w:val="00D7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9797"/>
  <w15:chartTrackingRefBased/>
  <w15:docId w15:val="{0E1EA08C-31DD-49CF-9E04-F49A2DE2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long shen</cp:lastModifiedBy>
  <cp:revision>4</cp:revision>
  <dcterms:created xsi:type="dcterms:W3CDTF">2019-10-25T12:48:00Z</dcterms:created>
  <dcterms:modified xsi:type="dcterms:W3CDTF">2019-12-13T11:23:00Z</dcterms:modified>
</cp:coreProperties>
</file>