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C2448" w14:textId="77777777" w:rsidR="003D4D83" w:rsidRPr="00B3530C" w:rsidRDefault="00B3530C">
      <w:pPr>
        <w:jc w:val="center"/>
        <w:rPr>
          <w:rFonts w:ascii="黑体" w:eastAsia="黑体" w:hAnsi="黑体"/>
          <w:sz w:val="24"/>
          <w:szCs w:val="24"/>
        </w:rPr>
      </w:pPr>
      <w:r w:rsidRPr="00B3530C">
        <w:rPr>
          <w:rFonts w:ascii="黑体" w:eastAsia="黑体" w:hAnsi="黑体" w:hint="eastAsia"/>
          <w:sz w:val="24"/>
          <w:szCs w:val="24"/>
        </w:rPr>
        <w:t>武汉大学</w:t>
      </w:r>
      <w:r w:rsidRPr="00B3530C">
        <w:rPr>
          <w:rFonts w:ascii="黑体" w:eastAsia="黑体" w:hAnsi="黑体" w:hint="eastAsia"/>
          <w:sz w:val="24"/>
          <w:szCs w:val="24"/>
        </w:rPr>
        <w:t>201</w:t>
      </w:r>
      <w:r w:rsidRPr="00B3530C">
        <w:rPr>
          <w:rFonts w:ascii="黑体" w:eastAsia="黑体" w:hAnsi="黑体"/>
          <w:sz w:val="24"/>
          <w:szCs w:val="24"/>
        </w:rPr>
        <w:t>8</w:t>
      </w:r>
      <w:r w:rsidRPr="00B3530C">
        <w:rPr>
          <w:rFonts w:ascii="黑体" w:eastAsia="黑体" w:hAnsi="黑体" w:hint="eastAsia"/>
          <w:sz w:val="24"/>
          <w:szCs w:val="24"/>
        </w:rPr>
        <w:t>-201</w:t>
      </w:r>
      <w:r w:rsidRPr="00B3530C">
        <w:rPr>
          <w:rFonts w:ascii="黑体" w:eastAsia="黑体" w:hAnsi="黑体"/>
          <w:sz w:val="24"/>
          <w:szCs w:val="24"/>
        </w:rPr>
        <w:t>9</w:t>
      </w:r>
      <w:r w:rsidRPr="00B3530C">
        <w:rPr>
          <w:rFonts w:ascii="黑体" w:eastAsia="黑体" w:hAnsi="黑体" w:hint="eastAsia"/>
          <w:sz w:val="24"/>
          <w:szCs w:val="24"/>
        </w:rPr>
        <w:t>学年第二学期期末考试</w:t>
      </w:r>
    </w:p>
    <w:p w14:paraId="0148B7D9" w14:textId="77777777" w:rsidR="003D4D83" w:rsidRPr="00B3530C" w:rsidRDefault="00B3530C">
      <w:pPr>
        <w:jc w:val="center"/>
        <w:rPr>
          <w:rFonts w:ascii="黑体" w:eastAsia="黑体" w:hAnsi="黑体"/>
          <w:sz w:val="30"/>
          <w:szCs w:val="30"/>
        </w:rPr>
      </w:pPr>
      <w:r w:rsidRPr="00B3530C">
        <w:rPr>
          <w:rFonts w:ascii="黑体" w:eastAsia="黑体" w:hAnsi="黑体" w:hint="eastAsia"/>
          <w:sz w:val="30"/>
          <w:szCs w:val="30"/>
        </w:rPr>
        <w:t>线性代数</w:t>
      </w:r>
      <w:r w:rsidRPr="00B3530C">
        <w:rPr>
          <w:rFonts w:ascii="黑体" w:eastAsia="黑体" w:hAnsi="黑体" w:hint="eastAsia"/>
          <w:sz w:val="30"/>
          <w:szCs w:val="30"/>
        </w:rPr>
        <w:t>B</w:t>
      </w:r>
      <w:r w:rsidRPr="00B3530C">
        <w:rPr>
          <w:rFonts w:ascii="黑体" w:eastAsia="黑体" w:hAnsi="黑体" w:hint="eastAsia"/>
          <w:sz w:val="30"/>
          <w:szCs w:val="30"/>
        </w:rPr>
        <w:t>试题（</w:t>
      </w:r>
      <w:r w:rsidRPr="00B3530C">
        <w:rPr>
          <w:rFonts w:ascii="黑体" w:eastAsia="黑体" w:hAnsi="黑体"/>
          <w:sz w:val="30"/>
          <w:szCs w:val="30"/>
        </w:rPr>
        <w:t>A</w:t>
      </w:r>
      <w:r w:rsidRPr="00B3530C">
        <w:rPr>
          <w:rFonts w:ascii="黑体" w:eastAsia="黑体" w:hAnsi="黑体" w:hint="eastAsia"/>
          <w:sz w:val="30"/>
          <w:szCs w:val="30"/>
        </w:rPr>
        <w:t>卷）</w:t>
      </w:r>
    </w:p>
    <w:p w14:paraId="5DC1C391" w14:textId="77777777" w:rsidR="003D4D83" w:rsidRPr="00B3530C" w:rsidRDefault="00B3530C">
      <w:pPr>
        <w:adjustRightInd w:val="0"/>
        <w:snapToGrid w:val="0"/>
        <w:spacing w:line="360" w:lineRule="auto"/>
        <w:rPr>
          <w:rFonts w:ascii="黑体" w:eastAsia="黑体" w:hAnsi="黑体"/>
          <w:szCs w:val="21"/>
        </w:rPr>
      </w:pPr>
      <w:r w:rsidRPr="00B3530C">
        <w:rPr>
          <w:rFonts w:ascii="黑体" w:eastAsia="黑体" w:hAnsi="黑体" w:hint="eastAsia"/>
          <w:szCs w:val="21"/>
        </w:rPr>
        <w:t>一、（</w:t>
      </w:r>
      <w:r w:rsidRPr="00B3530C">
        <w:rPr>
          <w:rFonts w:ascii="黑体" w:eastAsia="黑体" w:hAnsi="黑体" w:hint="eastAsia"/>
          <w:szCs w:val="21"/>
        </w:rPr>
        <w:t>10</w:t>
      </w:r>
      <w:r w:rsidRPr="00B3530C">
        <w:rPr>
          <w:rFonts w:ascii="黑体" w:eastAsia="黑体" w:hAnsi="黑体" w:hint="eastAsia"/>
          <w:szCs w:val="21"/>
        </w:rPr>
        <w:t>分）</w:t>
      </w:r>
      <w:r w:rsidRPr="00B3530C">
        <w:rPr>
          <w:rFonts w:ascii="黑体" w:eastAsia="黑体" w:hAnsi="黑体" w:hint="eastAsia"/>
          <w:szCs w:val="21"/>
        </w:rPr>
        <w:t>已知</w:t>
      </w:r>
      <w:r w:rsidRPr="00B3530C">
        <w:rPr>
          <w:rFonts w:ascii="黑体" w:eastAsia="黑体" w:hAnsi="黑体"/>
          <w:position w:val="-68"/>
          <w:szCs w:val="21"/>
        </w:rPr>
        <w:object w:dxaOrig="2280" w:dyaOrig="1480" w14:anchorId="28D356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73.8pt" o:ole="">
            <v:imagedata r:id="rId5" o:title=""/>
          </v:shape>
          <o:OLEObject Type="Embed" ProgID="Equation.DSMT4" ShapeID="_x0000_i1025" DrawAspect="Content" ObjectID="_1652802049" r:id="rId6"/>
        </w:object>
      </w:r>
      <w:r w:rsidRPr="00B3530C">
        <w:rPr>
          <w:rFonts w:ascii="黑体" w:eastAsia="黑体" w:hAnsi="黑体" w:hint="eastAsia"/>
          <w:szCs w:val="21"/>
        </w:rPr>
        <w:t>，试计算</w:t>
      </w:r>
      <w:r w:rsidRPr="00B3530C">
        <w:rPr>
          <w:rFonts w:ascii="黑体" w:eastAsia="黑体" w:hAnsi="黑体"/>
          <w:position w:val="-12"/>
          <w:szCs w:val="21"/>
        </w:rPr>
        <w:object w:dxaOrig="880" w:dyaOrig="360" w14:anchorId="4EBAA0E2">
          <v:shape id="_x0000_i1026" type="#_x0000_t75" style="width:43.8pt;height:18pt" o:ole="">
            <v:imagedata r:id="rId7" o:title=""/>
          </v:shape>
          <o:OLEObject Type="Embed" ProgID="Equation.DSMT4" ShapeID="_x0000_i1026" DrawAspect="Content" ObjectID="_1652802050" r:id="rId8"/>
        </w:object>
      </w:r>
      <w:r w:rsidRPr="00B3530C">
        <w:rPr>
          <w:rFonts w:ascii="黑体" w:eastAsia="黑体" w:hAnsi="黑体"/>
          <w:szCs w:val="21"/>
        </w:rPr>
        <w:t>,</w:t>
      </w:r>
      <w:r w:rsidRPr="00B3530C">
        <w:rPr>
          <w:rFonts w:ascii="黑体" w:eastAsia="黑体" w:hAnsi="黑体"/>
          <w:position w:val="-12"/>
          <w:szCs w:val="21"/>
        </w:rPr>
        <w:object w:dxaOrig="880" w:dyaOrig="360" w14:anchorId="68BACF52">
          <v:shape id="_x0000_i1027" type="#_x0000_t75" style="width:43.8pt;height:18pt" o:ole="">
            <v:imagedata r:id="rId9" o:title=""/>
          </v:shape>
          <o:OLEObject Type="Embed" ProgID="Equation.DSMT4" ShapeID="_x0000_i1027" DrawAspect="Content" ObjectID="_1652802051" r:id="rId10"/>
        </w:object>
      </w:r>
      <w:r w:rsidRPr="00B3530C">
        <w:rPr>
          <w:rFonts w:ascii="黑体" w:eastAsia="黑体" w:hAnsi="黑体" w:hint="eastAsia"/>
          <w:szCs w:val="21"/>
        </w:rPr>
        <w:t>的值</w:t>
      </w:r>
      <w:r w:rsidRPr="00B3530C">
        <w:rPr>
          <w:rFonts w:ascii="黑体" w:eastAsia="黑体" w:hAnsi="黑体" w:hint="eastAsia"/>
          <w:szCs w:val="21"/>
        </w:rPr>
        <w:t>。</w:t>
      </w:r>
    </w:p>
    <w:p w14:paraId="6D78734E" w14:textId="77777777" w:rsidR="003D4D83" w:rsidRPr="00B3530C" w:rsidRDefault="00B3530C">
      <w:pPr>
        <w:adjustRightInd w:val="0"/>
        <w:snapToGrid w:val="0"/>
        <w:spacing w:beforeLines="50" w:before="156" w:line="360" w:lineRule="auto"/>
        <w:ind w:left="1252" w:hangingChars="596" w:hanging="1252"/>
        <w:jc w:val="left"/>
        <w:rPr>
          <w:rFonts w:ascii="黑体" w:eastAsia="黑体" w:hAnsi="黑体"/>
          <w:vertAlign w:val="subscript"/>
        </w:rPr>
      </w:pPr>
      <w:r w:rsidRPr="00B3530C">
        <w:rPr>
          <w:rFonts w:ascii="黑体" w:eastAsia="黑体" w:hAnsi="黑体" w:hint="eastAsia"/>
          <w:bCs/>
        </w:rPr>
        <w:t>二、</w:t>
      </w:r>
      <w:r w:rsidRPr="00B3530C">
        <w:rPr>
          <w:rFonts w:ascii="黑体" w:eastAsia="黑体" w:hAnsi="黑体" w:hint="eastAsia"/>
        </w:rPr>
        <w:t>（</w:t>
      </w:r>
      <w:r w:rsidRPr="00B3530C">
        <w:rPr>
          <w:rFonts w:ascii="黑体" w:eastAsia="黑体" w:hAnsi="黑体" w:hint="eastAsia"/>
        </w:rPr>
        <w:t>1</w:t>
      </w:r>
      <w:r w:rsidRPr="00B3530C">
        <w:rPr>
          <w:rFonts w:ascii="黑体" w:eastAsia="黑体" w:hAnsi="黑体"/>
        </w:rPr>
        <w:t>2</w:t>
      </w:r>
      <w:r w:rsidRPr="00B3530C">
        <w:rPr>
          <w:rFonts w:ascii="黑体" w:eastAsia="黑体" w:hAnsi="黑体" w:hint="eastAsia"/>
        </w:rPr>
        <w:t>分）</w:t>
      </w:r>
      <w:r w:rsidRPr="00B3530C">
        <w:rPr>
          <w:rFonts w:ascii="黑体" w:eastAsia="黑体" w:hAnsi="黑体" w:hint="eastAsia"/>
        </w:rPr>
        <w:t>求向量组</w:t>
      </w:r>
      <w:r w:rsidRPr="00B3530C">
        <w:rPr>
          <w:rFonts w:ascii="黑体" w:eastAsia="黑体" w:hAnsi="黑体" w:hint="eastAsia"/>
        </w:rPr>
        <w:t xml:space="preserve"> </w:t>
      </w:r>
      <w:r w:rsidRPr="00B3530C">
        <w:rPr>
          <w:rFonts w:ascii="黑体" w:eastAsia="黑体" w:hAnsi="黑体"/>
          <w:position w:val="-12"/>
          <w:vertAlign w:val="subscript"/>
        </w:rPr>
        <w:object w:dxaOrig="2220" w:dyaOrig="380" w14:anchorId="61B07918">
          <v:shape id="_x0000_i1028" type="#_x0000_t75" style="width:111pt;height:19.2pt" o:ole="">
            <v:imagedata r:id="rId11" o:title=""/>
          </v:shape>
          <o:OLEObject Type="Embed" ProgID="Equation.DSMT4" ShapeID="_x0000_i1028" DrawAspect="Content" ObjectID="_1652802052" r:id="rId12"/>
        </w:object>
      </w:r>
      <w:r w:rsidRPr="00B3530C">
        <w:rPr>
          <w:rFonts w:ascii="黑体" w:eastAsia="黑体" w:hAnsi="黑体" w:hint="eastAsia"/>
          <w:vertAlign w:val="subscript"/>
        </w:rPr>
        <w:t>，</w:t>
      </w:r>
      <w:r w:rsidRPr="00B3530C">
        <w:rPr>
          <w:rFonts w:ascii="黑体" w:eastAsia="黑体" w:hAnsi="黑体"/>
          <w:position w:val="-12"/>
          <w:vertAlign w:val="subscript"/>
        </w:rPr>
        <w:object w:dxaOrig="2000" w:dyaOrig="380" w14:anchorId="4A2274AC">
          <v:shape id="_x0000_i1029" type="#_x0000_t75" style="width:100.2pt;height:19.2pt" o:ole="">
            <v:imagedata r:id="rId13" o:title=""/>
          </v:shape>
          <o:OLEObject Type="Embed" ProgID="Equation.DSMT4" ShapeID="_x0000_i1029" DrawAspect="Content" ObjectID="_1652802053" r:id="rId14"/>
        </w:object>
      </w:r>
      <w:r w:rsidRPr="00B3530C">
        <w:rPr>
          <w:rFonts w:ascii="黑体" w:eastAsia="黑体" w:hAnsi="黑体"/>
          <w:position w:val="-12"/>
          <w:vertAlign w:val="subscript"/>
        </w:rPr>
        <w:object w:dxaOrig="2050" w:dyaOrig="380" w14:anchorId="26E2B3FE">
          <v:shape id="_x0000_i1030" type="#_x0000_t75" style="width:102.6pt;height:19.2pt" o:ole="">
            <v:imagedata r:id="rId15" o:title=""/>
          </v:shape>
          <o:OLEObject Type="Embed" ProgID="Equation.DSMT4" ShapeID="_x0000_i1030" DrawAspect="Content" ObjectID="_1652802054" r:id="rId16"/>
        </w:object>
      </w:r>
    </w:p>
    <w:p w14:paraId="40EC76A4" w14:textId="77777777" w:rsidR="003D4D83" w:rsidRPr="00B3530C" w:rsidRDefault="00B3530C">
      <w:pPr>
        <w:adjustRightInd w:val="0"/>
        <w:snapToGrid w:val="0"/>
        <w:spacing w:beforeLines="50" w:before="156" w:line="360" w:lineRule="auto"/>
        <w:ind w:leftChars="200" w:left="1252" w:hangingChars="396" w:hanging="832"/>
        <w:jc w:val="left"/>
        <w:rPr>
          <w:rFonts w:ascii="黑体" w:eastAsia="黑体" w:hAnsi="黑体"/>
        </w:rPr>
      </w:pPr>
      <w:r w:rsidRPr="00B3530C">
        <w:rPr>
          <w:rFonts w:ascii="黑体" w:eastAsia="黑体" w:hAnsi="黑体" w:hint="eastAsia"/>
          <w:vertAlign w:val="subscript"/>
        </w:rPr>
        <w:t>，</w:t>
      </w:r>
      <w:r w:rsidRPr="00B3530C">
        <w:rPr>
          <w:rFonts w:ascii="黑体" w:eastAsia="黑体" w:hAnsi="黑体"/>
          <w:position w:val="-12"/>
          <w:vertAlign w:val="subscript"/>
        </w:rPr>
        <w:object w:dxaOrig="2140" w:dyaOrig="380" w14:anchorId="621FD204">
          <v:shape id="_x0000_i1031" type="#_x0000_t75" style="width:106.8pt;height:19.2pt" o:ole="">
            <v:imagedata r:id="rId17" o:title=""/>
          </v:shape>
          <o:OLEObject Type="Embed" ProgID="Equation.DSMT4" ShapeID="_x0000_i1031" DrawAspect="Content" ObjectID="_1652802055" r:id="rId18"/>
        </w:object>
      </w:r>
      <w:r w:rsidRPr="00B3530C">
        <w:rPr>
          <w:rFonts w:ascii="黑体" w:eastAsia="黑体" w:hAnsi="黑体" w:hint="eastAsia"/>
        </w:rPr>
        <w:t>的</w:t>
      </w:r>
      <w:proofErr w:type="gramStart"/>
      <w:r w:rsidRPr="00B3530C">
        <w:rPr>
          <w:rFonts w:ascii="黑体" w:eastAsia="黑体" w:hAnsi="黑体" w:hint="eastAsia"/>
        </w:rPr>
        <w:t>秩</w:t>
      </w:r>
      <w:proofErr w:type="gramEnd"/>
      <w:r w:rsidRPr="00B3530C">
        <w:rPr>
          <w:rFonts w:ascii="黑体" w:eastAsia="黑体" w:hAnsi="黑体" w:hint="eastAsia"/>
        </w:rPr>
        <w:t>和一个极大线性无关组，并将其余向量用极大线性无关组</w:t>
      </w:r>
    </w:p>
    <w:p w14:paraId="4A903C6E" w14:textId="77777777" w:rsidR="003D4D83" w:rsidRPr="00B3530C" w:rsidRDefault="00B3530C">
      <w:pPr>
        <w:adjustRightInd w:val="0"/>
        <w:snapToGrid w:val="0"/>
        <w:spacing w:beforeLines="50" w:before="156" w:line="360" w:lineRule="auto"/>
        <w:ind w:leftChars="200" w:left="1252" w:hangingChars="396" w:hanging="832"/>
        <w:jc w:val="left"/>
        <w:rPr>
          <w:rFonts w:ascii="黑体" w:eastAsia="黑体" w:hAnsi="黑体"/>
        </w:rPr>
      </w:pPr>
      <w:r w:rsidRPr="00B3530C">
        <w:rPr>
          <w:rFonts w:ascii="黑体" w:eastAsia="黑体" w:hAnsi="黑体" w:hint="eastAsia"/>
        </w:rPr>
        <w:t>线性表示。</w:t>
      </w:r>
    </w:p>
    <w:p w14:paraId="1A6B3369" w14:textId="77777777" w:rsidR="003D4D83" w:rsidRPr="00B3530C" w:rsidRDefault="00B3530C">
      <w:pPr>
        <w:adjustRightInd w:val="0"/>
        <w:snapToGrid w:val="0"/>
        <w:spacing w:beforeLines="50" w:before="156" w:line="360" w:lineRule="auto"/>
        <w:ind w:left="1252" w:hangingChars="596" w:hanging="1252"/>
        <w:jc w:val="left"/>
        <w:rPr>
          <w:rFonts w:ascii="黑体" w:eastAsia="黑体" w:hAnsi="黑体"/>
        </w:rPr>
      </w:pPr>
      <w:r w:rsidRPr="00B3530C">
        <w:rPr>
          <w:rFonts w:ascii="黑体" w:eastAsia="黑体" w:hAnsi="黑体" w:hint="eastAsia"/>
        </w:rPr>
        <w:t>三、（</w:t>
      </w:r>
      <w:r w:rsidRPr="00B3530C">
        <w:rPr>
          <w:rFonts w:ascii="黑体" w:eastAsia="黑体" w:hAnsi="黑体" w:hint="eastAsia"/>
        </w:rPr>
        <w:t>1</w:t>
      </w:r>
      <w:r w:rsidRPr="00B3530C">
        <w:rPr>
          <w:rFonts w:ascii="黑体" w:eastAsia="黑体" w:hAnsi="黑体"/>
        </w:rPr>
        <w:t>4</w:t>
      </w:r>
      <w:r w:rsidRPr="00B3530C">
        <w:rPr>
          <w:rFonts w:ascii="黑体" w:eastAsia="黑体" w:hAnsi="黑体" w:hint="eastAsia"/>
        </w:rPr>
        <w:t>分）设矩阵为</w:t>
      </w:r>
      <w:r w:rsidRPr="00B3530C">
        <w:rPr>
          <w:rFonts w:ascii="黑体" w:eastAsia="黑体" w:hAnsi="黑体" w:hint="eastAsia"/>
        </w:rPr>
        <w:t xml:space="preserve"> </w:t>
      </w:r>
      <w:r w:rsidRPr="00B3530C">
        <w:rPr>
          <w:rFonts w:ascii="黑体" w:eastAsia="黑体" w:hAnsi="黑体"/>
          <w:position w:val="-50"/>
        </w:rPr>
        <w:object w:dxaOrig="1520" w:dyaOrig="1120" w14:anchorId="79C8CCE0">
          <v:shape id="_x0000_i1032" type="#_x0000_t75" style="width:76.2pt;height:55.8pt" o:ole="">
            <v:imagedata r:id="rId19" o:title=""/>
          </v:shape>
          <o:OLEObject Type="Embed" ProgID="Equation.DSMT4" ShapeID="_x0000_i1032" DrawAspect="Content" ObjectID="_1652802056" r:id="rId20"/>
        </w:object>
      </w:r>
      <w:r w:rsidRPr="00B3530C">
        <w:rPr>
          <w:rFonts w:ascii="黑体" w:eastAsia="黑体" w:hAnsi="黑体" w:hint="eastAsia"/>
        </w:rPr>
        <w:t>，</w:t>
      </w:r>
      <w:r w:rsidRPr="00B3530C">
        <w:rPr>
          <w:rFonts w:ascii="黑体" w:eastAsia="黑体" w:hAnsi="黑体"/>
          <w:position w:val="-50"/>
        </w:rPr>
        <w:object w:dxaOrig="1620" w:dyaOrig="1120" w14:anchorId="27689D05">
          <v:shape id="_x0000_i1033" type="#_x0000_t75" style="width:81pt;height:55.8pt" o:ole="">
            <v:imagedata r:id="rId21" o:title=""/>
          </v:shape>
          <o:OLEObject Type="Embed" ProgID="Equation.DSMT4" ShapeID="_x0000_i1033" DrawAspect="Content" ObjectID="_1652802057" r:id="rId22"/>
        </w:object>
      </w:r>
      <w:r w:rsidRPr="00B3530C">
        <w:rPr>
          <w:rFonts w:ascii="黑体" w:eastAsia="黑体" w:hAnsi="黑体" w:hint="eastAsia"/>
        </w:rPr>
        <w:t>，</w:t>
      </w:r>
    </w:p>
    <w:p w14:paraId="1DA008C1" w14:textId="77777777" w:rsidR="003D4D83" w:rsidRPr="00B3530C" w:rsidRDefault="00B3530C">
      <w:pPr>
        <w:adjustRightInd w:val="0"/>
        <w:snapToGrid w:val="0"/>
        <w:spacing w:line="360" w:lineRule="auto"/>
        <w:ind w:firstLineChars="200" w:firstLine="420"/>
        <w:rPr>
          <w:rFonts w:ascii="黑体" w:eastAsia="黑体" w:hAnsi="黑体"/>
        </w:rPr>
      </w:pPr>
      <w:r w:rsidRPr="00B3530C">
        <w:rPr>
          <w:rFonts w:ascii="黑体" w:eastAsia="黑体" w:hAnsi="黑体" w:hint="eastAsia"/>
        </w:rPr>
        <w:t>（</w:t>
      </w:r>
      <w:r w:rsidRPr="00B3530C">
        <w:rPr>
          <w:rFonts w:ascii="黑体" w:eastAsia="黑体" w:hAnsi="黑体"/>
        </w:rPr>
        <w:t>1</w:t>
      </w:r>
      <w:r w:rsidRPr="00B3530C">
        <w:rPr>
          <w:rFonts w:ascii="黑体" w:eastAsia="黑体" w:hAnsi="黑体" w:hint="eastAsia"/>
        </w:rPr>
        <w:t>）求</w:t>
      </w:r>
      <w:r w:rsidRPr="00B3530C">
        <w:rPr>
          <w:rFonts w:ascii="黑体" w:eastAsia="黑体" w:hAnsi="黑体"/>
          <w:position w:val="-10"/>
        </w:rPr>
        <w:object w:dxaOrig="2640" w:dyaOrig="360" w14:anchorId="735C952A">
          <v:shape id="_x0000_i1034" type="#_x0000_t75" style="width:132pt;height:18pt" o:ole="">
            <v:imagedata r:id="rId23" o:title=""/>
          </v:shape>
          <o:OLEObject Type="Embed" ProgID="Equation.DSMT4" ShapeID="_x0000_i1034" DrawAspect="Content" ObjectID="_1652802058" r:id="rId24"/>
        </w:object>
      </w:r>
      <w:r w:rsidRPr="00B3530C">
        <w:rPr>
          <w:rFonts w:ascii="黑体" w:eastAsia="黑体" w:hAnsi="黑体" w:hint="eastAsia"/>
        </w:rPr>
        <w:t>；</w:t>
      </w:r>
      <w:r w:rsidRPr="00B3530C">
        <w:rPr>
          <w:rFonts w:ascii="黑体" w:eastAsia="黑体" w:hAnsi="黑体" w:hint="eastAsia"/>
        </w:rPr>
        <w:t xml:space="preserve">      </w:t>
      </w:r>
      <w:r w:rsidRPr="00B3530C">
        <w:rPr>
          <w:rFonts w:ascii="黑体" w:eastAsia="黑体" w:hAnsi="黑体" w:hint="eastAsia"/>
        </w:rPr>
        <w:t>（</w:t>
      </w:r>
      <w:r w:rsidRPr="00B3530C">
        <w:rPr>
          <w:rFonts w:ascii="黑体" w:eastAsia="黑体" w:hAnsi="黑体" w:hint="eastAsia"/>
        </w:rPr>
        <w:t>2</w:t>
      </w:r>
      <w:r w:rsidRPr="00B3530C">
        <w:rPr>
          <w:rFonts w:ascii="黑体" w:eastAsia="黑体" w:hAnsi="黑体" w:hint="eastAsia"/>
        </w:rPr>
        <w:t>）求</w:t>
      </w:r>
      <w:r w:rsidRPr="00B3530C">
        <w:rPr>
          <w:rFonts w:ascii="黑体" w:eastAsia="黑体" w:hAnsi="黑体"/>
          <w:position w:val="-4"/>
        </w:rPr>
        <w:object w:dxaOrig="260" w:dyaOrig="260" w14:anchorId="41D36FFB">
          <v:shape id="_x0000_i1035" type="#_x0000_t75" style="width:13.2pt;height:13.2pt" o:ole="">
            <v:imagedata r:id="rId25" o:title=""/>
          </v:shape>
          <o:OLEObject Type="Embed" ProgID="Equation.DSMT4" ShapeID="_x0000_i1035" DrawAspect="Content" ObjectID="_1652802059" r:id="rId26"/>
        </w:object>
      </w:r>
      <w:r w:rsidRPr="00B3530C">
        <w:rPr>
          <w:rFonts w:ascii="黑体" w:eastAsia="黑体" w:hAnsi="黑体" w:hint="eastAsia"/>
        </w:rPr>
        <w:t>的逆矩阵</w:t>
      </w:r>
      <w:r w:rsidRPr="00B3530C">
        <w:rPr>
          <w:rFonts w:ascii="黑体" w:eastAsia="黑体" w:hAnsi="黑体" w:hint="eastAsia"/>
          <w:szCs w:val="21"/>
        </w:rPr>
        <w:t>.</w:t>
      </w:r>
    </w:p>
    <w:p w14:paraId="1F7CA424" w14:textId="77777777" w:rsidR="003D4D83" w:rsidRPr="00B3530C" w:rsidRDefault="00B3530C">
      <w:pPr>
        <w:adjustRightInd w:val="0"/>
        <w:snapToGrid w:val="0"/>
        <w:spacing w:line="360" w:lineRule="auto"/>
        <w:rPr>
          <w:rFonts w:ascii="黑体" w:eastAsia="黑体" w:hAnsi="黑体"/>
          <w:szCs w:val="21"/>
        </w:rPr>
      </w:pPr>
      <w:r w:rsidRPr="00B3530C">
        <w:rPr>
          <w:rFonts w:ascii="黑体" w:eastAsia="黑体" w:hAnsi="黑体" w:hint="eastAsia"/>
        </w:rPr>
        <w:t>四、（</w:t>
      </w:r>
      <w:r w:rsidRPr="00B3530C">
        <w:rPr>
          <w:rFonts w:ascii="黑体" w:eastAsia="黑体" w:hAnsi="黑体" w:hint="eastAsia"/>
        </w:rPr>
        <w:t>15</w:t>
      </w:r>
      <w:r w:rsidRPr="00B3530C">
        <w:rPr>
          <w:rFonts w:ascii="黑体" w:eastAsia="黑体" w:hAnsi="黑体" w:hint="eastAsia"/>
        </w:rPr>
        <w:t>分）</w:t>
      </w:r>
      <w:r w:rsidRPr="00B3530C">
        <w:rPr>
          <w:rFonts w:ascii="黑体" w:eastAsia="黑体" w:hAnsi="黑体" w:hint="eastAsia"/>
          <w:szCs w:val="21"/>
        </w:rPr>
        <w:t>设有线性方程组</w:t>
      </w:r>
      <w:r w:rsidRPr="00B3530C">
        <w:rPr>
          <w:rFonts w:ascii="黑体" w:eastAsia="黑体" w:hAnsi="黑体" w:hint="eastAsia"/>
          <w:position w:val="-50"/>
          <w:szCs w:val="21"/>
        </w:rPr>
        <w:object w:dxaOrig="2240" w:dyaOrig="1250" w14:anchorId="677BD69C">
          <v:shape id="_x0000_i1036" type="#_x0000_t75" style="width:112.2pt;height:62.4pt" o:ole="">
            <v:imagedata r:id="rId27" o:title=""/>
          </v:shape>
          <o:OLEObject Type="Embed" ProgID="Equation.DSMT4" ShapeID="_x0000_i1036" DrawAspect="Content" ObjectID="_1652802060" r:id="rId28"/>
        </w:object>
      </w:r>
      <w:r w:rsidRPr="00B3530C">
        <w:rPr>
          <w:rFonts w:ascii="黑体" w:eastAsia="黑体" w:hAnsi="黑体" w:hint="eastAsia"/>
          <w:szCs w:val="21"/>
        </w:rPr>
        <w:t>.</w:t>
      </w:r>
    </w:p>
    <w:p w14:paraId="0BB1AC42" w14:textId="77777777" w:rsidR="003D4D83" w:rsidRPr="00B3530C" w:rsidRDefault="00B3530C">
      <w:pPr>
        <w:adjustRightInd w:val="0"/>
        <w:snapToGrid w:val="0"/>
        <w:spacing w:line="360" w:lineRule="auto"/>
        <w:ind w:firstLineChars="100" w:firstLine="210"/>
        <w:rPr>
          <w:rFonts w:ascii="黑体" w:eastAsia="黑体" w:hAnsi="黑体"/>
        </w:rPr>
      </w:pPr>
      <w:r w:rsidRPr="00B3530C">
        <w:rPr>
          <w:rFonts w:ascii="黑体" w:eastAsia="黑体" w:hAnsi="黑体" w:hint="eastAsia"/>
          <w:szCs w:val="21"/>
        </w:rPr>
        <w:t>讨论</w:t>
      </w:r>
      <w:r w:rsidRPr="00B3530C">
        <w:rPr>
          <w:rFonts w:ascii="黑体" w:eastAsia="黑体" w:hAnsi="黑体"/>
          <w:position w:val="-6"/>
          <w:szCs w:val="21"/>
        </w:rPr>
        <w:object w:dxaOrig="220" w:dyaOrig="280" w14:anchorId="14E50421">
          <v:shape id="_x0000_i1037" type="#_x0000_t75" style="width:10.8pt;height:13.8pt" o:ole="">
            <v:imagedata r:id="rId29" o:title=""/>
          </v:shape>
          <o:OLEObject Type="Embed" ProgID="Equation.DSMT4" ShapeID="_x0000_i1037" DrawAspect="Content" ObjectID="_1652802061" r:id="rId30"/>
        </w:object>
      </w:r>
      <w:r w:rsidRPr="00B3530C">
        <w:rPr>
          <w:rFonts w:ascii="黑体" w:eastAsia="黑体" w:hAnsi="黑体" w:hint="eastAsia"/>
          <w:szCs w:val="21"/>
        </w:rPr>
        <w:t>为何值时</w:t>
      </w:r>
      <w:r w:rsidRPr="00B3530C">
        <w:rPr>
          <w:rFonts w:ascii="黑体" w:eastAsia="黑体" w:hAnsi="黑体" w:hint="eastAsia"/>
          <w:szCs w:val="21"/>
        </w:rPr>
        <w:t>,</w:t>
      </w:r>
      <w:r w:rsidRPr="00B3530C">
        <w:rPr>
          <w:rFonts w:ascii="黑体" w:eastAsia="黑体" w:hAnsi="黑体" w:hint="eastAsia"/>
          <w:szCs w:val="21"/>
        </w:rPr>
        <w:t>方程组有唯一解、无解、有无穷多解</w:t>
      </w:r>
      <w:r w:rsidRPr="00B3530C">
        <w:rPr>
          <w:rFonts w:ascii="黑体" w:eastAsia="黑体" w:hAnsi="黑体" w:hint="eastAsia"/>
          <w:szCs w:val="21"/>
        </w:rPr>
        <w:t xml:space="preserve">? </w:t>
      </w:r>
      <w:r w:rsidRPr="00B3530C">
        <w:rPr>
          <w:rFonts w:ascii="黑体" w:eastAsia="黑体" w:hAnsi="黑体" w:hint="eastAsia"/>
          <w:szCs w:val="21"/>
        </w:rPr>
        <w:t>并在有无穷多解时，求出其通解</w:t>
      </w:r>
      <w:r w:rsidRPr="00B3530C">
        <w:rPr>
          <w:rFonts w:ascii="黑体" w:eastAsia="黑体" w:hAnsi="黑体" w:hint="eastAsia"/>
          <w:szCs w:val="21"/>
        </w:rPr>
        <w:t>.</w:t>
      </w:r>
    </w:p>
    <w:p w14:paraId="3A2A15C7" w14:textId="77777777" w:rsidR="003D4D83" w:rsidRPr="00B3530C" w:rsidRDefault="00B3530C">
      <w:pPr>
        <w:adjustRightInd w:val="0"/>
        <w:snapToGrid w:val="0"/>
        <w:spacing w:line="360" w:lineRule="auto"/>
        <w:ind w:left="210" w:hangingChars="100" w:hanging="210"/>
        <w:rPr>
          <w:rFonts w:ascii="黑体" w:eastAsia="黑体" w:hAnsi="黑体"/>
          <w:szCs w:val="21"/>
        </w:rPr>
      </w:pPr>
      <w:r w:rsidRPr="00B3530C">
        <w:rPr>
          <w:rFonts w:ascii="黑体" w:eastAsia="黑体" w:hAnsi="黑体" w:hint="eastAsia"/>
        </w:rPr>
        <w:t>五、（</w:t>
      </w:r>
      <w:r w:rsidRPr="00B3530C">
        <w:rPr>
          <w:rFonts w:ascii="黑体" w:eastAsia="黑体" w:hAnsi="黑体"/>
        </w:rPr>
        <w:t>16</w:t>
      </w:r>
      <w:r w:rsidRPr="00B3530C">
        <w:rPr>
          <w:rFonts w:ascii="黑体" w:eastAsia="黑体" w:hAnsi="黑体" w:hint="eastAsia"/>
        </w:rPr>
        <w:t>分）</w:t>
      </w:r>
      <w:r w:rsidRPr="00B3530C">
        <w:rPr>
          <w:rFonts w:ascii="黑体" w:eastAsia="黑体" w:hAnsi="黑体" w:hint="eastAsia"/>
          <w:szCs w:val="21"/>
        </w:rPr>
        <w:t>设二次型</w:t>
      </w:r>
      <w:r w:rsidRPr="00B3530C">
        <w:rPr>
          <w:rFonts w:ascii="黑体" w:eastAsia="黑体" w:hAnsi="黑体"/>
          <w:position w:val="-14"/>
          <w:szCs w:val="21"/>
        </w:rPr>
        <w:object w:dxaOrig="4620" w:dyaOrig="400" w14:anchorId="30DC1738">
          <v:shape id="_x0000_i1038" type="#_x0000_t75" style="width:231pt;height:19.8pt" o:ole="">
            <v:imagedata r:id="rId31" o:title=""/>
          </v:shape>
          <o:OLEObject Type="Embed" ProgID="Equation.DSMT4" ShapeID="_x0000_i1038" DrawAspect="Content" ObjectID="_1652802062" r:id="rId32"/>
        </w:object>
      </w:r>
      <w:r w:rsidRPr="00B3530C">
        <w:rPr>
          <w:rFonts w:ascii="黑体" w:eastAsia="黑体" w:hAnsi="黑体"/>
          <w:position w:val="-14"/>
          <w:szCs w:val="21"/>
        </w:rPr>
        <w:object w:dxaOrig="820" w:dyaOrig="400" w14:anchorId="06737FC9">
          <v:shape id="_x0000_i1039" type="#_x0000_t75" style="width:40.8pt;height:19.8pt" o:ole="">
            <v:imagedata r:id="rId33" o:title=""/>
          </v:shape>
          <o:OLEObject Type="Embed" ProgID="Equation.DSMT4" ShapeID="_x0000_i1039" DrawAspect="Content" ObjectID="_1652802063" r:id="rId34"/>
        </w:object>
      </w:r>
      <w:r w:rsidRPr="00B3530C">
        <w:rPr>
          <w:rFonts w:ascii="黑体" w:eastAsia="黑体" w:hAnsi="黑体" w:hint="eastAsia"/>
          <w:szCs w:val="21"/>
        </w:rPr>
        <w:t>其中二次型的矩阵</w:t>
      </w:r>
      <w:r w:rsidRPr="00B3530C">
        <w:rPr>
          <w:rFonts w:ascii="黑体" w:eastAsia="黑体" w:hAnsi="黑体"/>
          <w:position w:val="-4"/>
          <w:szCs w:val="21"/>
        </w:rPr>
        <w:object w:dxaOrig="240" w:dyaOrig="260" w14:anchorId="17F9FD97">
          <v:shape id="_x0000_i1040" type="#_x0000_t75" style="width:12pt;height:13.2pt" o:ole="">
            <v:imagedata r:id="rId35" o:title=""/>
          </v:shape>
          <o:OLEObject Type="Embed" ProgID="Equation.DSMT4" ShapeID="_x0000_i1040" DrawAspect="Content" ObjectID="_1652802064" r:id="rId36"/>
        </w:object>
      </w:r>
      <w:r w:rsidRPr="00B3530C">
        <w:rPr>
          <w:rFonts w:ascii="黑体" w:eastAsia="黑体" w:hAnsi="黑体" w:hint="eastAsia"/>
          <w:szCs w:val="21"/>
        </w:rPr>
        <w:t>的特征值之和为</w:t>
      </w:r>
      <w:r w:rsidRPr="00B3530C">
        <w:rPr>
          <w:rFonts w:ascii="黑体" w:eastAsia="黑体" w:hAnsi="黑体" w:hint="eastAsia"/>
          <w:szCs w:val="21"/>
        </w:rPr>
        <w:t>1</w:t>
      </w:r>
      <w:r w:rsidRPr="00B3530C">
        <w:rPr>
          <w:rFonts w:ascii="黑体" w:eastAsia="黑体" w:hAnsi="黑体" w:hint="eastAsia"/>
          <w:szCs w:val="21"/>
        </w:rPr>
        <w:t>，特征值之积为</w:t>
      </w:r>
      <w:r w:rsidRPr="00B3530C">
        <w:rPr>
          <w:rFonts w:ascii="黑体" w:eastAsia="黑体" w:hAnsi="黑体"/>
          <w:position w:val="-6"/>
          <w:szCs w:val="21"/>
        </w:rPr>
        <w:object w:dxaOrig="500" w:dyaOrig="280" w14:anchorId="6C824CD7">
          <v:shape id="_x0000_i1041" type="#_x0000_t75" style="width:25.2pt;height:13.8pt" o:ole="">
            <v:imagedata r:id="rId37" o:title=""/>
          </v:shape>
          <o:OLEObject Type="Embed" ProgID="Equation.DSMT4" ShapeID="_x0000_i1041" DrawAspect="Content" ObjectID="_1652802065" r:id="rId38"/>
        </w:object>
      </w:r>
    </w:p>
    <w:p w14:paraId="7B9236CD" w14:textId="77777777" w:rsidR="003D4D83" w:rsidRPr="00B3530C" w:rsidRDefault="00B3530C">
      <w:pPr>
        <w:adjustRightInd w:val="0"/>
        <w:snapToGrid w:val="0"/>
        <w:spacing w:line="360" w:lineRule="auto"/>
        <w:ind w:leftChars="100" w:left="420" w:hangingChars="100" w:hanging="210"/>
        <w:rPr>
          <w:rFonts w:ascii="黑体" w:eastAsia="黑体" w:hAnsi="黑体"/>
        </w:rPr>
      </w:pPr>
      <w:r w:rsidRPr="00B3530C">
        <w:rPr>
          <w:rFonts w:ascii="黑体" w:eastAsia="黑体" w:hAnsi="黑体" w:hint="eastAsia"/>
          <w:szCs w:val="21"/>
        </w:rPr>
        <w:t>1</w:t>
      </w:r>
      <w:r w:rsidRPr="00B3530C">
        <w:rPr>
          <w:rFonts w:ascii="黑体" w:eastAsia="黑体" w:hAnsi="黑体" w:hint="eastAsia"/>
          <w:szCs w:val="21"/>
        </w:rPr>
        <w:t>、</w:t>
      </w:r>
      <w:r w:rsidRPr="00B3530C">
        <w:rPr>
          <w:rFonts w:ascii="黑体" w:eastAsia="黑体" w:hAnsi="黑体" w:hint="eastAsia"/>
          <w:szCs w:val="21"/>
        </w:rPr>
        <w:t>试确定</w:t>
      </w:r>
      <w:r w:rsidRPr="00B3530C">
        <w:rPr>
          <w:rFonts w:ascii="黑体" w:eastAsia="黑体" w:hAnsi="黑体"/>
          <w:position w:val="-10"/>
          <w:szCs w:val="21"/>
        </w:rPr>
        <w:object w:dxaOrig="400" w:dyaOrig="320" w14:anchorId="5DCABCC7">
          <v:shape id="_x0000_i1042" type="#_x0000_t75" style="width:19.8pt;height:16.2pt" o:ole="">
            <v:imagedata r:id="rId39" o:title=""/>
          </v:shape>
          <o:OLEObject Type="Embed" ProgID="Equation.DSMT4" ShapeID="_x0000_i1042" DrawAspect="Content" ObjectID="_1652802066" r:id="rId40"/>
        </w:object>
      </w:r>
      <w:r w:rsidRPr="00B3530C">
        <w:rPr>
          <w:rFonts w:ascii="黑体" w:eastAsia="黑体" w:hAnsi="黑体" w:hint="eastAsia"/>
          <w:szCs w:val="21"/>
        </w:rPr>
        <w:t>的值；</w:t>
      </w:r>
      <w:r w:rsidRPr="00B3530C">
        <w:rPr>
          <w:rFonts w:ascii="黑体" w:eastAsia="黑体" w:hAnsi="黑体" w:hint="eastAsia"/>
          <w:szCs w:val="21"/>
        </w:rPr>
        <w:t>2</w:t>
      </w:r>
      <w:r w:rsidRPr="00B3530C">
        <w:rPr>
          <w:rFonts w:ascii="黑体" w:eastAsia="黑体" w:hAnsi="黑体" w:hint="eastAsia"/>
          <w:szCs w:val="21"/>
        </w:rPr>
        <w:t>、用正交变换将二次型</w:t>
      </w:r>
      <w:r w:rsidRPr="00B3530C">
        <w:rPr>
          <w:rFonts w:ascii="黑体" w:eastAsia="黑体" w:hAnsi="黑体"/>
          <w:position w:val="-10"/>
          <w:szCs w:val="21"/>
        </w:rPr>
        <w:object w:dxaOrig="240" w:dyaOrig="320" w14:anchorId="45B9150E">
          <v:shape id="_x0000_i1043" type="#_x0000_t75" style="width:12pt;height:16.2pt" o:ole="">
            <v:imagedata r:id="rId41" o:title=""/>
          </v:shape>
          <o:OLEObject Type="Embed" ProgID="Equation.DSMT4" ShapeID="_x0000_i1043" DrawAspect="Content" ObjectID="_1652802067" r:id="rId42"/>
        </w:object>
      </w:r>
      <w:r w:rsidRPr="00B3530C">
        <w:rPr>
          <w:rFonts w:ascii="黑体" w:eastAsia="黑体" w:hAnsi="黑体" w:hint="eastAsia"/>
          <w:szCs w:val="21"/>
        </w:rPr>
        <w:t>化为标准形，并写出所用的正交变换矩阵。</w:t>
      </w:r>
    </w:p>
    <w:p w14:paraId="334D4990" w14:textId="77777777" w:rsidR="003D4D83" w:rsidRPr="00B3530C" w:rsidRDefault="00B3530C">
      <w:pPr>
        <w:adjustRightInd w:val="0"/>
        <w:snapToGrid w:val="0"/>
        <w:rPr>
          <w:rFonts w:ascii="黑体" w:eastAsia="黑体" w:hAnsi="黑体"/>
        </w:rPr>
      </w:pPr>
      <w:r w:rsidRPr="00B3530C">
        <w:rPr>
          <w:rFonts w:ascii="黑体" w:eastAsia="黑体" w:hAnsi="黑体" w:hint="eastAsia"/>
          <w:bCs/>
        </w:rPr>
        <w:t>六、</w:t>
      </w:r>
      <w:r w:rsidRPr="00B3530C">
        <w:rPr>
          <w:rFonts w:ascii="黑体" w:eastAsia="黑体" w:hAnsi="黑体" w:hint="eastAsia"/>
        </w:rPr>
        <w:t>（</w:t>
      </w:r>
      <w:r w:rsidRPr="00B3530C">
        <w:rPr>
          <w:rFonts w:ascii="黑体" w:eastAsia="黑体" w:hAnsi="黑体" w:hint="eastAsia"/>
        </w:rPr>
        <w:t>1</w:t>
      </w:r>
      <w:r w:rsidRPr="00B3530C">
        <w:rPr>
          <w:rFonts w:ascii="黑体" w:eastAsia="黑体" w:hAnsi="黑体"/>
        </w:rPr>
        <w:t>5</w:t>
      </w:r>
      <w:r w:rsidRPr="00B3530C">
        <w:rPr>
          <w:rFonts w:ascii="黑体" w:eastAsia="黑体" w:hAnsi="黑体" w:hint="eastAsia"/>
        </w:rPr>
        <w:t>分）设</w:t>
      </w:r>
      <w:r w:rsidRPr="00B3530C">
        <w:rPr>
          <w:rFonts w:ascii="黑体" w:eastAsia="黑体" w:hAnsi="黑体"/>
          <w:position w:val="-6"/>
        </w:rPr>
        <w:object w:dxaOrig="200" w:dyaOrig="220" w14:anchorId="6869901A">
          <v:shape id="_x0000_i1044" type="#_x0000_t75" style="width:10.2pt;height:10.8pt" o:ole="">
            <v:imagedata r:id="rId43" o:title=""/>
          </v:shape>
          <o:OLEObject Type="Embed" ProgID="Equation.DSMT4" ShapeID="_x0000_i1044" DrawAspect="Content" ObjectID="_1652802068" r:id="rId44"/>
        </w:object>
      </w:r>
      <w:r w:rsidRPr="00B3530C">
        <w:rPr>
          <w:rFonts w:ascii="黑体" w:eastAsia="黑体" w:hAnsi="黑体" w:hint="eastAsia"/>
        </w:rPr>
        <w:t>阶矩阵</w:t>
      </w:r>
      <w:r w:rsidRPr="00B3530C">
        <w:rPr>
          <w:rFonts w:ascii="黑体" w:eastAsia="黑体" w:hAnsi="黑体"/>
          <w:position w:val="-10"/>
        </w:rPr>
        <w:object w:dxaOrig="480" w:dyaOrig="320" w14:anchorId="34CA235E">
          <v:shape id="_x0000_i1045" type="#_x0000_t75" style="width:24pt;height:16.2pt" o:ole="">
            <v:imagedata r:id="rId45" o:title=""/>
          </v:shape>
          <o:OLEObject Type="Embed" ProgID="Equation.DSMT4" ShapeID="_x0000_i1045" DrawAspect="Content" ObjectID="_1652802069" r:id="rId46"/>
        </w:object>
      </w:r>
      <w:r w:rsidRPr="00B3530C">
        <w:rPr>
          <w:rFonts w:ascii="黑体" w:eastAsia="黑体" w:hAnsi="黑体" w:hint="eastAsia"/>
        </w:rPr>
        <w:t>满足条件</w:t>
      </w:r>
      <w:r w:rsidRPr="00B3530C">
        <w:rPr>
          <w:rFonts w:ascii="黑体" w:eastAsia="黑体" w:hAnsi="黑体"/>
          <w:position w:val="-4"/>
        </w:rPr>
        <w:object w:dxaOrig="1160" w:dyaOrig="260" w14:anchorId="49BB9288">
          <v:shape id="_x0000_i1046" type="#_x0000_t75" style="width:58.2pt;height:13.2pt" o:ole="">
            <v:imagedata r:id="rId47" o:title=""/>
          </v:shape>
          <o:OLEObject Type="Embed" ProgID="Equation.DSMT4" ShapeID="_x0000_i1046" DrawAspect="Content" ObjectID="_1652802070" r:id="rId48"/>
        </w:object>
      </w:r>
      <w:r w:rsidRPr="00B3530C">
        <w:rPr>
          <w:rFonts w:ascii="黑体" w:eastAsia="黑体" w:hAnsi="黑体" w:hint="eastAsia"/>
        </w:rPr>
        <w:t>，其中</w:t>
      </w:r>
      <w:r w:rsidRPr="00B3530C">
        <w:rPr>
          <w:rFonts w:ascii="黑体" w:eastAsia="黑体" w:hAnsi="黑体"/>
          <w:position w:val="-50"/>
        </w:rPr>
        <w:object w:dxaOrig="1640" w:dyaOrig="1120" w14:anchorId="3BF14CE3">
          <v:shape id="_x0000_i1047" type="#_x0000_t75" style="width:82.2pt;height:55.8pt" o:ole="">
            <v:imagedata r:id="rId49" o:title=""/>
          </v:shape>
          <o:OLEObject Type="Embed" ProgID="Equation.DSMT4" ShapeID="_x0000_i1047" DrawAspect="Content" ObjectID="_1652802071" r:id="rId50"/>
        </w:object>
      </w:r>
      <w:r w:rsidRPr="00B3530C">
        <w:rPr>
          <w:rFonts w:ascii="黑体" w:eastAsia="黑体" w:hAnsi="黑体" w:hint="eastAsia"/>
        </w:rPr>
        <w:t>，且</w:t>
      </w:r>
      <w:r w:rsidRPr="00B3530C">
        <w:rPr>
          <w:rFonts w:ascii="黑体" w:eastAsia="黑体" w:hAnsi="黑体"/>
          <w:position w:val="-12"/>
        </w:rPr>
        <w:object w:dxaOrig="1100" w:dyaOrig="360" w14:anchorId="331F865E">
          <v:shape id="_x0000_i1048" type="#_x0000_t75" style="width:55.2pt;height:18pt" o:ole="">
            <v:imagedata r:id="rId51" o:title=""/>
          </v:shape>
          <o:OLEObject Type="Embed" ProgID="Equation.DSMT4" ShapeID="_x0000_i1048" DrawAspect="Content" ObjectID="_1652802072" r:id="rId52"/>
        </w:object>
      </w:r>
    </w:p>
    <w:p w14:paraId="370BF327" w14:textId="77777777" w:rsidR="003D4D83" w:rsidRPr="00B3530C" w:rsidRDefault="00B3530C">
      <w:pPr>
        <w:adjustRightInd w:val="0"/>
        <w:snapToGrid w:val="0"/>
        <w:ind w:firstLineChars="200" w:firstLine="420"/>
        <w:rPr>
          <w:rFonts w:ascii="黑体" w:eastAsia="黑体" w:hAnsi="黑体"/>
        </w:rPr>
      </w:pPr>
      <w:r w:rsidRPr="00B3530C">
        <w:rPr>
          <w:rFonts w:ascii="黑体" w:eastAsia="黑体" w:hAnsi="黑体"/>
          <w:position w:val="-12"/>
        </w:rPr>
        <w:object w:dxaOrig="2280" w:dyaOrig="360" w14:anchorId="5B729F2F">
          <v:shape id="_x0000_i1049" type="#_x0000_t75" style="width:114pt;height:18pt" o:ole="">
            <v:imagedata r:id="rId53" o:title=""/>
          </v:shape>
          <o:OLEObject Type="Embed" ProgID="Equation.DSMT4" ShapeID="_x0000_i1049" DrawAspect="Content" ObjectID="_1652802073" r:id="rId54"/>
        </w:object>
      </w:r>
      <w:r w:rsidRPr="00B3530C">
        <w:rPr>
          <w:rFonts w:ascii="黑体" w:eastAsia="黑体" w:hAnsi="黑体" w:hint="eastAsia"/>
        </w:rPr>
        <w:t>，</w:t>
      </w:r>
    </w:p>
    <w:p w14:paraId="607BF0D7" w14:textId="77777777" w:rsidR="003D4D83" w:rsidRPr="00B3530C" w:rsidRDefault="00B3530C">
      <w:pPr>
        <w:adjustRightInd w:val="0"/>
        <w:snapToGrid w:val="0"/>
        <w:ind w:firstLineChars="200" w:firstLine="420"/>
        <w:rPr>
          <w:rFonts w:ascii="黑体" w:eastAsia="黑体" w:hAnsi="黑体"/>
        </w:rPr>
      </w:pPr>
      <w:r w:rsidRPr="00B3530C">
        <w:rPr>
          <w:rFonts w:ascii="黑体" w:eastAsia="黑体" w:hAnsi="黑体" w:hint="eastAsia"/>
        </w:rPr>
        <w:t>1</w:t>
      </w:r>
      <w:r w:rsidRPr="00B3530C">
        <w:rPr>
          <w:rFonts w:ascii="黑体" w:eastAsia="黑体" w:hAnsi="黑体" w:hint="eastAsia"/>
        </w:rPr>
        <w:t>、求矩阵</w:t>
      </w:r>
      <w:r w:rsidRPr="00B3530C">
        <w:rPr>
          <w:rFonts w:ascii="黑体" w:eastAsia="黑体" w:hAnsi="黑体"/>
          <w:position w:val="-4"/>
        </w:rPr>
        <w:object w:dxaOrig="240" w:dyaOrig="260" w14:anchorId="5751C283">
          <v:shape id="_x0000_i1050" type="#_x0000_t75" style="width:12pt;height:13.2pt" o:ole="">
            <v:imagedata r:id="rId55" o:title=""/>
          </v:shape>
          <o:OLEObject Type="Embed" ProgID="Equation.DSMT4" ShapeID="_x0000_i1050" DrawAspect="Content" ObjectID="_1652802074" r:id="rId56"/>
        </w:object>
      </w:r>
      <w:r w:rsidRPr="00B3530C">
        <w:rPr>
          <w:rFonts w:ascii="黑体" w:eastAsia="黑体" w:hAnsi="黑体" w:hint="eastAsia"/>
        </w:rPr>
        <w:t>；</w:t>
      </w:r>
    </w:p>
    <w:p w14:paraId="0DD34180" w14:textId="77777777" w:rsidR="003D4D83" w:rsidRPr="00B3530C" w:rsidRDefault="00B3530C">
      <w:pPr>
        <w:adjustRightInd w:val="0"/>
        <w:snapToGrid w:val="0"/>
        <w:ind w:firstLineChars="200" w:firstLine="420"/>
        <w:rPr>
          <w:rFonts w:ascii="黑体" w:eastAsia="黑体" w:hAnsi="黑体"/>
        </w:rPr>
      </w:pPr>
      <w:r w:rsidRPr="00B3530C">
        <w:rPr>
          <w:rFonts w:ascii="黑体" w:eastAsia="黑体" w:hAnsi="黑体" w:hint="eastAsia"/>
        </w:rPr>
        <w:t>2</w:t>
      </w:r>
      <w:r w:rsidRPr="00B3530C">
        <w:rPr>
          <w:rFonts w:ascii="黑体" w:eastAsia="黑体" w:hAnsi="黑体" w:hint="eastAsia"/>
        </w:rPr>
        <w:t>、求</w:t>
      </w:r>
      <w:proofErr w:type="gramStart"/>
      <w:r w:rsidRPr="00B3530C">
        <w:rPr>
          <w:rFonts w:ascii="黑体" w:eastAsia="黑体" w:hAnsi="黑体" w:hint="eastAsia"/>
        </w:rPr>
        <w:t>秩</w:t>
      </w:r>
      <w:proofErr w:type="gramEnd"/>
      <w:r w:rsidRPr="00B3530C">
        <w:rPr>
          <w:rFonts w:ascii="黑体" w:eastAsia="黑体" w:hAnsi="黑体"/>
          <w:position w:val="-10"/>
        </w:rPr>
        <w:object w:dxaOrig="840" w:dyaOrig="360" w14:anchorId="769FFFC4">
          <v:shape id="_x0000_i1051" type="#_x0000_t75" style="width:42pt;height:18pt" o:ole="">
            <v:imagedata r:id="rId57" o:title=""/>
          </v:shape>
          <o:OLEObject Type="Embed" ProgID="Equation.DSMT4" ShapeID="_x0000_i1051" DrawAspect="Content" ObjectID="_1652802075" r:id="rId58"/>
        </w:object>
      </w:r>
      <w:r w:rsidRPr="00B3530C">
        <w:rPr>
          <w:rFonts w:ascii="黑体" w:eastAsia="黑体" w:hAnsi="黑体" w:hint="eastAsia"/>
        </w:rPr>
        <w:t>，其中</w:t>
      </w:r>
      <w:r w:rsidRPr="00B3530C">
        <w:rPr>
          <w:rFonts w:ascii="黑体" w:eastAsia="黑体" w:hAnsi="黑体"/>
          <w:position w:val="-10"/>
        </w:rPr>
        <w:object w:dxaOrig="640" w:dyaOrig="360" w14:anchorId="7323FCC8">
          <v:shape id="_x0000_i1052" type="#_x0000_t75" style="width:31.8pt;height:18pt" o:ole="">
            <v:imagedata r:id="rId59" o:title=""/>
          </v:shape>
          <o:OLEObject Type="Embed" ProgID="Equation.DSMT4" ShapeID="_x0000_i1052" DrawAspect="Content" ObjectID="_1652802076" r:id="rId60"/>
        </w:object>
      </w:r>
      <w:r w:rsidRPr="00B3530C">
        <w:rPr>
          <w:rFonts w:ascii="黑体" w:eastAsia="黑体" w:hAnsi="黑体" w:hint="eastAsia"/>
        </w:rPr>
        <w:t>分别为</w:t>
      </w:r>
      <w:r w:rsidRPr="00B3530C">
        <w:rPr>
          <w:rFonts w:ascii="黑体" w:eastAsia="黑体" w:hAnsi="黑体"/>
          <w:position w:val="-10"/>
        </w:rPr>
        <w:object w:dxaOrig="480" w:dyaOrig="320" w14:anchorId="46A58B27">
          <v:shape id="_x0000_i1053" type="#_x0000_t75" style="width:24pt;height:16.2pt" o:ole="">
            <v:imagedata r:id="rId61" o:title=""/>
          </v:shape>
          <o:OLEObject Type="Embed" ProgID="Equation.DSMT4" ShapeID="_x0000_i1053" DrawAspect="Content" ObjectID="_1652802077" r:id="rId62"/>
        </w:object>
      </w:r>
      <w:r w:rsidRPr="00B3530C">
        <w:rPr>
          <w:rFonts w:ascii="黑体" w:eastAsia="黑体" w:hAnsi="黑体" w:hint="eastAsia"/>
        </w:rPr>
        <w:t>的伴随矩阵；</w:t>
      </w:r>
    </w:p>
    <w:p w14:paraId="7C84735C" w14:textId="77777777" w:rsidR="003D4D83" w:rsidRPr="00B3530C" w:rsidRDefault="00B3530C">
      <w:pPr>
        <w:adjustRightInd w:val="0"/>
        <w:snapToGrid w:val="0"/>
        <w:ind w:leftChars="200" w:left="420"/>
        <w:rPr>
          <w:rFonts w:ascii="黑体" w:eastAsia="黑体" w:hAnsi="黑体"/>
        </w:rPr>
      </w:pPr>
      <w:r w:rsidRPr="00B3530C">
        <w:rPr>
          <w:rFonts w:ascii="黑体" w:eastAsia="黑体" w:hAnsi="黑体" w:hint="eastAsia"/>
        </w:rPr>
        <w:t>3</w:t>
      </w:r>
      <w:r w:rsidRPr="00B3530C">
        <w:rPr>
          <w:rFonts w:ascii="黑体" w:eastAsia="黑体" w:hAnsi="黑体" w:hint="eastAsia"/>
        </w:rPr>
        <w:t>、设</w:t>
      </w:r>
      <w:r w:rsidRPr="00B3530C">
        <w:rPr>
          <w:rFonts w:ascii="黑体" w:eastAsia="黑体" w:hAnsi="黑体"/>
          <w:position w:val="-12"/>
        </w:rPr>
        <w:object w:dxaOrig="2600" w:dyaOrig="360" w14:anchorId="57D832CE">
          <v:shape id="_x0000_i1054" type="#_x0000_t75" style="width:130.2pt;height:18pt" o:ole="">
            <v:imagedata r:id="rId63" o:title=""/>
          </v:shape>
          <o:OLEObject Type="Embed" ProgID="Equation.DSMT4" ShapeID="_x0000_i1054" DrawAspect="Content" ObjectID="_1652802078" r:id="rId64"/>
        </w:object>
      </w:r>
      <w:r w:rsidRPr="00B3530C">
        <w:rPr>
          <w:rFonts w:ascii="黑体" w:eastAsia="黑体" w:hAnsi="黑体" w:hint="eastAsia"/>
        </w:rPr>
        <w:t>，求</w:t>
      </w:r>
      <w:r w:rsidRPr="00B3530C">
        <w:rPr>
          <w:rFonts w:ascii="黑体" w:eastAsia="黑体" w:hAnsi="黑体"/>
          <w:position w:val="-12"/>
        </w:rPr>
        <w:object w:dxaOrig="940" w:dyaOrig="360" w14:anchorId="1C21E84C">
          <v:shape id="_x0000_i1055" type="#_x0000_t75" style="width:46.8pt;height:18pt" o:ole="">
            <v:imagedata r:id="rId65" o:title=""/>
          </v:shape>
          <o:OLEObject Type="Embed" ProgID="Equation.DSMT4" ShapeID="_x0000_i1055" DrawAspect="Content" ObjectID="_1652802079" r:id="rId66"/>
        </w:object>
      </w:r>
      <w:r w:rsidRPr="00B3530C">
        <w:rPr>
          <w:rFonts w:ascii="黑体" w:eastAsia="黑体" w:hAnsi="黑体" w:hint="eastAsia"/>
        </w:rPr>
        <w:t>；</w:t>
      </w:r>
      <w:r w:rsidRPr="00B3530C">
        <w:rPr>
          <w:rFonts w:ascii="黑体" w:eastAsia="黑体" w:hAnsi="黑体"/>
        </w:rPr>
        <w:t xml:space="preserve"> </w:t>
      </w:r>
    </w:p>
    <w:p w14:paraId="004A828B" w14:textId="77777777" w:rsidR="003D4D83" w:rsidRPr="00B3530C" w:rsidRDefault="00B3530C">
      <w:pPr>
        <w:adjustRightInd w:val="0"/>
        <w:snapToGrid w:val="0"/>
        <w:spacing w:line="360" w:lineRule="auto"/>
        <w:ind w:left="210" w:hangingChars="100" w:hanging="210"/>
        <w:rPr>
          <w:rFonts w:ascii="黑体" w:eastAsia="黑体" w:hAnsi="黑体"/>
        </w:rPr>
      </w:pPr>
      <w:r w:rsidRPr="00B3530C">
        <w:rPr>
          <w:rFonts w:ascii="黑体" w:eastAsia="黑体" w:hAnsi="黑体" w:hint="eastAsia"/>
        </w:rPr>
        <w:t>七、（</w:t>
      </w:r>
      <w:r w:rsidRPr="00B3530C">
        <w:rPr>
          <w:rFonts w:ascii="黑体" w:eastAsia="黑体" w:hAnsi="黑体" w:hint="eastAsia"/>
        </w:rPr>
        <w:t>10</w:t>
      </w:r>
      <w:r w:rsidRPr="00B3530C">
        <w:rPr>
          <w:rFonts w:ascii="黑体" w:eastAsia="黑体" w:hAnsi="黑体" w:hint="eastAsia"/>
        </w:rPr>
        <w:t>分）设</w:t>
      </w:r>
      <w:r w:rsidRPr="00B3530C">
        <w:rPr>
          <w:rFonts w:ascii="黑体" w:eastAsia="黑体" w:hAnsi="黑体"/>
          <w:position w:val="-6"/>
        </w:rPr>
        <w:object w:dxaOrig="600" w:dyaOrig="280" w14:anchorId="5BD96ED2">
          <v:shape id="_x0000_i1056" type="#_x0000_t75" style="width:30pt;height:13.8pt" o:ole="">
            <v:imagedata r:id="rId67" o:title=""/>
          </v:shape>
          <o:OLEObject Type="Embed" ProgID="Equation.DSMT4" ShapeID="_x0000_i1056" DrawAspect="Content" ObjectID="_1652802080" r:id="rId68"/>
        </w:object>
      </w:r>
      <w:r w:rsidRPr="00B3530C">
        <w:rPr>
          <w:rFonts w:ascii="黑体" w:eastAsia="黑体" w:hAnsi="黑体" w:hint="eastAsia"/>
        </w:rPr>
        <w:t>均</w:t>
      </w:r>
      <w:proofErr w:type="gramStart"/>
      <w:r w:rsidRPr="00B3530C">
        <w:rPr>
          <w:rFonts w:ascii="黑体" w:eastAsia="黑体" w:hAnsi="黑体" w:hint="eastAsia"/>
        </w:rPr>
        <w:t>是同阶方阵</w:t>
      </w:r>
      <w:proofErr w:type="gramEnd"/>
      <w:r w:rsidRPr="00B3530C">
        <w:rPr>
          <w:rFonts w:ascii="黑体" w:eastAsia="黑体" w:hAnsi="黑体" w:hint="eastAsia"/>
        </w:rPr>
        <w:t>，</w:t>
      </w:r>
      <w:r w:rsidRPr="00B3530C">
        <w:rPr>
          <w:rFonts w:ascii="黑体" w:eastAsia="黑体" w:hAnsi="黑体"/>
          <w:position w:val="-4"/>
        </w:rPr>
        <w:object w:dxaOrig="240" w:dyaOrig="260" w14:anchorId="3F7D4582">
          <v:shape id="_x0000_i1057" type="#_x0000_t75" style="width:12pt;height:13.2pt" o:ole="">
            <v:imagedata r:id="rId69" o:title=""/>
          </v:shape>
          <o:OLEObject Type="Embed" ProgID="Equation.DSMT4" ShapeID="_x0000_i1057" DrawAspect="Content" ObjectID="_1652802081" r:id="rId70"/>
        </w:object>
      </w:r>
      <w:r w:rsidRPr="00B3530C">
        <w:rPr>
          <w:rFonts w:ascii="黑体" w:eastAsia="黑体" w:hAnsi="黑体" w:hint="eastAsia"/>
        </w:rPr>
        <w:t>是可逆矩阵，且满足</w:t>
      </w:r>
      <w:r w:rsidRPr="00B3530C">
        <w:rPr>
          <w:rFonts w:ascii="黑体" w:eastAsia="黑体" w:hAnsi="黑体"/>
          <w:position w:val="-6"/>
        </w:rPr>
        <w:object w:dxaOrig="1600" w:dyaOrig="320" w14:anchorId="43E05030">
          <v:shape id="_x0000_i1058" type="#_x0000_t75" style="width:79.8pt;height:16.2pt" o:ole="">
            <v:imagedata r:id="rId71" o:title=""/>
          </v:shape>
          <o:OLEObject Type="Embed" ProgID="Equation.DSMT4" ShapeID="_x0000_i1058" DrawAspect="Content" ObjectID="_1652802082" r:id="rId72"/>
        </w:object>
      </w:r>
      <w:r w:rsidRPr="00B3530C">
        <w:rPr>
          <w:rFonts w:ascii="黑体" w:eastAsia="黑体" w:hAnsi="黑体" w:hint="eastAsia"/>
        </w:rPr>
        <w:t>，证明</w:t>
      </w:r>
      <w:r w:rsidRPr="00B3530C">
        <w:rPr>
          <w:rFonts w:ascii="黑体" w:eastAsia="黑体" w:hAnsi="黑体"/>
          <w:position w:val="-4"/>
        </w:rPr>
        <w:object w:dxaOrig="240" w:dyaOrig="260" w14:anchorId="0F71119D">
          <v:shape id="_x0000_i1059" type="#_x0000_t75" style="width:12pt;height:13.2pt" o:ole="">
            <v:imagedata r:id="rId73" o:title=""/>
          </v:shape>
          <o:OLEObject Type="Embed" ProgID="Equation.DSMT4" ShapeID="_x0000_i1059" DrawAspect="Content" ObjectID="_1652802083" r:id="rId74"/>
        </w:object>
      </w:r>
      <w:r w:rsidRPr="00B3530C">
        <w:rPr>
          <w:rFonts w:ascii="黑体" w:eastAsia="黑体" w:hAnsi="黑体" w:hint="eastAsia"/>
        </w:rPr>
        <w:t>、</w:t>
      </w:r>
      <w:r w:rsidRPr="00B3530C">
        <w:rPr>
          <w:rFonts w:ascii="黑体" w:eastAsia="黑体" w:hAnsi="黑体"/>
          <w:position w:val="-4"/>
        </w:rPr>
        <w:object w:dxaOrig="800" w:dyaOrig="300" w14:anchorId="7FBD7525">
          <v:shape id="_x0000_i1060" type="#_x0000_t75" style="width:40.2pt;height:15pt" o:ole="">
            <v:imagedata r:id="rId75" o:title=""/>
          </v:shape>
          <o:OLEObject Type="Embed" ProgID="Equation.DSMT4" ShapeID="_x0000_i1060" DrawAspect="Content" ObjectID="_1652802084" r:id="rId76"/>
        </w:object>
      </w:r>
      <w:r w:rsidRPr="00B3530C">
        <w:rPr>
          <w:rFonts w:ascii="黑体" w:eastAsia="黑体" w:hAnsi="黑体" w:hint="eastAsia"/>
        </w:rPr>
        <w:t>以及</w:t>
      </w:r>
      <w:r w:rsidRPr="00B3530C">
        <w:rPr>
          <w:rFonts w:ascii="黑体" w:eastAsia="黑体" w:hAnsi="黑体"/>
          <w:position w:val="-4"/>
        </w:rPr>
        <w:object w:dxaOrig="920" w:dyaOrig="300" w14:anchorId="224406BA">
          <v:shape id="_x0000_i1061" type="#_x0000_t75" style="width:46.2pt;height:15pt" o:ole="">
            <v:imagedata r:id="rId77" o:title=""/>
          </v:shape>
          <o:OLEObject Type="Embed" ProgID="Equation.DSMT4" ShapeID="_x0000_i1061" DrawAspect="Content" ObjectID="_1652802085" r:id="rId78"/>
        </w:object>
      </w:r>
      <w:r w:rsidRPr="00B3530C">
        <w:rPr>
          <w:rFonts w:ascii="黑体" w:eastAsia="黑体" w:hAnsi="黑体" w:hint="eastAsia"/>
        </w:rPr>
        <w:t xml:space="preserve"> </w:t>
      </w:r>
      <w:r w:rsidRPr="00B3530C">
        <w:rPr>
          <w:rFonts w:ascii="黑体" w:eastAsia="黑体" w:hAnsi="黑体" w:hint="eastAsia"/>
        </w:rPr>
        <w:t>都是可逆矩阵</w:t>
      </w:r>
      <w:r w:rsidRPr="00B3530C">
        <w:rPr>
          <w:rFonts w:ascii="黑体" w:eastAsia="黑体" w:hAnsi="黑体" w:hint="eastAsia"/>
          <w:szCs w:val="21"/>
        </w:rPr>
        <w:t>。</w:t>
      </w:r>
    </w:p>
    <w:p w14:paraId="457EB42F" w14:textId="77777777" w:rsidR="003D4D83" w:rsidRPr="00B3530C" w:rsidRDefault="00B3530C">
      <w:pPr>
        <w:adjustRightInd w:val="0"/>
        <w:snapToGrid w:val="0"/>
        <w:spacing w:line="360" w:lineRule="auto"/>
        <w:ind w:left="210" w:hangingChars="100" w:hanging="210"/>
        <w:rPr>
          <w:rFonts w:ascii="黑体" w:eastAsia="黑体" w:hAnsi="黑体"/>
        </w:rPr>
      </w:pPr>
      <w:r w:rsidRPr="00B3530C">
        <w:rPr>
          <w:rFonts w:ascii="黑体" w:eastAsia="黑体" w:hAnsi="黑体" w:hint="eastAsia"/>
          <w:szCs w:val="21"/>
        </w:rPr>
        <w:t>八、（</w:t>
      </w:r>
      <w:r w:rsidRPr="00B3530C">
        <w:rPr>
          <w:rFonts w:ascii="黑体" w:eastAsia="黑体" w:hAnsi="黑体" w:hint="eastAsia"/>
          <w:szCs w:val="21"/>
        </w:rPr>
        <w:t>8</w:t>
      </w:r>
      <w:r w:rsidRPr="00B3530C">
        <w:rPr>
          <w:rFonts w:ascii="黑体" w:eastAsia="黑体" w:hAnsi="黑体" w:hint="eastAsia"/>
          <w:szCs w:val="21"/>
        </w:rPr>
        <w:t>分）设</w:t>
      </w:r>
      <w:r w:rsidRPr="00B3530C">
        <w:rPr>
          <w:rFonts w:ascii="黑体" w:eastAsia="黑体" w:hAnsi="黑体"/>
          <w:position w:val="-4"/>
        </w:rPr>
        <w:object w:dxaOrig="240" w:dyaOrig="260" w14:anchorId="26C2D1D5">
          <v:shape id="_x0000_i1062" type="#_x0000_t75" style="width:12pt;height:13.2pt" o:ole="">
            <v:imagedata r:id="rId79" o:title=""/>
          </v:shape>
          <o:OLEObject Type="Embed" ProgID="Equation.DSMT4" ShapeID="_x0000_i1062" DrawAspect="Content" ObjectID="_1652802086" r:id="rId80"/>
        </w:object>
      </w:r>
      <w:r w:rsidRPr="00B3530C">
        <w:rPr>
          <w:rFonts w:ascii="黑体" w:eastAsia="黑体" w:hAnsi="黑体" w:hint="eastAsia"/>
        </w:rPr>
        <w:t>是</w:t>
      </w:r>
      <w:r w:rsidRPr="00B3530C">
        <w:rPr>
          <w:rFonts w:ascii="黑体" w:eastAsia="黑体" w:hAnsi="黑体"/>
          <w:position w:val="-6"/>
        </w:rPr>
        <w:object w:dxaOrig="560" w:dyaOrig="220" w14:anchorId="1AF89E11">
          <v:shape id="_x0000_i1063" type="#_x0000_t75" style="width:28.2pt;height:10.8pt" o:ole="">
            <v:imagedata r:id="rId81" o:title=""/>
          </v:shape>
          <o:OLEObject Type="Embed" ProgID="Equation.DSMT4" ShapeID="_x0000_i1063" DrawAspect="Content" ObjectID="_1652802087" r:id="rId82"/>
        </w:object>
      </w:r>
      <w:r w:rsidRPr="00B3530C">
        <w:rPr>
          <w:rFonts w:ascii="黑体" w:eastAsia="黑体" w:hAnsi="黑体" w:hint="eastAsia"/>
        </w:rPr>
        <w:t>阶矩阵，其</w:t>
      </w:r>
      <w:r w:rsidRPr="00B3530C">
        <w:rPr>
          <w:rFonts w:ascii="黑体" w:eastAsia="黑体" w:hAnsi="黑体"/>
          <w:position w:val="-6"/>
        </w:rPr>
        <w:object w:dxaOrig="260" w:dyaOrig="220" w14:anchorId="4ED4A2CE">
          <v:shape id="_x0000_i1064" type="#_x0000_t75" style="width:13.2pt;height:10.8pt" o:ole="">
            <v:imagedata r:id="rId83" o:title=""/>
          </v:shape>
          <o:OLEObject Type="Embed" ProgID="Equation.DSMT4" ShapeID="_x0000_i1064" DrawAspect="Content" ObjectID="_1652802088" r:id="rId84"/>
        </w:object>
      </w:r>
      <w:proofErr w:type="gramStart"/>
      <w:r w:rsidRPr="00B3530C">
        <w:rPr>
          <w:rFonts w:ascii="黑体" w:eastAsia="黑体" w:hAnsi="黑体" w:hint="eastAsia"/>
        </w:rPr>
        <w:t>个</w:t>
      </w:r>
      <w:proofErr w:type="gramEnd"/>
      <w:r w:rsidRPr="00B3530C">
        <w:rPr>
          <w:rFonts w:ascii="黑体" w:eastAsia="黑体" w:hAnsi="黑体" w:hint="eastAsia"/>
        </w:rPr>
        <w:t>行向量是齐次线性方程组</w:t>
      </w:r>
      <w:r w:rsidRPr="00B3530C">
        <w:rPr>
          <w:rFonts w:ascii="黑体" w:eastAsia="黑体" w:hAnsi="黑体"/>
          <w:position w:val="-6"/>
        </w:rPr>
        <w:object w:dxaOrig="700" w:dyaOrig="280" w14:anchorId="4E768E41">
          <v:shape id="_x0000_i1065" type="#_x0000_t75" style="width:34.8pt;height:13.8pt" o:ole="">
            <v:imagedata r:id="rId85" o:title=""/>
          </v:shape>
          <o:OLEObject Type="Embed" ProgID="Equation.DSMT4" ShapeID="_x0000_i1065" DrawAspect="Content" ObjectID="_1652802089" r:id="rId86"/>
        </w:object>
      </w:r>
      <w:r w:rsidRPr="00B3530C">
        <w:rPr>
          <w:rFonts w:ascii="黑体" w:eastAsia="黑体" w:hAnsi="黑体" w:hint="eastAsia"/>
        </w:rPr>
        <w:t>的一个基础解系，证明：对任</w:t>
      </w:r>
      <w:proofErr w:type="gramStart"/>
      <w:r w:rsidRPr="00B3530C">
        <w:rPr>
          <w:rFonts w:ascii="黑体" w:eastAsia="黑体" w:hAnsi="黑体" w:hint="eastAsia"/>
        </w:rPr>
        <w:t>一</w:t>
      </w:r>
      <w:proofErr w:type="gramEnd"/>
      <w:r w:rsidRPr="00B3530C">
        <w:rPr>
          <w:rFonts w:ascii="黑体" w:eastAsia="黑体" w:hAnsi="黑体"/>
          <w:position w:val="-6"/>
        </w:rPr>
        <w:object w:dxaOrig="260" w:dyaOrig="220" w14:anchorId="353C3027">
          <v:shape id="_x0000_i1066" type="#_x0000_t75" style="width:13.2pt;height:10.8pt" o:ole="">
            <v:imagedata r:id="rId87" o:title=""/>
          </v:shape>
          <o:OLEObject Type="Embed" ProgID="Equation.DSMT4" ShapeID="_x0000_i1066" DrawAspect="Content" ObjectID="_1652802090" r:id="rId88"/>
        </w:object>
      </w:r>
      <w:r w:rsidRPr="00B3530C">
        <w:rPr>
          <w:rFonts w:ascii="黑体" w:eastAsia="黑体" w:hAnsi="黑体" w:hint="eastAsia"/>
        </w:rPr>
        <w:t>阶可逆矩阵</w:t>
      </w:r>
      <w:r w:rsidRPr="00B3530C">
        <w:rPr>
          <w:rFonts w:ascii="黑体" w:eastAsia="黑体" w:hAnsi="黑体"/>
          <w:position w:val="-6"/>
        </w:rPr>
        <w:object w:dxaOrig="240" w:dyaOrig="280" w14:anchorId="61100828">
          <v:shape id="_x0000_i1067" type="#_x0000_t75" style="width:12pt;height:13.8pt" o:ole="">
            <v:imagedata r:id="rId89" o:title=""/>
          </v:shape>
          <o:OLEObject Type="Embed" ProgID="Equation.DSMT4" ShapeID="_x0000_i1067" DrawAspect="Content" ObjectID="_1652802091" r:id="rId90"/>
        </w:object>
      </w:r>
      <w:r w:rsidRPr="00B3530C">
        <w:rPr>
          <w:rFonts w:ascii="黑体" w:eastAsia="黑体" w:hAnsi="黑体"/>
        </w:rPr>
        <w:t>,</w:t>
      </w:r>
      <w:r w:rsidRPr="00B3530C">
        <w:rPr>
          <w:rFonts w:ascii="黑体" w:eastAsia="黑体" w:hAnsi="黑体"/>
          <w:position w:val="-6"/>
        </w:rPr>
        <w:object w:dxaOrig="380" w:dyaOrig="280" w14:anchorId="3F15C504">
          <v:shape id="_x0000_i1068" type="#_x0000_t75" style="width:19.2pt;height:13.8pt" o:ole="">
            <v:imagedata r:id="rId91" o:title=""/>
          </v:shape>
          <o:OLEObject Type="Embed" ProgID="Equation.DSMT4" ShapeID="_x0000_i1068" DrawAspect="Content" ObjectID="_1652802092" r:id="rId92"/>
        </w:object>
      </w:r>
      <w:r w:rsidRPr="00B3530C">
        <w:rPr>
          <w:rFonts w:ascii="黑体" w:eastAsia="黑体" w:hAnsi="黑体" w:hint="eastAsia"/>
        </w:rPr>
        <w:t>的行向量组也是</w:t>
      </w:r>
      <w:r w:rsidRPr="00B3530C">
        <w:rPr>
          <w:rFonts w:ascii="黑体" w:eastAsia="黑体" w:hAnsi="黑体"/>
          <w:position w:val="-6"/>
        </w:rPr>
        <w:object w:dxaOrig="700" w:dyaOrig="280" w14:anchorId="4134062A">
          <v:shape id="_x0000_i1069" type="#_x0000_t75" style="width:34.8pt;height:13.8pt" o:ole="">
            <v:imagedata r:id="rId93" o:title=""/>
          </v:shape>
          <o:OLEObject Type="Embed" ProgID="Equation.DSMT4" ShapeID="_x0000_i1069" DrawAspect="Content" ObjectID="_1652802093" r:id="rId94"/>
        </w:object>
      </w:r>
      <w:r w:rsidRPr="00B3530C">
        <w:rPr>
          <w:rFonts w:ascii="黑体" w:eastAsia="黑体" w:hAnsi="黑体" w:hint="eastAsia"/>
        </w:rPr>
        <w:t>的基础解系。</w:t>
      </w:r>
    </w:p>
    <w:sectPr w:rsidR="003D4D83" w:rsidRPr="00B35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9CD"/>
    <w:rsid w:val="0003064A"/>
    <w:rsid w:val="00041BB9"/>
    <w:rsid w:val="000510CA"/>
    <w:rsid w:val="00051A7E"/>
    <w:rsid w:val="000708EF"/>
    <w:rsid w:val="000D17F7"/>
    <w:rsid w:val="00165918"/>
    <w:rsid w:val="0018713C"/>
    <w:rsid w:val="001878FB"/>
    <w:rsid w:val="001A21EB"/>
    <w:rsid w:val="001B1086"/>
    <w:rsid w:val="001B29CD"/>
    <w:rsid w:val="001D543B"/>
    <w:rsid w:val="002238F4"/>
    <w:rsid w:val="002466F1"/>
    <w:rsid w:val="00347969"/>
    <w:rsid w:val="003C505E"/>
    <w:rsid w:val="003D4D83"/>
    <w:rsid w:val="00402E10"/>
    <w:rsid w:val="00431334"/>
    <w:rsid w:val="00464B8F"/>
    <w:rsid w:val="004A536D"/>
    <w:rsid w:val="004B0409"/>
    <w:rsid w:val="004D2CBC"/>
    <w:rsid w:val="005112E6"/>
    <w:rsid w:val="005269DC"/>
    <w:rsid w:val="0053627C"/>
    <w:rsid w:val="00571BFE"/>
    <w:rsid w:val="005E274C"/>
    <w:rsid w:val="006006ED"/>
    <w:rsid w:val="00646E43"/>
    <w:rsid w:val="00650962"/>
    <w:rsid w:val="0067766F"/>
    <w:rsid w:val="006A0259"/>
    <w:rsid w:val="006A2F41"/>
    <w:rsid w:val="00757FEE"/>
    <w:rsid w:val="00780128"/>
    <w:rsid w:val="00784720"/>
    <w:rsid w:val="0081356E"/>
    <w:rsid w:val="0083229B"/>
    <w:rsid w:val="00835187"/>
    <w:rsid w:val="008775F5"/>
    <w:rsid w:val="00891615"/>
    <w:rsid w:val="008D2C59"/>
    <w:rsid w:val="008E2BB2"/>
    <w:rsid w:val="008F3266"/>
    <w:rsid w:val="009A38A0"/>
    <w:rsid w:val="009D4962"/>
    <w:rsid w:val="009F54FE"/>
    <w:rsid w:val="00A35B55"/>
    <w:rsid w:val="00A453CA"/>
    <w:rsid w:val="00AB170D"/>
    <w:rsid w:val="00AC3C57"/>
    <w:rsid w:val="00AF4280"/>
    <w:rsid w:val="00B3530C"/>
    <w:rsid w:val="00BA3CC5"/>
    <w:rsid w:val="00BF0622"/>
    <w:rsid w:val="00BF2616"/>
    <w:rsid w:val="00C01989"/>
    <w:rsid w:val="00C63517"/>
    <w:rsid w:val="00C63F49"/>
    <w:rsid w:val="00CC6194"/>
    <w:rsid w:val="00CE2459"/>
    <w:rsid w:val="00D31D5B"/>
    <w:rsid w:val="00DB71F7"/>
    <w:rsid w:val="00DF152F"/>
    <w:rsid w:val="00E51143"/>
    <w:rsid w:val="00EE4872"/>
    <w:rsid w:val="00EF7DCF"/>
    <w:rsid w:val="00F11959"/>
    <w:rsid w:val="00F24025"/>
    <w:rsid w:val="00FC2EB2"/>
    <w:rsid w:val="43AD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A207"/>
  <w15:docId w15:val="{EAE73D71-0F5F-48D5-96A0-D0B95174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pPr>
      <w:keepNext/>
      <w:keepLines/>
      <w:jc w:val="center"/>
      <w:outlineLvl w:val="1"/>
    </w:pPr>
    <w:rPr>
      <w:rFonts w:ascii="宋体" w:eastAsia="宋体" w:hAnsi="宋体" w:cs="Times New Roman"/>
      <w:bCs/>
      <w:sz w:val="3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rPr>
      <w:rFonts w:ascii="宋体" w:eastAsia="宋体" w:hAnsi="宋体" w:cs="Times New Roman"/>
      <w:bCs/>
      <w:sz w:val="34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fontTable" Target="fontTable.xml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</dc:creator>
  <cp:lastModifiedBy>曹 子杰</cp:lastModifiedBy>
  <cp:revision>47</cp:revision>
  <cp:lastPrinted>2020-06-04T10:52:00Z</cp:lastPrinted>
  <dcterms:created xsi:type="dcterms:W3CDTF">2016-06-14T00:44:00Z</dcterms:created>
  <dcterms:modified xsi:type="dcterms:W3CDTF">2020-06-04T10:53:00Z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