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A1D88" w14:textId="77777777" w:rsidR="00494243" w:rsidRDefault="00494243" w:rsidP="00494243">
      <w:pPr>
        <w:pStyle w:val="1"/>
        <w:spacing w:before="0" w:after="0" w:line="240" w:lineRule="auto"/>
        <w:jc w:val="center"/>
        <w:rPr>
          <w:sz w:val="30"/>
        </w:rPr>
      </w:pPr>
      <w:r>
        <w:rPr>
          <w:sz w:val="30"/>
        </w:rPr>
        <w:t>武汉大学计算机学院</w:t>
      </w:r>
    </w:p>
    <w:p w14:paraId="2C1BF0C1" w14:textId="00CEC73C" w:rsidR="00494243" w:rsidRDefault="00494243" w:rsidP="00494243">
      <w:pPr>
        <w:pStyle w:val="1"/>
        <w:spacing w:before="0" w:after="0" w:line="240" w:lineRule="auto"/>
        <w:jc w:val="center"/>
        <w:rPr>
          <w:sz w:val="30"/>
        </w:rPr>
      </w:pPr>
      <w:r>
        <w:rPr>
          <w:sz w:val="30"/>
        </w:rPr>
        <w:t>学</w:t>
      </w:r>
      <w:proofErr w:type="gramStart"/>
      <w:r>
        <w:rPr>
          <w:sz w:val="30"/>
        </w:rPr>
        <w:t>年度第</w:t>
      </w:r>
      <w:proofErr w:type="gramEnd"/>
      <w:r>
        <w:rPr>
          <w:rFonts w:hint="eastAsia"/>
          <w:sz w:val="30"/>
        </w:rPr>
        <w:t xml:space="preserve">  </w:t>
      </w:r>
      <w:r>
        <w:rPr>
          <w:sz w:val="30"/>
        </w:rPr>
        <w:t xml:space="preserve"> </w:t>
      </w:r>
      <w:r>
        <w:rPr>
          <w:sz w:val="30"/>
        </w:rPr>
        <w:t>学期</w:t>
      </w:r>
      <w:r>
        <w:rPr>
          <w:rFonts w:hint="eastAsia"/>
          <w:sz w:val="30"/>
        </w:rPr>
        <w:t xml:space="preserve">   </w:t>
      </w:r>
      <w:r>
        <w:rPr>
          <w:sz w:val="30"/>
        </w:rPr>
        <w:t>级</w:t>
      </w:r>
    </w:p>
    <w:p w14:paraId="46EFE9D0" w14:textId="495C537A" w:rsidR="00494243" w:rsidRDefault="00494243" w:rsidP="00494243">
      <w:pPr>
        <w:pStyle w:val="1"/>
        <w:spacing w:before="0" w:after="0" w:line="240" w:lineRule="auto"/>
        <w:jc w:val="center"/>
        <w:rPr>
          <w:sz w:val="30"/>
        </w:rPr>
      </w:pPr>
      <w:r>
        <w:rPr>
          <w:sz w:val="30"/>
        </w:rPr>
        <w:t>《</w:t>
      </w:r>
      <w:r>
        <w:rPr>
          <w:rFonts w:hint="eastAsia"/>
          <w:sz w:val="30"/>
        </w:rPr>
        <w:t>面向对象</w:t>
      </w:r>
      <w:r>
        <w:rPr>
          <w:sz w:val="30"/>
        </w:rPr>
        <w:t>程序设计》期末考试</w:t>
      </w:r>
      <w:r>
        <w:rPr>
          <w:rFonts w:hint="eastAsia"/>
          <w:sz w:val="30"/>
        </w:rPr>
        <w:t>A</w:t>
      </w:r>
      <w:r>
        <w:rPr>
          <w:sz w:val="30"/>
        </w:rPr>
        <w:t>试卷</w:t>
      </w:r>
    </w:p>
    <w:p w14:paraId="7CE9B843" w14:textId="77777777" w:rsidR="00494243" w:rsidRDefault="00494243" w:rsidP="00494243">
      <w:pPr>
        <w:pStyle w:val="1"/>
        <w:spacing w:beforeLines="100" w:before="312" w:after="0" w:line="240" w:lineRule="auto"/>
        <w:rPr>
          <w:sz w:val="24"/>
        </w:rPr>
      </w:pPr>
      <w:r>
        <w:rPr>
          <w:sz w:val="24"/>
        </w:rPr>
        <w:t>姓名：</w:t>
      </w:r>
      <w:r>
        <w:rPr>
          <w:sz w:val="24"/>
          <w:u w:val="single"/>
        </w:rPr>
        <w:t xml:space="preserve">             </w:t>
      </w:r>
      <w:r>
        <w:rPr>
          <w:sz w:val="24"/>
        </w:rPr>
        <w:t xml:space="preserve">    学号：</w:t>
      </w:r>
      <w:r>
        <w:rPr>
          <w:sz w:val="24"/>
          <w:u w:val="single"/>
        </w:rPr>
        <w:t xml:space="preserve">                    </w:t>
      </w:r>
      <w:r>
        <w:rPr>
          <w:sz w:val="24"/>
        </w:rPr>
        <w:t xml:space="preserve">  专业：</w:t>
      </w:r>
      <w:r>
        <w:rPr>
          <w:sz w:val="24"/>
          <w:u w:val="single"/>
        </w:rPr>
        <w:t xml:space="preserve">                 </w:t>
      </w:r>
      <w:r>
        <w:rPr>
          <w:sz w:val="24"/>
        </w:rPr>
        <w:t xml:space="preserve"> </w:t>
      </w:r>
    </w:p>
    <w:p w14:paraId="2D4ECB2A" w14:textId="77777777" w:rsidR="00494243" w:rsidRDefault="00494243" w:rsidP="00494243">
      <w:pPr>
        <w:pStyle w:val="a7"/>
        <w:ind w:firstLine="0"/>
        <w:jc w:val="center"/>
      </w:pPr>
      <w:r>
        <w:t>说明：</w:t>
      </w:r>
      <w:r>
        <w:rPr>
          <w:i/>
          <w:sz w:val="28"/>
          <w:szCs w:val="28"/>
        </w:rPr>
        <w:t>开卷考试</w:t>
      </w:r>
      <w:r>
        <w:t>，答案</w:t>
      </w:r>
      <w:proofErr w:type="gramStart"/>
      <w:r>
        <w:t>请全部</w:t>
      </w:r>
      <w:proofErr w:type="gramEnd"/>
      <w:r>
        <w:t>写在答题纸上，写在试卷上无效。</w:t>
      </w:r>
    </w:p>
    <w:p w14:paraId="42D4E898" w14:textId="77777777" w:rsidR="00494243" w:rsidRDefault="00494243" w:rsidP="00494243">
      <w:pPr>
        <w:pStyle w:val="a7"/>
        <w:ind w:firstLine="0"/>
        <w:jc w:val="center"/>
      </w:pPr>
      <w:r>
        <w:t>未经主考教师同意，考试试卷、答题纸、草稿纸均不得带离，否则视为违规。</w:t>
      </w:r>
    </w:p>
    <w:tbl>
      <w:tblPr>
        <w:tblW w:w="6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992"/>
        <w:gridCol w:w="1134"/>
        <w:gridCol w:w="993"/>
        <w:gridCol w:w="992"/>
        <w:gridCol w:w="1053"/>
      </w:tblGrid>
      <w:tr w:rsidR="00494243" w14:paraId="36E4496A" w14:textId="77777777" w:rsidTr="007A6D71">
        <w:trPr>
          <w:trHeight w:val="330"/>
          <w:jc w:val="center"/>
        </w:trPr>
        <w:tc>
          <w:tcPr>
            <w:tcW w:w="1217" w:type="dxa"/>
            <w:vAlign w:val="center"/>
          </w:tcPr>
          <w:p w14:paraId="7CEBDCFE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题号</w:t>
            </w:r>
          </w:p>
        </w:tc>
        <w:tc>
          <w:tcPr>
            <w:tcW w:w="992" w:type="dxa"/>
            <w:vAlign w:val="center"/>
          </w:tcPr>
          <w:p w14:paraId="7F89EAF0" w14:textId="77777777" w:rsidR="00494243" w:rsidRDefault="00494243" w:rsidP="007A6D71">
            <w:pPr>
              <w:pStyle w:val="a7"/>
              <w:ind w:firstLine="0"/>
              <w:jc w:val="center"/>
            </w:pPr>
            <w:proofErr w:type="gramStart"/>
            <w: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69070454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二</w:t>
            </w:r>
          </w:p>
        </w:tc>
        <w:tc>
          <w:tcPr>
            <w:tcW w:w="993" w:type="dxa"/>
            <w:vAlign w:val="center"/>
          </w:tcPr>
          <w:p w14:paraId="4D3DF031" w14:textId="77777777" w:rsidR="00494243" w:rsidRDefault="00494243" w:rsidP="007A6D71">
            <w:pPr>
              <w:pStyle w:val="a7"/>
              <w:ind w:firstLine="0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992" w:type="dxa"/>
            <w:vAlign w:val="center"/>
          </w:tcPr>
          <w:p w14:paraId="5C34744C" w14:textId="77777777" w:rsidR="00494243" w:rsidRDefault="00494243" w:rsidP="007A6D71">
            <w:pPr>
              <w:pStyle w:val="a7"/>
              <w:ind w:firstLine="0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1053" w:type="dxa"/>
            <w:vAlign w:val="center"/>
          </w:tcPr>
          <w:p w14:paraId="635E620C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总分</w:t>
            </w:r>
          </w:p>
        </w:tc>
      </w:tr>
      <w:tr w:rsidR="00494243" w14:paraId="1F814422" w14:textId="77777777" w:rsidTr="007A6D71">
        <w:trPr>
          <w:trHeight w:val="330"/>
          <w:jc w:val="center"/>
        </w:trPr>
        <w:tc>
          <w:tcPr>
            <w:tcW w:w="1217" w:type="dxa"/>
            <w:vAlign w:val="center"/>
          </w:tcPr>
          <w:p w14:paraId="6EE1464A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总分</w:t>
            </w:r>
          </w:p>
        </w:tc>
        <w:tc>
          <w:tcPr>
            <w:tcW w:w="992" w:type="dxa"/>
            <w:vAlign w:val="center"/>
          </w:tcPr>
          <w:p w14:paraId="53527C78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1E7DDD8A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20</w:t>
            </w:r>
          </w:p>
        </w:tc>
        <w:tc>
          <w:tcPr>
            <w:tcW w:w="993" w:type="dxa"/>
            <w:vAlign w:val="center"/>
          </w:tcPr>
          <w:p w14:paraId="5DA8B7B8" w14:textId="77777777" w:rsidR="00494243" w:rsidRDefault="00494243" w:rsidP="007A6D71">
            <w:pPr>
              <w:pStyle w:val="a7"/>
              <w:ind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992" w:type="dxa"/>
            <w:vAlign w:val="center"/>
          </w:tcPr>
          <w:p w14:paraId="2C9CFDB7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30</w:t>
            </w:r>
          </w:p>
        </w:tc>
        <w:tc>
          <w:tcPr>
            <w:tcW w:w="1053" w:type="dxa"/>
            <w:vAlign w:val="center"/>
          </w:tcPr>
          <w:p w14:paraId="1DBE103A" w14:textId="77777777" w:rsidR="00494243" w:rsidRDefault="00494243" w:rsidP="007A6D71">
            <w:pPr>
              <w:pStyle w:val="a7"/>
              <w:ind w:firstLine="0"/>
              <w:jc w:val="center"/>
            </w:pPr>
            <w:r>
              <w:t>100</w:t>
            </w:r>
          </w:p>
        </w:tc>
      </w:tr>
    </w:tbl>
    <w:p w14:paraId="30A5C1D3" w14:textId="26C95225" w:rsidR="00450BB8" w:rsidRDefault="00CB5329">
      <w:pPr>
        <w:keepNext/>
        <w:keepLines/>
        <w:numPr>
          <w:ilvl w:val="0"/>
          <w:numId w:val="1"/>
        </w:numPr>
        <w:ind w:left="629" w:hanging="629"/>
        <w:outlineLvl w:val="1"/>
        <w:rPr>
          <w:rFonts w:ascii="Times New Roman" w:eastAsia="宋体" w:hAnsi="Times New Roman" w:cs="Times New Roman"/>
          <w:b/>
          <w:sz w:val="32"/>
          <w:szCs w:val="20"/>
        </w:rPr>
      </w:pPr>
      <w:r>
        <w:rPr>
          <w:rFonts w:ascii="Times New Roman" w:eastAsia="宋体" w:hAnsi="Times New Roman" w:cs="Times New Roman" w:hint="eastAsia"/>
          <w:b/>
          <w:sz w:val="32"/>
          <w:szCs w:val="20"/>
        </w:rPr>
        <w:t>填空题</w:t>
      </w:r>
      <w:r>
        <w:rPr>
          <w:rFonts w:ascii="Times New Roman" w:eastAsia="宋体" w:hAnsi="Times New Roman" w:cs="Times New Roman"/>
          <w:b/>
          <w:sz w:val="32"/>
          <w:szCs w:val="20"/>
        </w:rPr>
        <w:t>：（共</w:t>
      </w:r>
      <w:r>
        <w:rPr>
          <w:rFonts w:ascii="Times New Roman" w:eastAsia="宋体" w:hAnsi="Times New Roman" w:cs="Times New Roman"/>
          <w:b/>
          <w:sz w:val="32"/>
          <w:szCs w:val="20"/>
        </w:rPr>
        <w:t>10</w:t>
      </w:r>
      <w:r>
        <w:rPr>
          <w:rFonts w:ascii="Times New Roman" w:eastAsia="宋体" w:hAnsi="Times New Roman" w:cs="Times New Roman"/>
          <w:b/>
          <w:sz w:val="32"/>
          <w:szCs w:val="20"/>
        </w:rPr>
        <w:t>题，共</w:t>
      </w:r>
      <w:r>
        <w:rPr>
          <w:rFonts w:ascii="Times New Roman" w:eastAsia="宋体" w:hAnsi="Times New Roman" w:cs="Times New Roman"/>
          <w:b/>
          <w:sz w:val="32"/>
          <w:szCs w:val="20"/>
        </w:rPr>
        <w:t>20</w:t>
      </w:r>
      <w:r>
        <w:rPr>
          <w:rFonts w:ascii="Times New Roman" w:eastAsia="宋体" w:hAnsi="Times New Roman" w:cs="Times New Roman"/>
          <w:b/>
          <w:sz w:val="32"/>
          <w:szCs w:val="20"/>
        </w:rPr>
        <w:t>分，每个小题</w:t>
      </w:r>
      <w:r>
        <w:rPr>
          <w:rFonts w:ascii="Times New Roman" w:eastAsia="宋体" w:hAnsi="Times New Roman" w:cs="Times New Roman"/>
          <w:b/>
          <w:sz w:val="32"/>
          <w:szCs w:val="20"/>
        </w:rPr>
        <w:t>2</w:t>
      </w:r>
      <w:r>
        <w:rPr>
          <w:rFonts w:ascii="Times New Roman" w:eastAsia="宋体" w:hAnsi="Times New Roman" w:cs="Times New Roman"/>
          <w:b/>
          <w:sz w:val="32"/>
          <w:szCs w:val="20"/>
        </w:rPr>
        <w:t>分）</w:t>
      </w:r>
    </w:p>
    <w:p w14:paraId="62098DFF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IO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流中，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InputStream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和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OutputStream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抽象类是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，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Reader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和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Writer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抽象类是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。</w:t>
      </w:r>
    </w:p>
    <w:p w14:paraId="23996CE2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Java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的程序入口的固定形式为：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                   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。</w:t>
      </w:r>
    </w:p>
    <w:p w14:paraId="4FF2D1D9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Java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中为了能监视到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ActionEvent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类型的事件，事件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源必须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使用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</w:t>
      </w:r>
    </w:p>
    <w:p w14:paraId="31695111" w14:textId="77777777" w:rsidR="00450BB8" w:rsidRDefault="00CB5329">
      <w:pPr>
        <w:widowControl/>
        <w:shd w:val="clear" w:color="auto" w:fill="FFFFFF"/>
        <w:spacing w:before="150" w:after="150"/>
        <w:ind w:left="72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方法获得监视器。</w:t>
      </w:r>
    </w:p>
    <w:p w14:paraId="3057CDD9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Java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语言中，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char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类型的大小为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个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字节。</w:t>
      </w:r>
    </w:p>
    <w:p w14:paraId="3380BB0D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char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ch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='a'; String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str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="a";</w:t>
      </w:r>
    </w:p>
    <w:p w14:paraId="6C94A48E" w14:textId="77777777" w:rsidR="00450BB8" w:rsidRDefault="00CB5329">
      <w:pPr>
        <w:widowControl/>
        <w:shd w:val="clear" w:color="auto" w:fill="FFFFFF"/>
        <w:spacing w:before="150" w:after="150"/>
        <w:ind w:left="72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(ch+1); //1</w:t>
      </w:r>
    </w:p>
    <w:p w14:paraId="1D79DCB1" w14:textId="77777777" w:rsidR="00450BB8" w:rsidRDefault="00CB5329">
      <w:pPr>
        <w:widowControl/>
        <w:shd w:val="clear" w:color="auto" w:fill="FFFFFF"/>
        <w:spacing w:before="150" w:after="150"/>
        <w:ind w:left="72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(str+1); //2</w:t>
      </w:r>
    </w:p>
    <w:p w14:paraId="67142493" w14:textId="77777777" w:rsidR="00450BB8" w:rsidRDefault="00CB5329">
      <w:pPr>
        <w:widowControl/>
        <w:shd w:val="clear" w:color="auto" w:fill="FFFFFF"/>
        <w:spacing w:before="150" w:after="150"/>
        <w:ind w:left="72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a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的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ASCII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为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97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，注释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1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处的输出为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，注释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2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处的输出为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。</w:t>
      </w:r>
    </w:p>
    <w:p w14:paraId="0ACC170A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当程序中，局部变量和成员变量同名时，可以使用关键字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区分二者。</w:t>
      </w:r>
    </w:p>
    <w:p w14:paraId="529C82DE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在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 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Java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的异常处理中，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语句后面是可能产生异常的代码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，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</w:t>
      </w:r>
    </w:p>
    <w:p w14:paraId="59556D3E" w14:textId="77777777" w:rsidR="00450BB8" w:rsidRDefault="00CB5329">
      <w:pPr>
        <w:widowControl/>
        <w:shd w:val="clear" w:color="auto" w:fill="FFFFFF"/>
        <w:spacing w:before="150" w:after="150"/>
        <w:ind w:left="72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语句后面是捕获到某种异常对象时进行处理的代码，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语句后面是无论是否捕获到异常都必须执行的代码。</w:t>
      </w:r>
    </w:p>
    <w:p w14:paraId="3D4CC142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修饰符修饰的变量是同一个类的所有对象共享的。</w:t>
      </w:r>
    </w:p>
    <w:p w14:paraId="449EE3BB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比较两个字符串是否相同采用字符串对象的</w:t>
      </w: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方法。</w:t>
      </w:r>
    </w:p>
    <w:p w14:paraId="1E936636" w14:textId="77777777" w:rsidR="00450BB8" w:rsidRDefault="00CB5329">
      <w:pPr>
        <w:widowControl/>
        <w:numPr>
          <w:ilvl w:val="0"/>
          <w:numId w:val="2"/>
        </w:numPr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  <w:u w:val="single"/>
        </w:rPr>
        <w:t xml:space="preserve">        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类提供了许多用于数学运算的静态方法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。</w:t>
      </w:r>
    </w:p>
    <w:p w14:paraId="17C4E0F7" w14:textId="77777777" w:rsidR="00450BB8" w:rsidRDefault="00CB5329">
      <w:pPr>
        <w:keepNext/>
        <w:keepLines/>
        <w:numPr>
          <w:ilvl w:val="0"/>
          <w:numId w:val="1"/>
        </w:numPr>
        <w:ind w:left="629" w:hanging="629"/>
        <w:outlineLvl w:val="1"/>
        <w:rPr>
          <w:rFonts w:ascii="Times New Roman" w:eastAsia="宋体" w:hAnsi="Times New Roman" w:cs="Times New Roman"/>
          <w:b/>
          <w:sz w:val="32"/>
          <w:szCs w:val="20"/>
        </w:rPr>
      </w:pPr>
      <w:r>
        <w:rPr>
          <w:rFonts w:ascii="Times New Roman" w:eastAsia="宋体" w:hAnsi="Times New Roman" w:cs="Times New Roman" w:hint="eastAsia"/>
          <w:b/>
          <w:sz w:val="32"/>
          <w:szCs w:val="20"/>
        </w:rPr>
        <w:lastRenderedPageBreak/>
        <w:t>程序阅读与分析（请阅读与分析下面程序是否正确？正确请写出运行结果；错误</w:t>
      </w:r>
      <w:proofErr w:type="gramStart"/>
      <w:r>
        <w:rPr>
          <w:rFonts w:ascii="Times New Roman" w:eastAsia="宋体" w:hAnsi="Times New Roman" w:cs="Times New Roman" w:hint="eastAsia"/>
          <w:b/>
          <w:sz w:val="32"/>
          <w:szCs w:val="20"/>
        </w:rPr>
        <w:t>请修改</w:t>
      </w:r>
      <w:proofErr w:type="gramEnd"/>
      <w:r>
        <w:rPr>
          <w:rFonts w:ascii="Times New Roman" w:eastAsia="宋体" w:hAnsi="Times New Roman" w:cs="Times New Roman" w:hint="eastAsia"/>
          <w:b/>
          <w:sz w:val="32"/>
          <w:szCs w:val="20"/>
        </w:rPr>
        <w:t>程序代码。）（共</w:t>
      </w:r>
      <w:r>
        <w:rPr>
          <w:rFonts w:ascii="Times New Roman" w:eastAsia="宋体" w:hAnsi="Times New Roman" w:cs="Times New Roman"/>
          <w:b/>
          <w:sz w:val="32"/>
          <w:szCs w:val="20"/>
        </w:rPr>
        <w:t>4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小题，共</w:t>
      </w:r>
      <w:r>
        <w:rPr>
          <w:rFonts w:ascii="Times New Roman" w:eastAsia="宋体" w:hAnsi="Times New Roman" w:cs="Times New Roman"/>
          <w:b/>
          <w:sz w:val="32"/>
          <w:szCs w:val="20"/>
        </w:rPr>
        <w:t>20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分，每题</w:t>
      </w:r>
      <w:r>
        <w:rPr>
          <w:rFonts w:ascii="Times New Roman" w:eastAsia="宋体" w:hAnsi="Times New Roman" w:cs="Times New Roman"/>
          <w:b/>
          <w:sz w:val="32"/>
          <w:szCs w:val="20"/>
        </w:rPr>
        <w:t>5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分）</w:t>
      </w:r>
    </w:p>
    <w:p w14:paraId="76F711CF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1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）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程序代码如下：</w:t>
      </w:r>
    </w:p>
    <w:p w14:paraId="7F73273C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01 abstract class Animal {</w:t>
      </w:r>
    </w:p>
    <w:p w14:paraId="7FB51E8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02     abstract public void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shout(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);</w:t>
      </w:r>
    </w:p>
    <w:p w14:paraId="626048DA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03 }</w:t>
      </w:r>
      <w:proofErr w:type="gramEnd"/>
    </w:p>
    <w:p w14:paraId="22D7B52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04 class Dog implements Animal { </w:t>
      </w:r>
    </w:p>
    <w:p w14:paraId="484C75F9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05     private void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shout(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3856BA2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06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("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汪汪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汪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！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");</w:t>
      </w:r>
    </w:p>
    <w:p w14:paraId="722F7AAC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07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22820DE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08     private void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seeDoor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){</w:t>
      </w:r>
    </w:p>
    <w:p w14:paraId="725BFC4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09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("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看门中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....");</w:t>
      </w:r>
    </w:p>
    <w:p w14:paraId="4DEB2EAD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10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526A83E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11 }</w:t>
      </w:r>
      <w:proofErr w:type="gramEnd"/>
    </w:p>
    <w:p w14:paraId="5B52313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12 public class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TestAbstractClass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{</w:t>
      </w:r>
    </w:p>
    <w:p w14:paraId="7B36189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13     public static void main(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String[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]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args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65593E8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14         Dog a = new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Dog(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);</w:t>
      </w:r>
    </w:p>
    <w:p w14:paraId="2BBFADCF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15        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a.shout</w:t>
      </w:r>
      <w:proofErr w:type="spellEnd"/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();</w:t>
      </w:r>
    </w:p>
    <w:p w14:paraId="737BBAF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16        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a.seeDoor</w:t>
      </w:r>
      <w:proofErr w:type="spellEnd"/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();</w:t>
      </w:r>
    </w:p>
    <w:p w14:paraId="6CC0444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17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2707908A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18 }</w:t>
      </w:r>
      <w:proofErr w:type="gramEnd"/>
    </w:p>
    <w:p w14:paraId="6840BBA6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166BAE04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3BFF99B5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57B88ED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2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）程序代码如下：</w:t>
      </w:r>
    </w:p>
    <w:p w14:paraId="5E4BCE8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01 class Person {</w:t>
      </w:r>
    </w:p>
    <w:p w14:paraId="1D3DF7E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02     private String name;</w:t>
      </w:r>
    </w:p>
    <w:p w14:paraId="6D5BB52D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03     private int age;</w:t>
      </w:r>
    </w:p>
    <w:p w14:paraId="724266E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04     public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Person(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78726097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05  </w:t>
      </w:r>
    </w:p>
    <w:p w14:paraId="56F0755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06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61D3825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07     public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Person(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 name, int age) {</w:t>
      </w:r>
    </w:p>
    <w:p w14:paraId="0A3D4D9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08         this.name = name;</w:t>
      </w:r>
    </w:p>
    <w:p w14:paraId="6CD6032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09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this.age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= age;</w:t>
      </w:r>
    </w:p>
    <w:p w14:paraId="6943C79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10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684C85DA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11      </w:t>
      </w:r>
    </w:p>
    <w:p w14:paraId="5AB7FD8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12     public void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setName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 name) {</w:t>
      </w:r>
    </w:p>
    <w:p w14:paraId="5F85C4C9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13         this.name = name;</w:t>
      </w:r>
    </w:p>
    <w:p w14:paraId="29DB3B5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14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5A7F8CA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15     public String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getName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6A43068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lastRenderedPageBreak/>
        <w:t>16         return name;</w:t>
      </w:r>
    </w:p>
    <w:p w14:paraId="285D7308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17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2412D08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18     public void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setAge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spellStart"/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int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age) {</w:t>
      </w:r>
    </w:p>
    <w:p w14:paraId="00D67DA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19         if (age &gt; 130 || age &lt; 0) {</w:t>
      </w:r>
    </w:p>
    <w:p w14:paraId="3F9E078A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20    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this.age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= 18;</w:t>
      </w:r>
    </w:p>
    <w:p w14:paraId="2C941D9D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21    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else {</w:t>
      </w:r>
    </w:p>
    <w:p w14:paraId="4940E53A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22    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this.age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= age;</w:t>
      </w:r>
    </w:p>
    <w:p w14:paraId="59A6D01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23    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6F88E88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24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724D6067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25     public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int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getAge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1D7835D9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26         return age;</w:t>
      </w:r>
    </w:p>
    <w:p w14:paraId="27B6850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27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20190933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28     @Override</w:t>
      </w:r>
    </w:p>
    <w:p w14:paraId="7B82A5D7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29     public String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toString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5E2131C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30         return "Person [name=" + name + ", age=" + age + "]";</w:t>
      </w:r>
    </w:p>
    <w:p w14:paraId="3A7F5EC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31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43630C8C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32 }</w:t>
      </w:r>
      <w:proofErr w:type="gramEnd"/>
    </w:p>
    <w:p w14:paraId="49E5290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33  </w:t>
      </w:r>
    </w:p>
    <w:p w14:paraId="7764E1E3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34 public class Test2 {</w:t>
      </w:r>
    </w:p>
    <w:p w14:paraId="743ABF9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35     public static void main(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String[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]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args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0CD4127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36         Person p1 = new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Person(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);</w:t>
      </w:r>
    </w:p>
    <w:p w14:paraId="3ED6262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37         p1.setName("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小红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");</w:t>
      </w:r>
    </w:p>
    <w:p w14:paraId="3882200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38         p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1.setAge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(-45);</w:t>
      </w:r>
    </w:p>
    <w:p w14:paraId="7313641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39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(p1);</w:t>
      </w:r>
    </w:p>
    <w:p w14:paraId="49F2AA8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40          </w:t>
      </w:r>
    </w:p>
    <w:p w14:paraId="7D83F7E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41         Person p2 = new Person("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小白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", 300);</w:t>
      </w:r>
    </w:p>
    <w:p w14:paraId="4AC9EEA6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42        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(p2);</w:t>
      </w:r>
    </w:p>
    <w:p w14:paraId="3FD523DB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43  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  }</w:t>
      </w:r>
      <w:proofErr w:type="gramEnd"/>
    </w:p>
    <w:p w14:paraId="6ECD6252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44 }</w:t>
      </w:r>
      <w:proofErr w:type="gramEnd"/>
    </w:p>
    <w:p w14:paraId="5841D4DB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708FB324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53D86742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2FFE407F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3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）程序代码如下：</w:t>
      </w:r>
    </w:p>
    <w:p w14:paraId="47FD02BB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01 public class Something {</w:t>
      </w:r>
    </w:p>
    <w:p w14:paraId="505E9B6C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02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public static void main(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String[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]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args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587D4FC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03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 xml:space="preserve">Something s = new 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Something(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);</w:t>
      </w:r>
    </w:p>
    <w:p w14:paraId="5A6990E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04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("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s.doSomething</w:t>
      </w:r>
      <w:proofErr w:type="spellEnd"/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() returns " +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doSomething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());</w:t>
      </w:r>
    </w:p>
    <w:p w14:paraId="1EE9D0E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05 </w:t>
      </w:r>
    </w:p>
    <w:p w14:paraId="0B010578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06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}</w:t>
      </w:r>
    </w:p>
    <w:p w14:paraId="413B794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07 </w:t>
      </w:r>
    </w:p>
    <w:p w14:paraId="21A76FFB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08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 xml:space="preserve">public String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doSomething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2F7FC0F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09 </w:t>
      </w:r>
    </w:p>
    <w:p w14:paraId="531A498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10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return "Do something ...";</w:t>
      </w:r>
    </w:p>
    <w:p w14:paraId="32828CD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11 </w:t>
      </w:r>
    </w:p>
    <w:p w14:paraId="5560F52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lastRenderedPageBreak/>
        <w:t xml:space="preserve">12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}</w:t>
      </w:r>
    </w:p>
    <w:p w14:paraId="03AADBF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13 </w:t>
      </w:r>
    </w:p>
    <w:p w14:paraId="4CC4C4E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14 }</w:t>
      </w:r>
      <w:proofErr w:type="gramEnd"/>
    </w:p>
    <w:p w14:paraId="33C1D025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2D5ADE34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120B44AA" w14:textId="77777777" w:rsidR="00450BB8" w:rsidRDefault="00450BB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5555E41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4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）程序代码如下：</w:t>
      </w:r>
    </w:p>
    <w:p w14:paraId="5B1BC78E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01 interface A {</w:t>
      </w:r>
    </w:p>
    <w:p w14:paraId="53C368D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02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int x = 0;</w:t>
      </w:r>
    </w:p>
    <w:p w14:paraId="0A99697B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03 }</w:t>
      </w:r>
      <w:proofErr w:type="gramEnd"/>
    </w:p>
    <w:p w14:paraId="3A704CB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04 </w:t>
      </w:r>
    </w:p>
    <w:p w14:paraId="013B780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05 class B {</w:t>
      </w:r>
    </w:p>
    <w:p w14:paraId="61774CF9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06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int x = 1;</w:t>
      </w:r>
    </w:p>
    <w:p w14:paraId="38D0D668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07 }</w:t>
      </w:r>
      <w:proofErr w:type="gramEnd"/>
    </w:p>
    <w:p w14:paraId="3EBE32F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08 </w:t>
      </w:r>
    </w:p>
    <w:p w14:paraId="21B5154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>09 class C extends B implements A {</w:t>
      </w:r>
    </w:p>
    <w:p w14:paraId="3AFD1FF4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10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 xml:space="preserve">public void </w:t>
      </w:r>
      <w:proofErr w:type="spellStart"/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pX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1BBF961B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11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System.out.println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(x);</w:t>
      </w:r>
    </w:p>
    <w:p w14:paraId="1FEE41B5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12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}</w:t>
      </w:r>
    </w:p>
    <w:p w14:paraId="125B8390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13 </w:t>
      </w:r>
    </w:p>
    <w:p w14:paraId="5BD2F7BD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14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public static void main(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String[</w:t>
      </w:r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] 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args</w:t>
      </w:r>
      <w:proofErr w:type="spellEnd"/>
      <w:r>
        <w:rPr>
          <w:rFonts w:ascii="Times New Roman" w:eastAsia="宋体" w:hAnsi="Times New Roman" w:cs="Times New Roman"/>
          <w:snapToGrid w:val="0"/>
          <w:sz w:val="24"/>
          <w:szCs w:val="20"/>
        </w:rPr>
        <w:t>) {</w:t>
      </w:r>
    </w:p>
    <w:p w14:paraId="4776F1FD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15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new C(</w:t>
      </w: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).</w:t>
      </w:r>
      <w:proofErr w:type="spell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pX</w:t>
      </w:r>
      <w:proofErr w:type="spellEnd"/>
      <w:proofErr w:type="gramEnd"/>
      <w:r>
        <w:rPr>
          <w:rFonts w:ascii="Times New Roman" w:eastAsia="宋体" w:hAnsi="Times New Roman" w:cs="Times New Roman"/>
          <w:snapToGrid w:val="0"/>
          <w:sz w:val="24"/>
          <w:szCs w:val="20"/>
        </w:rPr>
        <w:t>();</w:t>
      </w:r>
    </w:p>
    <w:p w14:paraId="392E591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/>
          <w:snapToGrid w:val="0"/>
          <w:sz w:val="24"/>
          <w:szCs w:val="20"/>
        </w:rPr>
        <w:t xml:space="preserve">16 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ab/>
        <w:t>}</w:t>
      </w:r>
    </w:p>
    <w:p w14:paraId="421BB911" w14:textId="77777777" w:rsidR="00450BB8" w:rsidRDefault="00CB532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proofErr w:type="gramStart"/>
      <w:r>
        <w:rPr>
          <w:rFonts w:ascii="Times New Roman" w:eastAsia="宋体" w:hAnsi="Times New Roman" w:cs="Times New Roman"/>
          <w:snapToGrid w:val="0"/>
          <w:sz w:val="24"/>
          <w:szCs w:val="20"/>
        </w:rPr>
        <w:t>17 }</w:t>
      </w:r>
      <w:proofErr w:type="gramEnd"/>
    </w:p>
    <w:p w14:paraId="495EDD68" w14:textId="77777777" w:rsidR="00450BB8" w:rsidRDefault="00CB5329">
      <w:pPr>
        <w:pStyle w:val="1"/>
        <w:numPr>
          <w:ilvl w:val="0"/>
          <w:numId w:val="3"/>
        </w:num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程序实现题（共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小题，</w:t>
      </w:r>
      <w:r>
        <w:rPr>
          <w:rFonts w:ascii="宋体" w:hAnsi="宋体"/>
          <w:sz w:val="28"/>
          <w:szCs w:val="28"/>
        </w:rPr>
        <w:t>共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/>
          <w:sz w:val="28"/>
          <w:szCs w:val="28"/>
        </w:rPr>
        <w:t>0</w:t>
      </w:r>
      <w:r>
        <w:rPr>
          <w:rFonts w:ascii="宋体" w:hAnsi="宋体"/>
          <w:sz w:val="28"/>
          <w:szCs w:val="28"/>
        </w:rPr>
        <w:t>分</w:t>
      </w:r>
      <w:r>
        <w:rPr>
          <w:rFonts w:ascii="宋体" w:hAnsi="宋体" w:hint="eastAsia"/>
          <w:sz w:val="28"/>
          <w:szCs w:val="28"/>
        </w:rPr>
        <w:t>，每题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/>
          <w:sz w:val="28"/>
          <w:szCs w:val="28"/>
        </w:rPr>
        <w:t>0</w:t>
      </w:r>
      <w:r>
        <w:rPr>
          <w:rFonts w:ascii="宋体" w:hAnsi="宋体" w:hint="eastAsia"/>
          <w:sz w:val="28"/>
          <w:szCs w:val="28"/>
        </w:rPr>
        <w:t>分）</w:t>
      </w:r>
    </w:p>
    <w:p w14:paraId="34B43C24" w14:textId="15454D3C" w:rsidR="00450BB8" w:rsidRPr="00CB5329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1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、给定</w:t>
      </w:r>
      <w:proofErr w:type="gramStart"/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一</w:t>
      </w:r>
      <w:proofErr w:type="gramEnd"/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个数（例如：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52576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），用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LinkedList</w:t>
      </w:r>
      <w:proofErr w:type="gramStart"/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类实现</w:t>
      </w:r>
      <w:proofErr w:type="gramEnd"/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8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进制输出。</w:t>
      </w:r>
    </w:p>
    <w:p w14:paraId="1EB0B7EA" w14:textId="77777777" w:rsidR="00CB5329" w:rsidRPr="00CB5329" w:rsidRDefault="00CB5329" w:rsidP="00CB5329">
      <w:pPr>
        <w:widowControl/>
        <w:shd w:val="clear" w:color="auto" w:fill="FFFFFF"/>
        <w:spacing w:before="150" w:after="150"/>
        <w:jc w:val="left"/>
      </w:pPr>
    </w:p>
    <w:p w14:paraId="017407A0" w14:textId="2DFBAC3C" w:rsidR="00450BB8" w:rsidRPr="00CB5329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2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、自定义一个异常类，实现当异常发生时，输出异常产生的原因。</w:t>
      </w:r>
    </w:p>
    <w:p w14:paraId="5B5530BB" w14:textId="77777777" w:rsidR="00450BB8" w:rsidRPr="00CB5329" w:rsidRDefault="00450BB8" w:rsidP="00CB5329">
      <w:pPr>
        <w:widowControl/>
        <w:shd w:val="clear" w:color="auto" w:fill="FFFFFF"/>
        <w:spacing w:before="150" w:after="150"/>
        <w:jc w:val="left"/>
      </w:pPr>
    </w:p>
    <w:p w14:paraId="6E3B6B32" w14:textId="3F1B501F" w:rsidR="00450BB8" w:rsidRPr="00CB5329" w:rsidRDefault="00CB5329" w:rsidP="00CB5329">
      <w:pPr>
        <w:rPr>
          <w:rFonts w:ascii="Times New Roman" w:eastAsia="宋体" w:hAnsi="Times New Roman" w:cs="Times New Roman"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3</w:t>
      </w: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、定义普通人、老师、班主任、学生、学校这些类，提供适当的成员变量、方法用于描述内部数据和行为特征。要求具有良好的封装性和继承性。</w:t>
      </w:r>
    </w:p>
    <w:p w14:paraId="788C4CBB" w14:textId="77777777" w:rsidR="00450BB8" w:rsidRPr="00CB5329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提示：代码可以不完整。</w:t>
      </w:r>
    </w:p>
    <w:p w14:paraId="39688D9B" w14:textId="01980765" w:rsidR="00450BB8" w:rsidRDefault="00450BB8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40605421" w14:textId="77777777" w:rsidR="00026639" w:rsidRDefault="0002663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 w:hint="eastAsia"/>
          <w:snapToGrid w:val="0"/>
          <w:sz w:val="24"/>
          <w:szCs w:val="20"/>
        </w:rPr>
      </w:pPr>
    </w:p>
    <w:p w14:paraId="7B0D4DE5" w14:textId="77777777" w:rsidR="00450BB8" w:rsidRDefault="00CB5329" w:rsidP="00026639">
      <w:pPr>
        <w:pStyle w:val="1"/>
        <w:numPr>
          <w:ilvl w:val="0"/>
          <w:numId w:val="3"/>
        </w:numPr>
        <w:spacing w:before="0" w:after="1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综合题（共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题，共</w:t>
      </w:r>
      <w:r>
        <w:rPr>
          <w:rFonts w:ascii="宋体" w:hAnsi="宋体" w:hint="eastAs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分，每题</w:t>
      </w:r>
      <w:r>
        <w:rPr>
          <w:rFonts w:ascii="宋体" w:hAnsi="宋体" w:hint="eastAsia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分）</w:t>
      </w:r>
    </w:p>
    <w:p w14:paraId="48723B2F" w14:textId="71379990" w:rsidR="00450BB8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1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、给定小于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10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万人民币的浮点数表示方法，请输出人民币大写。</w:t>
      </w:r>
    </w:p>
    <w:p w14:paraId="6155509D" w14:textId="77777777" w:rsidR="00450BB8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例如：给定输入“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6109.20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”，输出“陆仟壹佰零玖圆贰角”。</w:t>
      </w:r>
    </w:p>
    <w:p w14:paraId="21028F5F" w14:textId="3BB0D79F" w:rsidR="00450BB8" w:rsidRDefault="00CB5329" w:rsidP="00026639">
      <w:pPr>
        <w:widowControl/>
        <w:shd w:val="clear" w:color="auto" w:fill="FFFFFF"/>
        <w:spacing w:before="150" w:after="150"/>
        <w:ind w:firstLineChars="200" w:firstLine="48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给定输入“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6008.21</w:t>
      </w:r>
      <w:r>
        <w:rPr>
          <w:rFonts w:ascii="Times New Roman" w:eastAsia="宋体" w:hAnsi="Times New Roman" w:cs="Times New Roman"/>
          <w:snapToGrid w:val="0"/>
          <w:sz w:val="24"/>
          <w:szCs w:val="20"/>
        </w:rPr>
        <w:t>”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，输出“陆仟零捌圆贰角壹分”，注意这里只有一个“零”。</w:t>
      </w:r>
    </w:p>
    <w:p w14:paraId="7A42FE68" w14:textId="77777777" w:rsidR="00450BB8" w:rsidRPr="00CB5329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b/>
          <w:bCs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b/>
          <w:bCs/>
          <w:snapToGrid w:val="0"/>
          <w:sz w:val="24"/>
          <w:szCs w:val="20"/>
        </w:rPr>
        <w:t>提示：</w:t>
      </w:r>
    </w:p>
    <w:p w14:paraId="7726E63F" w14:textId="77777777" w:rsidR="00450BB8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项目的接口文件为：</w:t>
      </w:r>
    </w:p>
    <w:p w14:paraId="2472FCD5" w14:textId="474E7ED7" w:rsidR="00450BB8" w:rsidRDefault="00CB5329" w:rsidP="0002663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57DC31" wp14:editId="71A6F5ED">
                <wp:simplePos x="0" y="0"/>
                <wp:positionH relativeFrom="column">
                  <wp:posOffset>7620</wp:posOffset>
                </wp:positionH>
                <wp:positionV relativeFrom="paragraph">
                  <wp:posOffset>85725</wp:posOffset>
                </wp:positionV>
                <wp:extent cx="5027930" cy="1136015"/>
                <wp:effectExtent l="4445" t="4445" r="15875" b="2159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1260" y="5904230"/>
                          <a:ext cx="5027930" cy="113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FD704" w14:textId="77777777" w:rsidR="00450BB8" w:rsidRDefault="00CB5329">
                            <w:pPr>
                              <w:pStyle w:val="HTML"/>
                              <w:widowControl/>
                              <w:shd w:val="clear" w:color="auto" w:fill="FFFFFF"/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interface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INum2Rmb 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//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将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double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类似钱数转化为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String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类型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toHanStr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);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>}</w:t>
                            </w:r>
                          </w:p>
                          <w:p w14:paraId="3018B674" w14:textId="77777777" w:rsidR="00450BB8" w:rsidRDefault="00450B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57DC3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.6pt;margin-top:6.75pt;width:395.9pt;height:8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" fillcolor="white [3201]" strokeweight=".5pt">
                <v:textbox>
                  <w:txbxContent>
                    <w:p w14:paraId="74EFD704" w14:textId="77777777" w:rsidR="00450BB8" w:rsidRDefault="00CB5329">
                      <w:pPr>
                        <w:pStyle w:val="HTML"/>
                        <w:widowControl/>
                        <w:shd w:val="clear" w:color="auto" w:fill="FFFFFF"/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interface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INum2Rmb 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//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将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double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类似钱数转化为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String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类型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String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toHanStr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double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num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);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>}</w:t>
                      </w:r>
                    </w:p>
                    <w:p w14:paraId="3018B674" w14:textId="77777777" w:rsidR="00450BB8" w:rsidRDefault="00450BB8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项目的测试文件为：</w:t>
      </w:r>
    </w:p>
    <w:p w14:paraId="2169F6E1" w14:textId="1CF98DDF" w:rsidR="00450BB8" w:rsidRDefault="00CB5329" w:rsidP="00026639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72CB" wp14:editId="7681AC96">
                <wp:simplePos x="0" y="0"/>
                <wp:positionH relativeFrom="column">
                  <wp:posOffset>20955</wp:posOffset>
                </wp:positionH>
                <wp:positionV relativeFrom="paragraph">
                  <wp:posOffset>126365</wp:posOffset>
                </wp:positionV>
                <wp:extent cx="5633085" cy="1286510"/>
                <wp:effectExtent l="4445" t="4445" r="20320" b="23495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6510" y="7999730"/>
                          <a:ext cx="5633085" cy="1286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F3A07" w14:textId="77777777" w:rsidR="00450BB8" w:rsidRDefault="00CB5329">
                            <w:pPr>
                              <w:pStyle w:val="HTML"/>
                              <w:widowControl/>
                              <w:shd w:val="clear" w:color="auto" w:fill="FFFFFF"/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class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Num2RmbTest 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static void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main(String[]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) 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INum2Rmb num2Rmb =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new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Num2Rmb();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System.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>out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(num2Rmb.toHanStr(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FF"/>
                                <w:sz w:val="20"/>
                                <w:szCs w:val="20"/>
                                <w:shd w:val="clear" w:color="auto" w:fill="FFFFFF"/>
                              </w:rPr>
                              <w:t>6019.20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));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>}</w:t>
                            </w:r>
                          </w:p>
                          <w:p w14:paraId="17B1F1A4" w14:textId="77777777" w:rsidR="00450BB8" w:rsidRDefault="00450B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572CB" id="文本框 3" o:spid="_x0000_s1027" type="#_x0000_t202" style="position:absolute;margin-left:1.65pt;margin-top:9.95pt;width:443.55pt;height:10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" fillcolor="white [3201]" strokeweight=".5pt">
                <v:textbox>
                  <w:txbxContent>
                    <w:p w14:paraId="3E8F3A07" w14:textId="77777777" w:rsidR="00450BB8" w:rsidRDefault="00CB5329">
                      <w:pPr>
                        <w:pStyle w:val="HTML"/>
                        <w:widowControl/>
                        <w:shd w:val="clear" w:color="auto" w:fill="FFFFFF"/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class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Num2RmbTest 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static void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main(String[]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args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) 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INum2Rmb num2Rmb =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new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Num2Rmb();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System.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>out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.println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(num2Rmb.toHanStr(</w:t>
                      </w:r>
                      <w:r>
                        <w:rPr>
                          <w:rFonts w:ascii="Times New Roman" w:eastAsia="Monospac821 BT" w:hAnsi="Times New Roman" w:hint="default"/>
                          <w:color w:val="0000FF"/>
                          <w:sz w:val="20"/>
                          <w:szCs w:val="20"/>
                          <w:shd w:val="clear" w:color="auto" w:fill="FFFFFF"/>
                        </w:rPr>
                        <w:t>6019.20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));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}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>}</w:t>
                      </w:r>
                    </w:p>
                    <w:p w14:paraId="17B1F1A4" w14:textId="77777777" w:rsidR="00450BB8" w:rsidRDefault="00450BB8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请完成接口的实现类。</w:t>
      </w:r>
    </w:p>
    <w:p w14:paraId="6002F062" w14:textId="77777777" w:rsidR="00450BB8" w:rsidRDefault="00450BB8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</w:p>
    <w:p w14:paraId="2A82583D" w14:textId="7214E49D" w:rsidR="00450BB8" w:rsidRDefault="00CB5329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2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、阅读</w:t>
      </w:r>
      <w:proofErr w:type="gramStart"/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单例模式</w:t>
      </w:r>
      <w:proofErr w:type="gramEnd"/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描述，回答以下问题。</w:t>
      </w:r>
    </w:p>
    <w:p w14:paraId="657FE2D1" w14:textId="77777777" w:rsidR="00450BB8" w:rsidRDefault="00CB5329">
      <w:proofErr w:type="gramStart"/>
      <w:r>
        <w:rPr>
          <w:rFonts w:hint="eastAsia"/>
          <w:b/>
          <w:bCs/>
        </w:rPr>
        <w:t>单例模式</w:t>
      </w:r>
      <w:proofErr w:type="gramEnd"/>
      <w:r>
        <w:rPr>
          <w:rFonts w:hint="eastAsia"/>
        </w:rPr>
        <w:t>（Singleton Pattern）是 Java 中最简单的设计模式之一，它表示一个应用程序在运行过程中，只有一个类的实例存在。其实现接口如下：</w:t>
      </w:r>
    </w:p>
    <w:p w14:paraId="762D50C7" w14:textId="77777777" w:rsidR="00450BB8" w:rsidRDefault="00CB5329">
      <w:pPr>
        <w:jc w:val="center"/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67C6E456" wp14:editId="77156840">
            <wp:extent cx="2758190" cy="2903171"/>
            <wp:effectExtent l="0" t="0" r="444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858" cy="2921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8CD5C4" w14:textId="29B8277C" w:rsidR="00450BB8" w:rsidRDefault="0002663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E1129" wp14:editId="5623F8AD">
                <wp:simplePos x="0" y="0"/>
                <wp:positionH relativeFrom="column">
                  <wp:posOffset>-184150</wp:posOffset>
                </wp:positionH>
                <wp:positionV relativeFrom="paragraph">
                  <wp:posOffset>355600</wp:posOffset>
                </wp:positionV>
                <wp:extent cx="5293995" cy="3855085"/>
                <wp:effectExtent l="0" t="0" r="20955" b="12065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3995" cy="3855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57343" w14:textId="37DED48B" w:rsidR="00450BB8" w:rsidRDefault="00CB5329" w:rsidP="00026639">
                            <w:pPr>
                              <w:pStyle w:val="HTML"/>
                              <w:widowControl/>
                              <w:shd w:val="clear" w:color="auto" w:fill="FFFFFF"/>
                            </w:pP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class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//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创建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的一个对象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private static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>instance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//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让构造函数为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private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，这样该类就不会被实例化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private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(){}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//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t>获取唯一可用的对象</w:t>
                            </w:r>
                            <w:r>
                              <w:rPr>
                                <w:rFonts w:ascii="Times New Roman" w:eastAsia="Arial Unicode MS" w:hAnsi="Times New Roman" w:hint="default"/>
                                <w:i/>
                                <w:color w:val="80808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static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getInstance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(){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instance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==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>null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) 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instance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SingleObject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();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}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return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>instance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0080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public void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showMessage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(){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System.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i/>
                                <w:color w:val="660E7A"/>
                                <w:sz w:val="20"/>
                                <w:szCs w:val="20"/>
                                <w:shd w:val="clear" w:color="auto" w:fill="FFFFFF"/>
                              </w:rPr>
                              <w:t>out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b/>
                                <w:color w:val="008000"/>
                                <w:sz w:val="20"/>
                                <w:szCs w:val="20"/>
                                <w:shd w:val="clear" w:color="auto" w:fill="FFFFFF"/>
                              </w:rPr>
                              <w:t>"Hello World!"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);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Times New Roman" w:eastAsia="Monospac821 BT" w:hAnsi="Times New Roman" w:hint="default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E1129" id="文本框 5" o:spid="_x0000_s1028" type="#_x0000_t202" style="position:absolute;left:0;text-align:left;margin-left:-14.5pt;margin-top:28pt;width:416.85pt;height:303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" fillcolor="white [3201]" strokeweight=".5pt">
                <v:textbox>
                  <w:txbxContent>
                    <w:p w14:paraId="7EA57343" w14:textId="37DED48B" w:rsidR="00450BB8" w:rsidRDefault="00CB5329" w:rsidP="00026639">
                      <w:pPr>
                        <w:pStyle w:val="HTML"/>
                        <w:widowControl/>
                        <w:shd w:val="clear" w:color="auto" w:fill="FFFFFF"/>
                      </w:pP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class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//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创建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的一个对象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private static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>instance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//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让构造函数为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 xml:space="preserve"> private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，这样该类就不会被实例化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private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(){}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//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t>获取唯一可用的对象</w:t>
                      </w:r>
                      <w:r>
                        <w:rPr>
                          <w:rFonts w:ascii="Times New Roman" w:eastAsia="Arial Unicode MS" w:hAnsi="Times New Roman" w:hint="default"/>
                          <w:i/>
                          <w:color w:val="80808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static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getInstance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(){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if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 xml:space="preserve">instance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==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>null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) 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   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 xml:space="preserve">instance 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 xml:space="preserve">=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new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SingleObject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();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}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return </w:t>
                      </w:r>
                      <w:r>
                        <w:rPr>
                          <w:rFonts w:ascii="Times New Roman" w:eastAsia="Monospac821 BT" w:hAnsi="Times New Roman" w:hint="default"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>instance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}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0080"/>
                          <w:sz w:val="20"/>
                          <w:szCs w:val="20"/>
                          <w:shd w:val="clear" w:color="auto" w:fill="FFFFFF"/>
                        </w:rPr>
                        <w:t xml:space="preserve">public void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showMessage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(){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    </w:t>
                      </w:r>
                      <w:proofErr w:type="spellStart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System.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i/>
                          <w:color w:val="660E7A"/>
                          <w:sz w:val="20"/>
                          <w:szCs w:val="20"/>
                          <w:shd w:val="clear" w:color="auto" w:fill="FFFFFF"/>
                        </w:rPr>
                        <w:t>out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.println</w:t>
                      </w:r>
                      <w:proofErr w:type="spellEnd"/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="Times New Roman" w:eastAsia="Monospac821 BT" w:hAnsi="Times New Roman" w:hint="default"/>
                          <w:b/>
                          <w:color w:val="008000"/>
                          <w:sz w:val="20"/>
                          <w:szCs w:val="20"/>
                          <w:shd w:val="clear" w:color="auto" w:fill="FFFFFF"/>
                        </w:rPr>
                        <w:t>"Hello World!"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);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 xml:space="preserve">    }</w:t>
                      </w:r>
                      <w:r>
                        <w:rPr>
                          <w:rFonts w:ascii="Times New Roman" w:eastAsia="Monospac821 BT" w:hAnsi="Times New Roman" w:hint="default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br/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gramStart"/>
      <w:r w:rsidR="00CB5329">
        <w:rPr>
          <w:rFonts w:hint="eastAsia"/>
        </w:rPr>
        <w:t>单例模式</w:t>
      </w:r>
      <w:proofErr w:type="gramEnd"/>
      <w:r w:rsidR="00CB5329">
        <w:rPr>
          <w:rFonts w:hint="eastAsia"/>
        </w:rPr>
        <w:t>中有一种懒汉模式来实现对实例的初始化。具体实现代码如下：</w:t>
      </w:r>
    </w:p>
    <w:p w14:paraId="097E34DA" w14:textId="54BE75C0" w:rsidR="00450BB8" w:rsidRPr="00CB5329" w:rsidRDefault="00CB5329" w:rsidP="00026639">
      <w:pPr>
        <w:spacing w:beforeLines="50" w:before="156"/>
        <w:rPr>
          <w:rFonts w:ascii="Times New Roman" w:eastAsia="宋体" w:hAnsi="Times New Roman" w:cs="Times New Roman"/>
          <w:snapToGrid w:val="0"/>
          <w:sz w:val="24"/>
          <w:szCs w:val="20"/>
        </w:rPr>
      </w:pPr>
      <w:r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问题：</w:t>
      </w:r>
    </w:p>
    <w:p w14:paraId="49BE36E8" w14:textId="72C52C2C" w:rsidR="00450BB8" w:rsidRPr="00CB5329" w:rsidRDefault="00371B07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 w:rsid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1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）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静态成员和普通非静态成员的区别是什么？为什么</w:t>
      </w:r>
      <w:r w:rsidR="00CB5329" w:rsidRPr="00CB5329">
        <w:rPr>
          <w:rFonts w:ascii="Times New Roman" w:eastAsia="宋体" w:hAnsi="Times New Roman" w:cs="Times New Roman"/>
          <w:snapToGrid w:val="0"/>
          <w:sz w:val="24"/>
          <w:szCs w:val="20"/>
        </w:rPr>
        <w:t>instance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实体要定义为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static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静态成员？（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5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分）</w:t>
      </w:r>
    </w:p>
    <w:p w14:paraId="2C94F117" w14:textId="256BE74F" w:rsidR="00450BB8" w:rsidRPr="00CB5329" w:rsidRDefault="00371B07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 w:rsid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2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）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当多线程访问</w:t>
      </w:r>
      <w:proofErr w:type="spellStart"/>
      <w:r w:rsidR="00CB5329" w:rsidRPr="00CB5329">
        <w:rPr>
          <w:rFonts w:ascii="Times New Roman" w:eastAsia="宋体" w:hAnsi="Times New Roman" w:cs="Times New Roman"/>
          <w:snapToGrid w:val="0"/>
          <w:sz w:val="24"/>
          <w:szCs w:val="20"/>
        </w:rPr>
        <w:t>getInstance</w:t>
      </w:r>
      <w:proofErr w:type="spellEnd"/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（）方法时，会产生线程安全问题。请改写该段代码，实现线程安全从而支持多线程访问。（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5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分）</w:t>
      </w:r>
    </w:p>
    <w:p w14:paraId="68F1B91F" w14:textId="7B53258E" w:rsidR="00450BB8" w:rsidRPr="00CB5329" w:rsidRDefault="00371B07" w:rsidP="00CB5329">
      <w:pPr>
        <w:widowControl/>
        <w:shd w:val="clear" w:color="auto" w:fill="FFFFFF"/>
        <w:spacing w:before="150" w:after="150"/>
        <w:jc w:val="left"/>
        <w:rPr>
          <w:rFonts w:ascii="Times New Roman" w:eastAsia="宋体" w:hAnsi="Times New Roman" w:cs="Times New Roman"/>
          <w:snapToGrid w:val="0"/>
          <w:sz w:val="24"/>
          <w:szCs w:val="20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3</w:t>
      </w:r>
      <w:r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）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试写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main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（）方法，实现多线程调用</w:t>
      </w:r>
      <w:proofErr w:type="spellStart"/>
      <w:r w:rsidR="00CB5329" w:rsidRPr="00CB5329">
        <w:rPr>
          <w:rFonts w:ascii="Times New Roman" w:eastAsia="宋体" w:hAnsi="Times New Roman" w:cs="Times New Roman"/>
          <w:snapToGrid w:val="0"/>
          <w:sz w:val="24"/>
          <w:szCs w:val="20"/>
        </w:rPr>
        <w:t>getInstance</w:t>
      </w:r>
      <w:proofErr w:type="spellEnd"/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（）方法。（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5</w:t>
      </w:r>
      <w:r w:rsidR="00CB5329" w:rsidRPr="00CB5329">
        <w:rPr>
          <w:rFonts w:ascii="Times New Roman" w:eastAsia="宋体" w:hAnsi="Times New Roman" w:cs="Times New Roman" w:hint="eastAsia"/>
          <w:snapToGrid w:val="0"/>
          <w:sz w:val="24"/>
          <w:szCs w:val="20"/>
        </w:rPr>
        <w:t>分）</w:t>
      </w:r>
      <w:bookmarkStart w:id="0" w:name="_GoBack"/>
      <w:bookmarkEnd w:id="0"/>
    </w:p>
    <w:sectPr w:rsidR="00450BB8" w:rsidRPr="00CB5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spac821 BT">
    <w:altName w:val="Times New Roman"/>
    <w:charset w:val="00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319CE35"/>
    <w:multiLevelType w:val="singleLevel"/>
    <w:tmpl w:val="9319CE3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0858C2F"/>
    <w:multiLevelType w:val="singleLevel"/>
    <w:tmpl w:val="D0858C2F"/>
    <w:lvl w:ilvl="0">
      <w:start w:val="1"/>
      <w:numFmt w:val="decimal"/>
      <w:suff w:val="nothing"/>
      <w:lvlText w:val="%1，"/>
      <w:lvlJc w:val="left"/>
    </w:lvl>
  </w:abstractNum>
  <w:abstractNum w:abstractNumId="2" w15:restartNumberingAfterBreak="0">
    <w:nsid w:val="1C3D08F8"/>
    <w:multiLevelType w:val="multilevel"/>
    <w:tmpl w:val="1C3D08F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570D4E"/>
    <w:multiLevelType w:val="singleLevel"/>
    <w:tmpl w:val="3B570D4E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511416F"/>
    <w:multiLevelType w:val="singleLevel"/>
    <w:tmpl w:val="5511416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64F276CD"/>
    <w:multiLevelType w:val="singleLevel"/>
    <w:tmpl w:val="64F276CD"/>
    <w:lvl w:ilvl="0">
      <w:start w:val="1"/>
      <w:numFmt w:val="japaneseCounting"/>
      <w:lvlText w:val="%1．"/>
      <w:lvlJc w:val="left"/>
      <w:pPr>
        <w:tabs>
          <w:tab w:val="left" w:pos="630"/>
        </w:tabs>
        <w:ind w:left="630" w:hanging="630"/>
      </w:pPr>
      <w:rPr>
        <w:rFonts w:hint="eastAsia"/>
        <w:lang w:val="en-US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0E"/>
    <w:rsid w:val="00026639"/>
    <w:rsid w:val="000E7B93"/>
    <w:rsid w:val="001E13B2"/>
    <w:rsid w:val="003418DA"/>
    <w:rsid w:val="00371B07"/>
    <w:rsid w:val="00450BB8"/>
    <w:rsid w:val="00494243"/>
    <w:rsid w:val="00561E81"/>
    <w:rsid w:val="006E7C1C"/>
    <w:rsid w:val="00780037"/>
    <w:rsid w:val="008F0DE9"/>
    <w:rsid w:val="009229E7"/>
    <w:rsid w:val="00956E93"/>
    <w:rsid w:val="009A3286"/>
    <w:rsid w:val="00A5500E"/>
    <w:rsid w:val="00B50325"/>
    <w:rsid w:val="00CB5329"/>
    <w:rsid w:val="00D9185B"/>
    <w:rsid w:val="00DF4512"/>
    <w:rsid w:val="00EB6D96"/>
    <w:rsid w:val="00F83EBA"/>
    <w:rsid w:val="03BD32C5"/>
    <w:rsid w:val="0A441030"/>
    <w:rsid w:val="0AEA209B"/>
    <w:rsid w:val="19BF62C3"/>
    <w:rsid w:val="1C094051"/>
    <w:rsid w:val="22A92960"/>
    <w:rsid w:val="24B32391"/>
    <w:rsid w:val="25AD25B0"/>
    <w:rsid w:val="2D2057F8"/>
    <w:rsid w:val="2EDB42F3"/>
    <w:rsid w:val="2FA33CBF"/>
    <w:rsid w:val="332613F2"/>
    <w:rsid w:val="387368E2"/>
    <w:rsid w:val="3B201F7F"/>
    <w:rsid w:val="3C3B55AD"/>
    <w:rsid w:val="3D7C3257"/>
    <w:rsid w:val="45771D9F"/>
    <w:rsid w:val="468C67D3"/>
    <w:rsid w:val="49FF42BC"/>
    <w:rsid w:val="51692264"/>
    <w:rsid w:val="55E93365"/>
    <w:rsid w:val="5D2C14B5"/>
    <w:rsid w:val="5D8B720C"/>
    <w:rsid w:val="60ED6533"/>
    <w:rsid w:val="65A67441"/>
    <w:rsid w:val="6F3F3C47"/>
    <w:rsid w:val="73B12C27"/>
    <w:rsid w:val="78875E5D"/>
    <w:rsid w:val="7A65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F36A42"/>
  <w15:docId w15:val="{C353E4BA-D372-4103-943B-FD52B1CB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Indent"/>
    <w:basedOn w:val="a"/>
    <w:rsid w:val="00494243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 zhang</dc:creator>
  <cp:lastModifiedBy>liu jin</cp:lastModifiedBy>
  <cp:revision>10</cp:revision>
  <dcterms:created xsi:type="dcterms:W3CDTF">2020-11-20T13:56:00Z</dcterms:created>
  <dcterms:modified xsi:type="dcterms:W3CDTF">2020-12-14T07:08:00Z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