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mallCaps w:val="1"/>
          <w:sz w:val="18"/>
          <w:szCs w:val="18"/>
        </w:rPr>
      </w:pPr>
      <w:r w:rsidDel="00000000" w:rsidR="00000000" w:rsidRPr="00000000">
        <w:rPr>
          <w:b w:val="1"/>
          <w:smallCaps w:val="1"/>
          <w:sz w:val="18"/>
          <w:szCs w:val="18"/>
          <w:rtl w:val="0"/>
        </w:rPr>
        <w:t xml:space="preserve">Incarico di Missione / Utilizzo del Mezzo Proprio del Personale Dipendente ed Equiparato</w:t>
      </w:r>
    </w:p>
    <w:p w:rsidR="00000000" w:rsidDel="00000000" w:rsidP="00000000" w:rsidRDefault="00000000" w:rsidRPr="00000000" w14:paraId="00000002">
      <w:pPr>
        <w:rPr>
          <w:sz w:val="12"/>
          <w:szCs w:val="12"/>
        </w:rPr>
      </w:pPr>
      <w:r w:rsidDel="00000000" w:rsidR="00000000" w:rsidRPr="00000000">
        <w:rPr>
          <w:rtl w:val="0"/>
        </w:rPr>
      </w:r>
    </w:p>
    <w:tbl>
      <w:tblPr>
        <w:tblStyle w:val="Table1"/>
        <w:tblW w:w="10773.0" w:type="dxa"/>
        <w:jc w:val="left"/>
        <w:tblInd w:w="108.0" w:type="dxa"/>
        <w:tblLayout w:type="fixed"/>
        <w:tblLook w:val="0000"/>
      </w:tblPr>
      <w:tblGrid>
        <w:gridCol w:w="1560"/>
        <w:gridCol w:w="3543"/>
        <w:gridCol w:w="236"/>
        <w:gridCol w:w="1216"/>
        <w:gridCol w:w="1383"/>
        <w:gridCol w:w="1026"/>
        <w:gridCol w:w="1809"/>
        <w:tblGridChange w:id="0">
          <w:tblGrid>
            <w:gridCol w:w="1560"/>
            <w:gridCol w:w="3543"/>
            <w:gridCol w:w="236"/>
            <w:gridCol w:w="1216"/>
            <w:gridCol w:w="1383"/>
            <w:gridCol w:w="1026"/>
            <w:gridCol w:w="1809"/>
          </w:tblGrid>
        </w:tblGridChange>
      </w:tblGrid>
      <w:tr>
        <w:trPr>
          <w:cantSplit w:val="0"/>
          <w:tblHeader w:val="0"/>
        </w:trPr>
        <w:tc>
          <w:tcPr>
            <w:gridSpan w:val="2"/>
            <w:tcBorders>
              <w:bottom w:color="000000" w:space="0" w:sz="4" w:val="single"/>
            </w:tcBorders>
            <w:vAlign w:val="center"/>
          </w:tcPr>
          <w:p w:rsidR="00000000" w:rsidDel="00000000" w:rsidP="00000000" w:rsidRDefault="00000000" w:rsidRPr="00000000" w14:paraId="00000003">
            <w:pPr>
              <w:pStyle w:val="Heading6"/>
              <w:jc w:val="center"/>
              <w:rPr>
                <w:sz w:val="18"/>
                <w:szCs w:val="18"/>
              </w:rPr>
            </w:pPr>
            <w:r w:rsidDel="00000000" w:rsidR="00000000" w:rsidRPr="00000000">
              <w:rPr>
                <w:rtl w:val="0"/>
              </w:rPr>
            </w:r>
          </w:p>
        </w:tc>
        <w:tc>
          <w:tcPr/>
          <w:p w:rsidR="00000000" w:rsidDel="00000000" w:rsidP="00000000" w:rsidRDefault="00000000" w:rsidRPr="00000000" w14:paraId="00000005">
            <w:pPr>
              <w:pStyle w:val="Heading6"/>
              <w:rPr>
                <w:sz w:val="18"/>
                <w:szCs w:val="18"/>
              </w:rPr>
            </w:pPr>
            <w:r w:rsidDel="00000000" w:rsidR="00000000" w:rsidRPr="00000000">
              <w:rPr>
                <w:rtl w:val="0"/>
              </w:rPr>
            </w:r>
          </w:p>
        </w:tc>
        <w:tc>
          <w:tcPr>
            <w:gridSpan w:val="4"/>
            <w:tcBorders>
              <w:bottom w:color="000000" w:space="0" w:sz="4" w:val="single"/>
            </w:tcBorders>
            <w:vAlign w:val="center"/>
          </w:tcPr>
          <w:p w:rsidR="00000000" w:rsidDel="00000000" w:rsidP="00000000" w:rsidRDefault="00000000" w:rsidRPr="00000000" w14:paraId="00000006">
            <w:pPr>
              <w:pStyle w:val="Heading6"/>
              <w:jc w:val="center"/>
              <w:rPr>
                <w:sz w:val="18"/>
                <w:szCs w:val="18"/>
              </w:rPr>
            </w:pPr>
            <w:r w:rsidDel="00000000" w:rsidR="00000000" w:rsidRPr="00000000">
              <w:rPr>
                <w:sz w:val="18"/>
                <w:szCs w:val="18"/>
                <w:rtl w:val="0"/>
              </w:rPr>
              <w:t xml:space="preserve">Riservato all’Ufficio di protocollo</w:t>
            </w:r>
          </w:p>
        </w:tc>
      </w:tr>
      <w:tr>
        <w:trPr>
          <w:cantSplit w:val="0"/>
          <w:trHeight w:val="388" w:hRule="atLeast"/>
          <w:tblHeader w:val="0"/>
        </w:trPr>
        <w:tc>
          <w:tcPr>
            <w:tcBorders>
              <w:top w:color="000000" w:space="0" w:sz="4" w:val="single"/>
              <w:left w:color="000000" w:space="0" w:sz="4" w:val="single"/>
              <w:bottom w:color="000000" w:space="0" w:sz="4" w:val="single"/>
            </w:tcBorders>
            <w:shd w:fill="f2f2f2" w:val="clear"/>
            <w:vAlign w:val="center"/>
          </w:tcPr>
          <w:p w:rsidR="00000000" w:rsidDel="00000000" w:rsidP="00000000" w:rsidRDefault="00000000" w:rsidRPr="00000000" w14:paraId="0000000A">
            <w:pPr>
              <w:rPr>
                <w:sz w:val="18"/>
                <w:szCs w:val="18"/>
              </w:rPr>
            </w:pPr>
            <w:r w:rsidDel="00000000" w:rsidR="00000000" w:rsidRPr="00000000">
              <w:rPr>
                <w:sz w:val="18"/>
                <w:szCs w:val="18"/>
                <w:rtl w:val="0"/>
              </w:rPr>
              <w:t xml:space="preserve">Struttura:</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0B">
            <w:pPr>
              <w:rPr>
                <w:sz w:val="18"/>
                <w:szCs w:val="18"/>
              </w:rPr>
            </w:pPr>
            <w:r w:rsidDel="00000000" w:rsidR="00000000" w:rsidRPr="00000000">
              <w:rPr>
                <w:sz w:val="18"/>
                <w:szCs w:val="18"/>
                <w:rtl w:val="0"/>
              </w:rPr>
              <w:t xml:space="preserve">Area Ricerca</w:t>
            </w:r>
          </w:p>
        </w:tc>
        <w:tc>
          <w:tcPr>
            <w:tcBorders>
              <w:left w:color="000000" w:space="0" w:sz="4" w:val="single"/>
              <w:right w:color="000000" w:space="0" w:sz="4" w:val="single"/>
            </w:tcBorders>
          </w:tcPr>
          <w:p w:rsidR="00000000" w:rsidDel="00000000" w:rsidP="00000000" w:rsidRDefault="00000000" w:rsidRPr="00000000" w14:paraId="0000000C">
            <w:pP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0D">
            <w:pPr>
              <w:jc w:val="center"/>
              <w:rPr>
                <w:sz w:val="18"/>
                <w:szCs w:val="18"/>
              </w:rPr>
            </w:pPr>
            <w:r w:rsidDel="00000000" w:rsidR="00000000" w:rsidRPr="00000000">
              <w:rPr>
                <w:sz w:val="18"/>
                <w:szCs w:val="18"/>
                <w:rtl w:val="0"/>
              </w:rPr>
              <w:t xml:space="preserve">Nr. Prot.:</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0E">
            <w:pPr>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0F">
            <w:pPr>
              <w:jc w:val="center"/>
              <w:rPr>
                <w:sz w:val="18"/>
                <w:szCs w:val="18"/>
              </w:rPr>
            </w:pPr>
            <w:r w:rsidDel="00000000" w:rsidR="00000000" w:rsidRPr="00000000">
              <w:rPr>
                <w:sz w:val="18"/>
                <w:szCs w:val="18"/>
                <w:rtl w:val="0"/>
              </w:rPr>
              <w:t xml:space="preserve">Data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0">
            <w:pPr>
              <w:jc w:val="center"/>
              <w:rPr>
                <w:sz w:val="18"/>
                <w:szCs w:val="18"/>
              </w:rPr>
            </w:pPr>
            <w:r w:rsidDel="00000000" w:rsidR="00000000" w:rsidRPr="00000000">
              <w:rPr>
                <w:rtl w:val="0"/>
              </w:rPr>
            </w:r>
          </w:p>
        </w:tc>
      </w:tr>
    </w:tbl>
    <w:p w:rsidR="00000000" w:rsidDel="00000000" w:rsidP="00000000" w:rsidRDefault="00000000" w:rsidRPr="00000000" w14:paraId="00000011">
      <w:pPr>
        <w:pStyle w:val="Heading1"/>
        <w:ind w:right="-2"/>
        <w:rPr>
          <w:rFonts w:ascii="Times New Roman" w:cs="Times New Roman" w:eastAsia="Times New Roman" w:hAnsi="Times New Roman"/>
          <w:smallCaps w:val="1"/>
          <w:sz w:val="18"/>
          <w:szCs w:val="18"/>
        </w:rPr>
      </w:pPr>
      <w:r w:rsidDel="00000000" w:rsidR="00000000" w:rsidRPr="00000000">
        <w:rPr>
          <w:rtl w:val="0"/>
        </w:rPr>
      </w:r>
    </w:p>
    <w:p w:rsidR="00000000" w:rsidDel="00000000" w:rsidP="00000000" w:rsidRDefault="00000000" w:rsidRPr="00000000" w14:paraId="00000012">
      <w:pPr>
        <w:pStyle w:val="Heading1"/>
        <w:ind w:right="-2"/>
        <w:rPr>
          <w:rFonts w:ascii="Times New Roman" w:cs="Times New Roman" w:eastAsia="Times New Roman" w:hAnsi="Times New Roman"/>
          <w:smallCaps w:val="1"/>
          <w:sz w:val="18"/>
          <w:szCs w:val="18"/>
        </w:rPr>
      </w:pPr>
      <w:r w:rsidDel="00000000" w:rsidR="00000000" w:rsidRPr="00000000">
        <w:rPr>
          <w:rFonts w:ascii="Times New Roman" w:cs="Times New Roman" w:eastAsia="Times New Roman" w:hAnsi="Times New Roman"/>
          <w:smallCaps w:val="1"/>
          <w:sz w:val="18"/>
          <w:szCs w:val="18"/>
          <w:rtl w:val="0"/>
        </w:rPr>
        <w:t xml:space="preserve">Si Autorizza</w:t>
      </w:r>
    </w:p>
    <w:tbl>
      <w:tblPr>
        <w:tblStyle w:val="Table2"/>
        <w:tblW w:w="10768.0" w:type="dxa"/>
        <w:jc w:val="left"/>
        <w:tblInd w:w="70.0" w:type="dxa"/>
        <w:tblLayout w:type="fixed"/>
        <w:tblLook w:val="0000"/>
      </w:tblPr>
      <w:tblGrid>
        <w:gridCol w:w="2608"/>
        <w:gridCol w:w="510"/>
        <w:gridCol w:w="510"/>
        <w:gridCol w:w="483"/>
        <w:gridCol w:w="27"/>
        <w:gridCol w:w="510"/>
        <w:gridCol w:w="510"/>
        <w:gridCol w:w="512"/>
        <w:gridCol w:w="508"/>
        <w:gridCol w:w="510"/>
        <w:gridCol w:w="116"/>
        <w:gridCol w:w="394"/>
        <w:gridCol w:w="510"/>
        <w:gridCol w:w="510"/>
        <w:gridCol w:w="510"/>
        <w:gridCol w:w="510"/>
        <w:gridCol w:w="510"/>
        <w:gridCol w:w="510"/>
        <w:gridCol w:w="510"/>
        <w:tblGridChange w:id="0">
          <w:tblGrid>
            <w:gridCol w:w="2608"/>
            <w:gridCol w:w="510"/>
            <w:gridCol w:w="510"/>
            <w:gridCol w:w="483"/>
            <w:gridCol w:w="27"/>
            <w:gridCol w:w="510"/>
            <w:gridCol w:w="510"/>
            <w:gridCol w:w="512"/>
            <w:gridCol w:w="508"/>
            <w:gridCol w:w="510"/>
            <w:gridCol w:w="116"/>
            <w:gridCol w:w="394"/>
            <w:gridCol w:w="510"/>
            <w:gridCol w:w="510"/>
            <w:gridCol w:w="510"/>
            <w:gridCol w:w="510"/>
            <w:gridCol w:w="510"/>
            <w:gridCol w:w="510"/>
            <w:gridCol w:w="510"/>
          </w:tblGrid>
        </w:tblGridChange>
      </w:tblGrid>
      <w:tr>
        <w:trPr>
          <w:cantSplit w:val="1"/>
          <w:trHeight w:val="397" w:hRule="atLeast"/>
          <w:tblHeader w:val="0"/>
        </w:trPr>
        <w:tc>
          <w:tcPr>
            <w:gridSpan w:val="4"/>
            <w:tcBorders>
              <w:top w:color="000000" w:space="0" w:sz="4" w:val="single"/>
              <w:left w:color="000000" w:space="0" w:sz="4" w:val="single"/>
              <w:right w:color="000000" w:space="0" w:sz="4" w:val="single"/>
            </w:tcBorders>
            <w:shd w:fill="f2f2f2" w:val="clear"/>
            <w:vAlign w:val="center"/>
          </w:tcPr>
          <w:p w:rsidR="00000000" w:rsidDel="00000000" w:rsidP="00000000" w:rsidRDefault="00000000" w:rsidRPr="00000000" w14:paraId="00000013">
            <w:pPr>
              <w:rPr>
                <w:b w:val="1"/>
                <w:sz w:val="18"/>
                <w:szCs w:val="18"/>
              </w:rPr>
            </w:pPr>
            <w:r w:rsidDel="00000000" w:rsidR="00000000" w:rsidRPr="00000000">
              <w:rPr>
                <w:b w:val="1"/>
                <w:sz w:val="18"/>
                <w:szCs w:val="18"/>
                <w:rtl w:val="0"/>
              </w:rPr>
              <w:t xml:space="preserve">Nome e cognome: Lottie Provost</w:t>
            </w:r>
          </w:p>
        </w:tc>
        <w:tc>
          <w:tcPr>
            <w:gridSpan w:val="7"/>
            <w:tcBorders>
              <w:top w:color="000000" w:space="0" w:sz="4" w:val="single"/>
              <w:left w:color="000000" w:space="0" w:sz="4" w:val="single"/>
              <w:right w:color="000000" w:space="0" w:sz="4" w:val="single"/>
            </w:tcBorders>
            <w:shd w:fill="f2f2f2" w:val="clear"/>
            <w:vAlign w:val="center"/>
          </w:tcPr>
          <w:p w:rsidR="00000000" w:rsidDel="00000000" w:rsidP="00000000" w:rsidRDefault="00000000" w:rsidRPr="00000000" w14:paraId="00000017">
            <w:pPr>
              <w:rPr>
                <w:b w:val="1"/>
                <w:sz w:val="18"/>
                <w:szCs w:val="18"/>
              </w:rPr>
            </w:pPr>
            <w:r w:rsidDel="00000000" w:rsidR="00000000" w:rsidRPr="00000000">
              <w:rPr>
                <w:b w:val="1"/>
                <w:sz w:val="18"/>
                <w:szCs w:val="18"/>
                <w:rtl w:val="0"/>
              </w:rPr>
              <w:t xml:space="preserve">(*)Data di nascita: </w:t>
            </w:r>
            <w:r w:rsidDel="00000000" w:rsidR="00000000" w:rsidRPr="00000000">
              <w:rPr>
                <w:b w:val="1"/>
                <w:sz w:val="18"/>
                <w:szCs w:val="18"/>
                <w:highlight w:val="yellow"/>
                <w:rtl w:val="0"/>
              </w:rPr>
              <w:t xml:space="preserve">06.09.1005</w:t>
            </w:r>
            <w:r w:rsidDel="00000000" w:rsidR="00000000" w:rsidRPr="00000000">
              <w:rPr>
                <w:rtl w:val="0"/>
              </w:rPr>
            </w:r>
          </w:p>
        </w:tc>
        <w:tc>
          <w:tcPr>
            <w:gridSpan w:val="8"/>
            <w:tcBorders>
              <w:top w:color="000000" w:space="0" w:sz="4" w:val="single"/>
              <w:left w:color="000000" w:space="0" w:sz="4" w:val="single"/>
              <w:right w:color="000000" w:space="0" w:sz="4" w:val="single"/>
            </w:tcBorders>
            <w:shd w:fill="f2f2f2" w:val="clear"/>
            <w:vAlign w:val="center"/>
          </w:tcPr>
          <w:p w:rsidR="00000000" w:rsidDel="00000000" w:rsidP="00000000" w:rsidRDefault="00000000" w:rsidRPr="00000000" w14:paraId="0000001E">
            <w:pPr>
              <w:rPr>
                <w:b w:val="1"/>
                <w:sz w:val="18"/>
                <w:szCs w:val="18"/>
              </w:rPr>
            </w:pPr>
            <w:r w:rsidDel="00000000" w:rsidR="00000000" w:rsidRPr="00000000">
              <w:rPr>
                <w:b w:val="1"/>
                <w:sz w:val="18"/>
                <w:szCs w:val="18"/>
                <w:rtl w:val="0"/>
              </w:rPr>
              <w:t xml:space="preserve">(*)Luogo di nascita:  </w:t>
            </w:r>
            <w:r w:rsidDel="00000000" w:rsidR="00000000" w:rsidRPr="00000000">
              <w:rPr>
                <w:b w:val="1"/>
                <w:sz w:val="18"/>
                <w:szCs w:val="18"/>
                <w:highlight w:val="yellow"/>
                <w:rtl w:val="0"/>
              </w:rPr>
              <w:t xml:space="preserve">Metz, FRANCIA</w:t>
            </w:r>
            <w:r w:rsidDel="00000000" w:rsidR="00000000" w:rsidRPr="00000000">
              <w:rPr>
                <w:rtl w:val="0"/>
              </w:rPr>
            </w:r>
          </w:p>
        </w:tc>
      </w:tr>
      <w:tr>
        <w:trPr>
          <w:cantSplit w:val="1"/>
          <w:trHeight w:val="417" w:hRule="atLeast"/>
          <w:tblHeader w:val="0"/>
        </w:trPr>
        <w:tc>
          <w:tcPr>
            <w:tcBorders>
              <w:top w:color="000000" w:space="0" w:sz="4" w:val="single"/>
              <w:left w:color="000000" w:space="0" w:sz="4" w:val="single"/>
              <w:bottom w:color="000000" w:space="0" w:sz="4" w:val="single"/>
              <w:right w:color="c0c0c0" w:space="0" w:sz="4" w:val="single"/>
            </w:tcBorders>
            <w:shd w:fill="f2f2f2" w:val="clear"/>
            <w:vAlign w:val="center"/>
          </w:tcPr>
          <w:p w:rsidR="00000000" w:rsidDel="00000000" w:rsidP="00000000" w:rsidRDefault="00000000" w:rsidRPr="00000000" w14:paraId="00000026">
            <w:pPr>
              <w:rPr>
                <w:sz w:val="18"/>
                <w:szCs w:val="18"/>
              </w:rPr>
            </w:pPr>
            <w:r w:rsidDel="00000000" w:rsidR="00000000" w:rsidRPr="00000000">
              <w:rPr>
                <w:sz w:val="18"/>
                <w:szCs w:val="18"/>
                <w:rtl w:val="0"/>
              </w:rPr>
              <w:t xml:space="preserve">(*)Codice fiscale:</w:t>
            </w:r>
          </w:p>
        </w:tc>
        <w:tc>
          <w:tcPr>
            <w:tcBorders>
              <w:top w:color="000000" w:space="0" w:sz="4" w:val="single"/>
              <w:left w:color="c0c0c0" w:space="0" w:sz="4" w:val="single"/>
              <w:bottom w:color="000000" w:space="0" w:sz="4" w:val="single"/>
              <w:right w:color="c0c0c0" w:space="0" w:sz="4" w:val="single"/>
            </w:tcBorders>
            <w:vAlign w:val="center"/>
          </w:tcPr>
          <w:p w:rsidR="00000000" w:rsidDel="00000000" w:rsidP="00000000" w:rsidRDefault="00000000" w:rsidRPr="00000000" w14:paraId="00000027">
            <w:pPr>
              <w:rPr>
                <w:smallCaps w:val="1"/>
                <w:sz w:val="18"/>
                <w:szCs w:val="18"/>
                <w:highlight w:val="yellow"/>
              </w:rPr>
            </w:pPr>
            <w:r w:rsidDel="00000000" w:rsidR="00000000" w:rsidRPr="00000000">
              <w:rPr>
                <w:smallCaps w:val="1"/>
                <w:sz w:val="18"/>
                <w:szCs w:val="18"/>
                <w:highlight w:val="yellow"/>
                <w:rtl w:val="0"/>
              </w:rPr>
              <w:t xml:space="preserve">P</w:t>
            </w:r>
          </w:p>
        </w:tc>
        <w:tc>
          <w:tcPr>
            <w:tcBorders>
              <w:top w:color="000000" w:space="0" w:sz="4" w:val="single"/>
              <w:left w:color="c0c0c0" w:space="0" w:sz="4" w:val="single"/>
              <w:bottom w:color="000000" w:space="0" w:sz="4" w:val="single"/>
              <w:right w:color="c0c0c0" w:space="0" w:sz="4" w:val="single"/>
            </w:tcBorders>
            <w:vAlign w:val="center"/>
          </w:tcPr>
          <w:p w:rsidR="00000000" w:rsidDel="00000000" w:rsidP="00000000" w:rsidRDefault="00000000" w:rsidRPr="00000000" w14:paraId="00000028">
            <w:pPr>
              <w:rPr>
                <w:sz w:val="18"/>
                <w:szCs w:val="18"/>
                <w:highlight w:val="yellow"/>
              </w:rPr>
            </w:pPr>
            <w:r w:rsidDel="00000000" w:rsidR="00000000" w:rsidRPr="00000000">
              <w:rPr>
                <w:sz w:val="18"/>
                <w:szCs w:val="18"/>
                <w:highlight w:val="yellow"/>
                <w:rtl w:val="0"/>
              </w:rPr>
              <w:t xml:space="preserve">R</w:t>
            </w:r>
          </w:p>
        </w:tc>
        <w:tc>
          <w:tcPr>
            <w:gridSpan w:val="2"/>
            <w:tcBorders>
              <w:top w:color="000000" w:space="0" w:sz="4" w:val="single"/>
              <w:left w:color="c0c0c0" w:space="0" w:sz="4" w:val="single"/>
              <w:bottom w:color="000000" w:space="0" w:sz="4" w:val="single"/>
              <w:right w:color="c0c0c0" w:space="0" w:sz="4" w:val="single"/>
            </w:tcBorders>
            <w:vAlign w:val="center"/>
          </w:tcPr>
          <w:p w:rsidR="00000000" w:rsidDel="00000000" w:rsidP="00000000" w:rsidRDefault="00000000" w:rsidRPr="00000000" w14:paraId="00000029">
            <w:pPr>
              <w:rPr>
                <w:sz w:val="18"/>
                <w:szCs w:val="18"/>
                <w:highlight w:val="yellow"/>
              </w:rPr>
            </w:pPr>
            <w:r w:rsidDel="00000000" w:rsidR="00000000" w:rsidRPr="00000000">
              <w:rPr>
                <w:sz w:val="18"/>
                <w:szCs w:val="18"/>
                <w:highlight w:val="yellow"/>
                <w:rtl w:val="0"/>
              </w:rPr>
              <w:t xml:space="preserve">V</w:t>
            </w:r>
          </w:p>
        </w:tc>
        <w:tc>
          <w:tcPr>
            <w:tcBorders>
              <w:top w:color="000000" w:space="0" w:sz="4" w:val="single"/>
              <w:left w:color="c0c0c0" w:space="0" w:sz="4" w:val="single"/>
              <w:bottom w:color="000000" w:space="0" w:sz="4" w:val="single"/>
              <w:right w:color="c0c0c0" w:space="0" w:sz="4" w:val="single"/>
            </w:tcBorders>
            <w:vAlign w:val="center"/>
          </w:tcPr>
          <w:p w:rsidR="00000000" w:rsidDel="00000000" w:rsidP="00000000" w:rsidRDefault="00000000" w:rsidRPr="00000000" w14:paraId="0000002B">
            <w:pPr>
              <w:rPr>
                <w:sz w:val="18"/>
                <w:szCs w:val="18"/>
                <w:highlight w:val="yellow"/>
              </w:rPr>
            </w:pPr>
            <w:r w:rsidDel="00000000" w:rsidR="00000000" w:rsidRPr="00000000">
              <w:rPr>
                <w:sz w:val="18"/>
                <w:szCs w:val="18"/>
                <w:highlight w:val="yellow"/>
                <w:rtl w:val="0"/>
              </w:rPr>
              <w:t xml:space="preserve">L</w:t>
            </w:r>
          </w:p>
        </w:tc>
        <w:tc>
          <w:tcPr>
            <w:tcBorders>
              <w:top w:color="000000" w:space="0" w:sz="4" w:val="single"/>
              <w:left w:color="c0c0c0" w:space="0" w:sz="4" w:val="single"/>
              <w:bottom w:color="000000" w:space="0" w:sz="4" w:val="single"/>
              <w:right w:color="c0c0c0" w:space="0" w:sz="4" w:val="single"/>
            </w:tcBorders>
            <w:vAlign w:val="center"/>
          </w:tcPr>
          <w:p w:rsidR="00000000" w:rsidDel="00000000" w:rsidP="00000000" w:rsidRDefault="00000000" w:rsidRPr="00000000" w14:paraId="0000002C">
            <w:pPr>
              <w:rPr>
                <w:sz w:val="18"/>
                <w:szCs w:val="18"/>
                <w:highlight w:val="yellow"/>
              </w:rPr>
            </w:pPr>
            <w:r w:rsidDel="00000000" w:rsidR="00000000" w:rsidRPr="00000000">
              <w:rPr>
                <w:sz w:val="18"/>
                <w:szCs w:val="18"/>
                <w:highlight w:val="yellow"/>
                <w:rtl w:val="0"/>
              </w:rPr>
              <w:t xml:space="preserve">T</w:t>
            </w:r>
          </w:p>
        </w:tc>
        <w:tc>
          <w:tcPr>
            <w:tcBorders>
              <w:top w:color="000000" w:space="0" w:sz="4" w:val="single"/>
              <w:left w:color="c0c0c0" w:space="0" w:sz="4" w:val="single"/>
              <w:bottom w:color="000000" w:space="0" w:sz="4" w:val="single"/>
              <w:right w:color="c0c0c0" w:space="0" w:sz="4" w:val="single"/>
            </w:tcBorders>
            <w:vAlign w:val="center"/>
          </w:tcPr>
          <w:p w:rsidR="00000000" w:rsidDel="00000000" w:rsidP="00000000" w:rsidRDefault="00000000" w:rsidRPr="00000000" w14:paraId="0000002D">
            <w:pPr>
              <w:rPr>
                <w:sz w:val="18"/>
                <w:szCs w:val="18"/>
                <w:highlight w:val="yellow"/>
              </w:rPr>
            </w:pPr>
            <w:r w:rsidDel="00000000" w:rsidR="00000000" w:rsidRPr="00000000">
              <w:rPr>
                <w:sz w:val="18"/>
                <w:szCs w:val="18"/>
                <w:highlight w:val="yellow"/>
                <w:rtl w:val="0"/>
              </w:rPr>
              <w:t xml:space="preserve">M</w:t>
            </w:r>
          </w:p>
        </w:tc>
        <w:tc>
          <w:tcPr>
            <w:tcBorders>
              <w:top w:color="000000" w:space="0" w:sz="4" w:val="single"/>
              <w:left w:color="c0c0c0" w:space="0" w:sz="4" w:val="single"/>
              <w:bottom w:color="000000" w:space="0" w:sz="4" w:val="single"/>
              <w:right w:color="c0c0c0" w:space="0" w:sz="4" w:val="single"/>
            </w:tcBorders>
            <w:vAlign w:val="center"/>
          </w:tcPr>
          <w:p w:rsidR="00000000" w:rsidDel="00000000" w:rsidP="00000000" w:rsidRDefault="00000000" w:rsidRPr="00000000" w14:paraId="0000002E">
            <w:pPr>
              <w:rPr>
                <w:sz w:val="18"/>
                <w:szCs w:val="18"/>
                <w:highlight w:val="yellow"/>
              </w:rPr>
            </w:pPr>
            <w:r w:rsidDel="00000000" w:rsidR="00000000" w:rsidRPr="00000000">
              <w:rPr>
                <w:sz w:val="18"/>
                <w:szCs w:val="18"/>
                <w:highlight w:val="yellow"/>
                <w:rtl w:val="0"/>
              </w:rPr>
              <w:t xml:space="preserve">9</w:t>
            </w:r>
          </w:p>
        </w:tc>
        <w:tc>
          <w:tcPr>
            <w:tcBorders>
              <w:top w:color="000000" w:space="0" w:sz="4" w:val="single"/>
              <w:left w:color="c0c0c0" w:space="0" w:sz="4" w:val="single"/>
              <w:bottom w:color="000000" w:space="0" w:sz="4" w:val="single"/>
              <w:right w:color="c0c0c0" w:space="0" w:sz="4" w:val="single"/>
            </w:tcBorders>
            <w:vAlign w:val="center"/>
          </w:tcPr>
          <w:p w:rsidR="00000000" w:rsidDel="00000000" w:rsidP="00000000" w:rsidRDefault="00000000" w:rsidRPr="00000000" w14:paraId="0000002F">
            <w:pPr>
              <w:rPr>
                <w:sz w:val="18"/>
                <w:szCs w:val="18"/>
                <w:highlight w:val="yellow"/>
              </w:rPr>
            </w:pPr>
            <w:r w:rsidDel="00000000" w:rsidR="00000000" w:rsidRPr="00000000">
              <w:rPr>
                <w:sz w:val="18"/>
                <w:szCs w:val="18"/>
                <w:highlight w:val="yellow"/>
                <w:rtl w:val="0"/>
              </w:rPr>
              <w:t xml:space="preserve">5</w:t>
            </w:r>
          </w:p>
        </w:tc>
        <w:tc>
          <w:tcPr>
            <w:gridSpan w:val="2"/>
            <w:tcBorders>
              <w:top w:color="000000" w:space="0" w:sz="4" w:val="single"/>
              <w:left w:color="c0c0c0" w:space="0" w:sz="4" w:val="single"/>
              <w:bottom w:color="000000" w:space="0" w:sz="4" w:val="single"/>
              <w:right w:color="c0c0c0" w:space="0" w:sz="4" w:val="single"/>
            </w:tcBorders>
            <w:vAlign w:val="center"/>
          </w:tcPr>
          <w:p w:rsidR="00000000" w:rsidDel="00000000" w:rsidP="00000000" w:rsidRDefault="00000000" w:rsidRPr="00000000" w14:paraId="00000030">
            <w:pPr>
              <w:rPr>
                <w:sz w:val="18"/>
                <w:szCs w:val="18"/>
                <w:highlight w:val="yellow"/>
              </w:rPr>
            </w:pPr>
            <w:r w:rsidDel="00000000" w:rsidR="00000000" w:rsidRPr="00000000">
              <w:rPr>
                <w:sz w:val="18"/>
                <w:szCs w:val="18"/>
                <w:highlight w:val="yellow"/>
                <w:rtl w:val="0"/>
              </w:rPr>
              <w:t xml:space="preserve">P</w:t>
            </w:r>
          </w:p>
        </w:tc>
        <w:tc>
          <w:tcPr>
            <w:tcBorders>
              <w:top w:color="000000" w:space="0" w:sz="4" w:val="single"/>
              <w:left w:color="c0c0c0" w:space="0" w:sz="4" w:val="single"/>
              <w:bottom w:color="000000" w:space="0" w:sz="4" w:val="single"/>
              <w:right w:color="c0c0c0" w:space="0" w:sz="4" w:val="single"/>
            </w:tcBorders>
            <w:vAlign w:val="center"/>
          </w:tcPr>
          <w:p w:rsidR="00000000" w:rsidDel="00000000" w:rsidP="00000000" w:rsidRDefault="00000000" w:rsidRPr="00000000" w14:paraId="00000032">
            <w:pPr>
              <w:rPr>
                <w:sz w:val="18"/>
                <w:szCs w:val="18"/>
                <w:highlight w:val="yellow"/>
              </w:rPr>
            </w:pPr>
            <w:r w:rsidDel="00000000" w:rsidR="00000000" w:rsidRPr="00000000">
              <w:rPr>
                <w:sz w:val="18"/>
                <w:szCs w:val="18"/>
                <w:highlight w:val="yellow"/>
                <w:rtl w:val="0"/>
              </w:rPr>
              <w:t xml:space="preserve">4</w:t>
            </w:r>
          </w:p>
        </w:tc>
        <w:tc>
          <w:tcPr>
            <w:tcBorders>
              <w:top w:color="000000" w:space="0" w:sz="4" w:val="single"/>
              <w:left w:color="c0c0c0" w:space="0" w:sz="4" w:val="single"/>
              <w:bottom w:color="000000" w:space="0" w:sz="4" w:val="single"/>
              <w:right w:color="c0c0c0" w:space="0" w:sz="4" w:val="single"/>
            </w:tcBorders>
            <w:vAlign w:val="center"/>
          </w:tcPr>
          <w:p w:rsidR="00000000" w:rsidDel="00000000" w:rsidP="00000000" w:rsidRDefault="00000000" w:rsidRPr="00000000" w14:paraId="00000033">
            <w:pPr>
              <w:rPr>
                <w:sz w:val="18"/>
                <w:szCs w:val="18"/>
                <w:highlight w:val="yellow"/>
              </w:rPr>
            </w:pPr>
            <w:r w:rsidDel="00000000" w:rsidR="00000000" w:rsidRPr="00000000">
              <w:rPr>
                <w:sz w:val="18"/>
                <w:szCs w:val="18"/>
                <w:highlight w:val="yellow"/>
                <w:rtl w:val="0"/>
              </w:rPr>
              <w:t xml:space="preserve">6</w:t>
            </w:r>
          </w:p>
        </w:tc>
        <w:tc>
          <w:tcPr>
            <w:tcBorders>
              <w:top w:color="000000" w:space="0" w:sz="4" w:val="single"/>
              <w:left w:color="c0c0c0" w:space="0" w:sz="4" w:val="single"/>
              <w:bottom w:color="000000" w:space="0" w:sz="4" w:val="single"/>
              <w:right w:color="c0c0c0" w:space="0" w:sz="4" w:val="single"/>
            </w:tcBorders>
            <w:vAlign w:val="center"/>
          </w:tcPr>
          <w:p w:rsidR="00000000" w:rsidDel="00000000" w:rsidP="00000000" w:rsidRDefault="00000000" w:rsidRPr="00000000" w14:paraId="00000034">
            <w:pPr>
              <w:rPr>
                <w:sz w:val="18"/>
                <w:szCs w:val="18"/>
                <w:highlight w:val="yellow"/>
              </w:rPr>
            </w:pPr>
            <w:r w:rsidDel="00000000" w:rsidR="00000000" w:rsidRPr="00000000">
              <w:rPr>
                <w:sz w:val="18"/>
                <w:szCs w:val="18"/>
                <w:highlight w:val="yellow"/>
                <w:rtl w:val="0"/>
              </w:rPr>
              <w:t xml:space="preserve">Z</w:t>
            </w:r>
          </w:p>
        </w:tc>
        <w:tc>
          <w:tcPr>
            <w:tcBorders>
              <w:top w:color="000000" w:space="0" w:sz="4" w:val="single"/>
              <w:left w:color="c0c0c0" w:space="0" w:sz="4" w:val="single"/>
              <w:bottom w:color="000000" w:space="0" w:sz="4" w:val="single"/>
              <w:right w:color="c0c0c0" w:space="0" w:sz="4" w:val="single"/>
            </w:tcBorders>
            <w:vAlign w:val="center"/>
          </w:tcPr>
          <w:p w:rsidR="00000000" w:rsidDel="00000000" w:rsidP="00000000" w:rsidRDefault="00000000" w:rsidRPr="00000000" w14:paraId="00000035">
            <w:pPr>
              <w:rPr>
                <w:sz w:val="18"/>
                <w:szCs w:val="18"/>
                <w:highlight w:val="yellow"/>
              </w:rPr>
            </w:pPr>
            <w:r w:rsidDel="00000000" w:rsidR="00000000" w:rsidRPr="00000000">
              <w:rPr>
                <w:sz w:val="18"/>
                <w:szCs w:val="18"/>
                <w:highlight w:val="yellow"/>
                <w:rtl w:val="0"/>
              </w:rPr>
              <w:t xml:space="preserve">1</w:t>
            </w:r>
          </w:p>
        </w:tc>
        <w:tc>
          <w:tcPr>
            <w:tcBorders>
              <w:top w:color="000000" w:space="0" w:sz="4" w:val="single"/>
              <w:left w:color="c0c0c0" w:space="0" w:sz="4" w:val="single"/>
              <w:bottom w:color="000000" w:space="0" w:sz="4" w:val="single"/>
              <w:right w:color="c0c0c0" w:space="0" w:sz="4" w:val="single"/>
            </w:tcBorders>
            <w:vAlign w:val="center"/>
          </w:tcPr>
          <w:p w:rsidR="00000000" w:rsidDel="00000000" w:rsidP="00000000" w:rsidRDefault="00000000" w:rsidRPr="00000000" w14:paraId="00000036">
            <w:pPr>
              <w:rPr>
                <w:sz w:val="18"/>
                <w:szCs w:val="18"/>
                <w:highlight w:val="yellow"/>
              </w:rPr>
            </w:pPr>
            <w:r w:rsidDel="00000000" w:rsidR="00000000" w:rsidRPr="00000000">
              <w:rPr>
                <w:sz w:val="18"/>
                <w:szCs w:val="18"/>
                <w:highlight w:val="yellow"/>
                <w:rtl w:val="0"/>
              </w:rPr>
              <w:t xml:space="preserve">1</w:t>
            </w:r>
          </w:p>
        </w:tc>
        <w:tc>
          <w:tcPr>
            <w:tcBorders>
              <w:top w:color="000000" w:space="0" w:sz="4" w:val="single"/>
              <w:left w:color="c0c0c0" w:space="0" w:sz="4" w:val="single"/>
              <w:bottom w:color="000000" w:space="0" w:sz="4" w:val="single"/>
              <w:right w:color="c0c0c0" w:space="0" w:sz="4" w:val="single"/>
            </w:tcBorders>
            <w:vAlign w:val="center"/>
          </w:tcPr>
          <w:p w:rsidR="00000000" w:rsidDel="00000000" w:rsidP="00000000" w:rsidRDefault="00000000" w:rsidRPr="00000000" w14:paraId="00000037">
            <w:pPr>
              <w:rPr>
                <w:sz w:val="18"/>
                <w:szCs w:val="18"/>
                <w:highlight w:val="yellow"/>
              </w:rPr>
            </w:pPr>
            <w:r w:rsidDel="00000000" w:rsidR="00000000" w:rsidRPr="00000000">
              <w:rPr>
                <w:sz w:val="18"/>
                <w:szCs w:val="18"/>
                <w:highlight w:val="yellow"/>
                <w:rtl w:val="0"/>
              </w:rPr>
              <w:t xml:space="preserve">0</w:t>
            </w:r>
          </w:p>
        </w:tc>
        <w:tc>
          <w:tcPr>
            <w:tcBorders>
              <w:top w:color="000000" w:space="0" w:sz="4" w:val="single"/>
              <w:left w:color="c0c0c0" w:space="0" w:sz="4" w:val="single"/>
              <w:bottom w:color="000000" w:space="0" w:sz="4" w:val="single"/>
              <w:right w:color="000000" w:space="0" w:sz="4" w:val="single"/>
            </w:tcBorders>
            <w:vAlign w:val="center"/>
          </w:tcPr>
          <w:p w:rsidR="00000000" w:rsidDel="00000000" w:rsidP="00000000" w:rsidRDefault="00000000" w:rsidRPr="00000000" w14:paraId="00000038">
            <w:pPr>
              <w:rPr>
                <w:sz w:val="18"/>
                <w:szCs w:val="18"/>
                <w:highlight w:val="yellow"/>
              </w:rPr>
            </w:pPr>
            <w:bookmarkStart w:colFirst="0" w:colLast="0" w:name="_heading=h.gjdgxs" w:id="0"/>
            <w:bookmarkEnd w:id="0"/>
            <w:r w:rsidDel="00000000" w:rsidR="00000000" w:rsidRPr="00000000">
              <w:rPr>
                <w:sz w:val="18"/>
                <w:szCs w:val="18"/>
                <w:highlight w:val="yellow"/>
                <w:rtl w:val="0"/>
              </w:rPr>
              <w:t xml:space="preserve">M</w:t>
            </w:r>
          </w:p>
        </w:tc>
      </w:tr>
      <w:tr>
        <w:trPr>
          <w:cantSplit w:val="1"/>
          <w:trHeight w:val="231" w:hRule="atLeast"/>
          <w:tblHeader w:val="0"/>
        </w:trPr>
        <w:tc>
          <w:tcPr>
            <w:gridSpan w:val="5"/>
            <w:tcBorders>
              <w:top w:color="000000" w:space="0" w:sz="4" w:val="single"/>
              <w:left w:color="000000" w:space="0" w:sz="4" w:val="single"/>
              <w:right w:color="000000" w:space="0" w:sz="4" w:val="single"/>
            </w:tcBorders>
            <w:shd w:fill="f2f2f2" w:val="clear"/>
            <w:vAlign w:val="center"/>
          </w:tcPr>
          <w:p w:rsidR="00000000" w:rsidDel="00000000" w:rsidP="00000000" w:rsidRDefault="00000000" w:rsidRPr="00000000" w14:paraId="00000039">
            <w:pPr>
              <w:jc w:val="center"/>
              <w:rPr>
                <w:b w:val="1"/>
                <w:sz w:val="18"/>
                <w:szCs w:val="18"/>
              </w:rPr>
            </w:pPr>
            <w:r w:rsidDel="00000000" w:rsidR="00000000" w:rsidRPr="00000000">
              <w:rPr>
                <w:b w:val="1"/>
                <w:sz w:val="18"/>
                <w:szCs w:val="18"/>
                <w:rtl w:val="0"/>
              </w:rPr>
              <w:t xml:space="preserve">(*)Indirizzo</w:t>
            </w:r>
          </w:p>
        </w:tc>
        <w:tc>
          <w:tcPr>
            <w:tcBorders>
              <w:top w:color="000000" w:space="0" w:sz="4" w:val="single"/>
              <w:left w:color="000000" w:space="0" w:sz="4" w:val="single"/>
              <w:right w:color="000000" w:space="0" w:sz="4" w:val="single"/>
            </w:tcBorders>
            <w:shd w:fill="f2f2f2" w:val="clear"/>
            <w:vAlign w:val="center"/>
          </w:tcPr>
          <w:p w:rsidR="00000000" w:rsidDel="00000000" w:rsidP="00000000" w:rsidRDefault="00000000" w:rsidRPr="00000000" w14:paraId="0000003E">
            <w:pPr>
              <w:jc w:val="center"/>
              <w:rPr>
                <w:b w:val="1"/>
                <w:sz w:val="18"/>
                <w:szCs w:val="18"/>
              </w:rPr>
            </w:pPr>
            <w:r w:rsidDel="00000000" w:rsidR="00000000" w:rsidRPr="00000000">
              <w:rPr>
                <w:b w:val="1"/>
                <w:sz w:val="18"/>
                <w:szCs w:val="18"/>
                <w:rtl w:val="0"/>
              </w:rPr>
              <w:t xml:space="preserve">n°.</w:t>
            </w:r>
          </w:p>
        </w:tc>
        <w:tc>
          <w:tcPr>
            <w:gridSpan w:val="6"/>
            <w:tcBorders>
              <w:top w:color="000000" w:space="0" w:sz="4" w:val="single"/>
              <w:left w:color="000000" w:space="0" w:sz="4" w:val="single"/>
              <w:right w:color="000000" w:space="0" w:sz="4" w:val="single"/>
            </w:tcBorders>
            <w:shd w:fill="f2f2f2" w:val="clear"/>
            <w:vAlign w:val="center"/>
          </w:tcPr>
          <w:p w:rsidR="00000000" w:rsidDel="00000000" w:rsidP="00000000" w:rsidRDefault="00000000" w:rsidRPr="00000000" w14:paraId="0000003F">
            <w:pPr>
              <w:jc w:val="center"/>
              <w:rPr>
                <w:b w:val="1"/>
                <w:sz w:val="18"/>
                <w:szCs w:val="18"/>
              </w:rPr>
            </w:pPr>
            <w:r w:rsidDel="00000000" w:rsidR="00000000" w:rsidRPr="00000000">
              <w:rPr>
                <w:b w:val="1"/>
                <w:sz w:val="18"/>
                <w:szCs w:val="18"/>
                <w:rtl w:val="0"/>
              </w:rPr>
              <w:t xml:space="preserve">(*)Città</w:t>
            </w:r>
          </w:p>
        </w:tc>
        <w:tc>
          <w:tcPr>
            <w:gridSpan w:val="4"/>
            <w:tcBorders>
              <w:top w:color="000000" w:space="0" w:sz="4" w:val="single"/>
              <w:left w:color="000000" w:space="0" w:sz="4" w:val="single"/>
              <w:right w:color="000000" w:space="0" w:sz="4" w:val="single"/>
            </w:tcBorders>
            <w:shd w:fill="f2f2f2" w:val="clear"/>
            <w:vAlign w:val="center"/>
          </w:tcPr>
          <w:p w:rsidR="00000000" w:rsidDel="00000000" w:rsidP="00000000" w:rsidRDefault="00000000" w:rsidRPr="00000000" w14:paraId="00000045">
            <w:pPr>
              <w:jc w:val="center"/>
              <w:rPr>
                <w:b w:val="1"/>
                <w:sz w:val="18"/>
                <w:szCs w:val="18"/>
              </w:rPr>
            </w:pPr>
            <w:r w:rsidDel="00000000" w:rsidR="00000000" w:rsidRPr="00000000">
              <w:rPr>
                <w:b w:val="1"/>
                <w:sz w:val="18"/>
                <w:szCs w:val="18"/>
                <w:rtl w:val="0"/>
              </w:rPr>
              <w:t xml:space="preserve">(*)Provincia</w:t>
            </w:r>
          </w:p>
        </w:tc>
        <w:tc>
          <w:tcPr>
            <w:gridSpan w:val="3"/>
            <w:tcBorders>
              <w:top w:color="000000" w:space="0" w:sz="4" w:val="single"/>
              <w:left w:color="000000" w:space="0" w:sz="4" w:val="single"/>
              <w:right w:color="000000" w:space="0" w:sz="4" w:val="single"/>
            </w:tcBorders>
            <w:shd w:fill="f2f2f2" w:val="clear"/>
            <w:vAlign w:val="center"/>
          </w:tcPr>
          <w:p w:rsidR="00000000" w:rsidDel="00000000" w:rsidP="00000000" w:rsidRDefault="00000000" w:rsidRPr="00000000" w14:paraId="00000049">
            <w:pPr>
              <w:jc w:val="center"/>
              <w:rPr>
                <w:b w:val="1"/>
                <w:sz w:val="18"/>
                <w:szCs w:val="18"/>
              </w:rPr>
            </w:pPr>
            <w:r w:rsidDel="00000000" w:rsidR="00000000" w:rsidRPr="00000000">
              <w:rPr>
                <w:b w:val="1"/>
                <w:sz w:val="18"/>
                <w:szCs w:val="18"/>
                <w:rtl w:val="0"/>
              </w:rPr>
              <w:t xml:space="preserve">(*)Cap.</w:t>
            </w:r>
          </w:p>
        </w:tc>
      </w:tr>
      <w:tr>
        <w:trPr>
          <w:cantSplit w:val="1"/>
          <w:trHeight w:val="335" w:hRule="atLeast"/>
          <w:tblHeader w:val="0"/>
        </w:trPr>
        <w:tc>
          <w:tcPr>
            <w:gridSpan w:val="5"/>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rPr>
                <w:sz w:val="18"/>
                <w:szCs w:val="18"/>
              </w:rPr>
            </w:pPr>
            <w:r w:rsidDel="00000000" w:rsidR="00000000" w:rsidRPr="00000000">
              <w:rPr>
                <w:sz w:val="18"/>
                <w:szCs w:val="18"/>
                <w:highlight w:val="yellow"/>
                <w:rtl w:val="0"/>
              </w:rPr>
              <w:t xml:space="preserve">Piazza Sant’Omobono</w:t>
            </w:r>
            <w:r w:rsidDel="00000000" w:rsidR="00000000" w:rsidRPr="00000000">
              <w:rPr>
                <w:rtl w:val="0"/>
              </w:rPr>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rPr>
                <w:sz w:val="18"/>
                <w:szCs w:val="18"/>
              </w:rPr>
            </w:pPr>
            <w:r w:rsidDel="00000000" w:rsidR="00000000" w:rsidRPr="00000000">
              <w:rPr>
                <w:sz w:val="18"/>
                <w:szCs w:val="18"/>
                <w:highlight w:val="yellow"/>
                <w:rtl w:val="0"/>
              </w:rPr>
              <w:t xml:space="preserve">18</w:t>
            </w:r>
            <w:r w:rsidDel="00000000" w:rsidR="00000000" w:rsidRPr="00000000">
              <w:rPr>
                <w:rtl w:val="0"/>
              </w:rPr>
            </w:r>
          </w:p>
        </w:tc>
        <w:tc>
          <w:tcPr>
            <w:gridSpan w:val="6"/>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rPr>
                <w:sz w:val="18"/>
                <w:szCs w:val="18"/>
              </w:rPr>
            </w:pPr>
            <w:r w:rsidDel="00000000" w:rsidR="00000000" w:rsidRPr="00000000">
              <w:rPr>
                <w:sz w:val="18"/>
                <w:szCs w:val="18"/>
                <w:highlight w:val="yellow"/>
                <w:rtl w:val="0"/>
              </w:rPr>
              <w:t xml:space="preserve">PISA</w:t>
            </w:r>
            <w:r w:rsidDel="00000000" w:rsidR="00000000" w:rsidRPr="00000000">
              <w:rPr>
                <w:rtl w:val="0"/>
              </w:rPr>
            </w:r>
          </w:p>
        </w:tc>
        <w:tc>
          <w:tcPr>
            <w:gridSpan w:val="4"/>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rPr>
                <w:sz w:val="18"/>
                <w:szCs w:val="18"/>
              </w:rPr>
            </w:pPr>
            <w:r w:rsidDel="00000000" w:rsidR="00000000" w:rsidRPr="00000000">
              <w:rPr>
                <w:sz w:val="18"/>
                <w:szCs w:val="18"/>
                <w:highlight w:val="yellow"/>
                <w:rtl w:val="0"/>
              </w:rPr>
              <w:t xml:space="preserve">PISA</w:t>
            </w:r>
            <w:r w:rsidDel="00000000" w:rsidR="00000000" w:rsidRPr="00000000">
              <w:rPr>
                <w:rtl w:val="0"/>
              </w:rPr>
            </w:r>
          </w:p>
        </w:tc>
        <w:tc>
          <w:tcPr>
            <w:gridSpan w:val="3"/>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rPr>
                <w:sz w:val="18"/>
                <w:szCs w:val="18"/>
              </w:rPr>
            </w:pPr>
            <w:r w:rsidDel="00000000" w:rsidR="00000000" w:rsidRPr="00000000">
              <w:rPr>
                <w:sz w:val="18"/>
                <w:szCs w:val="18"/>
                <w:highlight w:val="yellow"/>
                <w:rtl w:val="0"/>
              </w:rPr>
              <w:t xml:space="preserve">56126</w:t>
            </w:r>
            <w:r w:rsidDel="00000000" w:rsidR="00000000" w:rsidRPr="00000000">
              <w:rPr>
                <w:rtl w:val="0"/>
              </w:rPr>
            </w:r>
          </w:p>
        </w:tc>
      </w:tr>
    </w:tbl>
    <w:p w:rsidR="00000000" w:rsidDel="00000000" w:rsidP="00000000" w:rsidRDefault="00000000" w:rsidRPr="00000000" w14:paraId="0000005F">
      <w:pPr>
        <w:rPr>
          <w:sz w:val="18"/>
          <w:szCs w:val="18"/>
          <w:u w:val="single"/>
        </w:rPr>
      </w:pPr>
      <w:r w:rsidDel="00000000" w:rsidR="00000000" w:rsidRPr="00000000">
        <w:rPr>
          <w:rtl w:val="0"/>
        </w:rPr>
      </w:r>
    </w:p>
    <w:tbl>
      <w:tblPr>
        <w:tblStyle w:val="Table3"/>
        <w:tblW w:w="10773.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88"/>
        <w:gridCol w:w="3685"/>
        <w:tblGridChange w:id="0">
          <w:tblGrid>
            <w:gridCol w:w="7088"/>
            <w:gridCol w:w="3685"/>
          </w:tblGrid>
        </w:tblGridChange>
      </w:tblGrid>
      <w:tr>
        <w:trPr>
          <w:cantSplit w:val="0"/>
          <w:trHeight w:val="340" w:hRule="atLeast"/>
          <w:tblHeader w:val="0"/>
        </w:trPr>
        <w:tc>
          <w:tcPr>
            <w:shd w:fill="f2f2f2" w:val="clear"/>
            <w:vAlign w:val="center"/>
          </w:tcPr>
          <w:p w:rsidR="00000000" w:rsidDel="00000000" w:rsidP="00000000" w:rsidRDefault="00000000" w:rsidRPr="00000000" w14:paraId="00000060">
            <w:pPr>
              <w:rPr>
                <w:b w:val="1"/>
                <w:sz w:val="18"/>
                <w:szCs w:val="18"/>
              </w:rPr>
            </w:pPr>
            <w:r w:rsidDel="00000000" w:rsidR="00000000" w:rsidRPr="00000000">
              <w:rPr>
                <w:b w:val="1"/>
                <w:sz w:val="18"/>
                <w:szCs w:val="18"/>
                <w:rtl w:val="0"/>
              </w:rPr>
              <w:t xml:space="preserve">Sede di servizio: </w:t>
            </w:r>
            <w:r w:rsidDel="00000000" w:rsidR="00000000" w:rsidRPr="00000000">
              <w:rPr>
                <w:b w:val="1"/>
                <w:sz w:val="18"/>
                <w:szCs w:val="18"/>
                <w:highlight w:val="yellow"/>
                <w:rtl w:val="0"/>
              </w:rPr>
              <w:t xml:space="preserve">___________________</w:t>
            </w:r>
            <w:r w:rsidDel="00000000" w:rsidR="00000000" w:rsidRPr="00000000">
              <w:rPr>
                <w:rtl w:val="0"/>
              </w:rPr>
            </w:r>
          </w:p>
        </w:tc>
        <w:tc>
          <w:tcPr>
            <w:shd w:fill="f2f2f2" w:val="clear"/>
            <w:vAlign w:val="center"/>
          </w:tcPr>
          <w:p w:rsidR="00000000" w:rsidDel="00000000" w:rsidP="00000000" w:rsidRDefault="00000000" w:rsidRPr="00000000" w14:paraId="00000061">
            <w:pPr>
              <w:jc w:val="center"/>
              <w:rPr>
                <w:b w:val="1"/>
                <w:sz w:val="18"/>
                <w:szCs w:val="18"/>
              </w:rPr>
            </w:pPr>
            <w:r w:rsidDel="00000000" w:rsidR="00000000" w:rsidRPr="00000000">
              <w:rPr>
                <w:b w:val="1"/>
                <w:sz w:val="18"/>
                <w:szCs w:val="18"/>
                <w:rtl w:val="0"/>
              </w:rPr>
              <w:t xml:space="preserve">Ruolo: </w:t>
            </w:r>
            <w:r w:rsidDel="00000000" w:rsidR="00000000" w:rsidRPr="00000000">
              <w:rPr>
                <w:b w:val="1"/>
                <w:sz w:val="18"/>
                <w:szCs w:val="18"/>
                <w:highlight w:val="yellow"/>
                <w:rtl w:val="0"/>
              </w:rPr>
              <w:t xml:space="preserve">_________________</w:t>
            </w:r>
            <w:r w:rsidDel="00000000" w:rsidR="00000000" w:rsidRPr="00000000">
              <w:rPr>
                <w:rtl w:val="0"/>
              </w:rPr>
            </w:r>
          </w:p>
        </w:tc>
      </w:tr>
    </w:tbl>
    <w:p w:rsidR="00000000" w:rsidDel="00000000" w:rsidP="00000000" w:rsidRDefault="00000000" w:rsidRPr="00000000" w14:paraId="00000062">
      <w:pPr>
        <w:rPr>
          <w:sz w:val="18"/>
          <w:szCs w:val="18"/>
          <w:u w:val="single"/>
        </w:rPr>
      </w:pPr>
      <w:r w:rsidDel="00000000" w:rsidR="00000000" w:rsidRPr="00000000">
        <w:rPr>
          <w:sz w:val="18"/>
          <w:szCs w:val="18"/>
          <w:rtl w:val="0"/>
        </w:rPr>
        <w:t xml:space="preserve">(*) non compilare se si tratta di personale dipendente</w:t>
      </w:r>
      <w:r w:rsidDel="00000000" w:rsidR="00000000" w:rsidRPr="00000000">
        <w:rPr>
          <w:rtl w:val="0"/>
        </w:rPr>
      </w:r>
    </w:p>
    <w:p w:rsidR="00000000" w:rsidDel="00000000" w:rsidP="00000000" w:rsidRDefault="00000000" w:rsidRPr="00000000" w14:paraId="00000063">
      <w:pPr>
        <w:pStyle w:val="Heading1"/>
        <w:ind w:right="-2"/>
        <w:rPr>
          <w:rFonts w:ascii="Times New Roman" w:cs="Times New Roman" w:eastAsia="Times New Roman" w:hAnsi="Times New Roman"/>
          <w:smallCaps w:val="1"/>
          <w:sz w:val="18"/>
          <w:szCs w:val="18"/>
        </w:rPr>
      </w:pPr>
      <w:r w:rsidDel="00000000" w:rsidR="00000000" w:rsidRPr="00000000">
        <w:rPr>
          <w:rFonts w:ascii="Times New Roman" w:cs="Times New Roman" w:eastAsia="Times New Roman" w:hAnsi="Times New Roman"/>
          <w:smallCaps w:val="1"/>
          <w:sz w:val="18"/>
          <w:szCs w:val="18"/>
          <w:rtl w:val="0"/>
        </w:rPr>
        <w:t xml:space="preserve">ad espletare la missione istituzionale</w:t>
      </w:r>
    </w:p>
    <w:tbl>
      <w:tblPr>
        <w:tblStyle w:val="Table4"/>
        <w:tblW w:w="10811.0" w:type="dxa"/>
        <w:jc w:val="left"/>
        <w:tblInd w:w="70.0" w:type="dxa"/>
        <w:tblBorders>
          <w:top w:color="000000" w:space="0" w:sz="4" w:val="single"/>
          <w:left w:color="000000" w:space="0" w:sz="4" w:val="single"/>
          <w:bottom w:color="000000" w:space="0" w:sz="4" w:val="single"/>
          <w:right w:color="000000" w:space="0" w:sz="4" w:val="single"/>
          <w:insideV w:color="000000" w:space="0" w:sz="4" w:val="single"/>
        </w:tblBorders>
        <w:tblLayout w:type="fixed"/>
        <w:tblLook w:val="0000"/>
      </w:tblPr>
      <w:tblGrid>
        <w:gridCol w:w="2410"/>
        <w:gridCol w:w="2126"/>
        <w:gridCol w:w="2552"/>
        <w:gridCol w:w="709"/>
        <w:gridCol w:w="2976"/>
        <w:gridCol w:w="38"/>
        <w:tblGridChange w:id="0">
          <w:tblGrid>
            <w:gridCol w:w="2410"/>
            <w:gridCol w:w="2126"/>
            <w:gridCol w:w="2552"/>
            <w:gridCol w:w="709"/>
            <w:gridCol w:w="2976"/>
            <w:gridCol w:w="38"/>
          </w:tblGrid>
        </w:tblGridChange>
      </w:tblGrid>
      <w:tr>
        <w:trPr>
          <w:cantSplit w:val="0"/>
          <w:trHeight w:val="200" w:hRule="atLeast"/>
          <w:tblHeader w:val="0"/>
        </w:trPr>
        <w:tc>
          <w:tcPr>
            <w:gridSpan w:val="2"/>
            <w:tcBorders>
              <w:top w:color="000000" w:space="0" w:sz="4" w:val="single"/>
              <w:bottom w:color="000000" w:space="0" w:sz="0" w:val="nil"/>
            </w:tcBorders>
            <w:shd w:fill="f2f2f2" w:val="clear"/>
            <w:vAlign w:val="center"/>
          </w:tcPr>
          <w:p w:rsidR="00000000" w:rsidDel="00000000" w:rsidP="00000000" w:rsidRDefault="00000000" w:rsidRPr="00000000" w14:paraId="00000064">
            <w:pPr>
              <w:jc w:val="center"/>
              <w:rPr>
                <w:b w:val="1"/>
                <w:sz w:val="18"/>
                <w:szCs w:val="18"/>
              </w:rPr>
            </w:pPr>
            <w:r w:rsidDel="00000000" w:rsidR="00000000" w:rsidRPr="00000000">
              <w:rPr>
                <w:b w:val="1"/>
                <w:sz w:val="18"/>
                <w:szCs w:val="18"/>
                <w:rtl w:val="0"/>
              </w:rPr>
              <w:t xml:space="preserve">Località</w:t>
            </w:r>
          </w:p>
        </w:tc>
        <w:tc>
          <w:tcPr>
            <w:tcBorders>
              <w:top w:color="000000" w:space="0" w:sz="4" w:val="single"/>
              <w:bottom w:color="000000" w:space="0" w:sz="0" w:val="nil"/>
            </w:tcBorders>
            <w:shd w:fill="f2f2f2" w:val="clear"/>
            <w:vAlign w:val="center"/>
          </w:tcPr>
          <w:p w:rsidR="00000000" w:rsidDel="00000000" w:rsidP="00000000" w:rsidRDefault="00000000" w:rsidRPr="00000000" w14:paraId="00000066">
            <w:pPr>
              <w:jc w:val="center"/>
              <w:rPr>
                <w:b w:val="1"/>
                <w:sz w:val="18"/>
                <w:szCs w:val="18"/>
              </w:rPr>
            </w:pPr>
            <w:r w:rsidDel="00000000" w:rsidR="00000000" w:rsidRPr="00000000">
              <w:rPr>
                <w:b w:val="1"/>
                <w:sz w:val="18"/>
                <w:szCs w:val="18"/>
                <w:rtl w:val="0"/>
              </w:rPr>
              <w:t xml:space="preserve">Data e ora inizio</w:t>
            </w:r>
          </w:p>
        </w:tc>
        <w:tc>
          <w:tcPr>
            <w:gridSpan w:val="3"/>
            <w:tcBorders>
              <w:top w:color="000000" w:space="0" w:sz="4" w:val="single"/>
              <w:bottom w:color="000000" w:space="0" w:sz="0" w:val="nil"/>
            </w:tcBorders>
            <w:shd w:fill="f2f2f2" w:val="clear"/>
            <w:vAlign w:val="center"/>
          </w:tcPr>
          <w:p w:rsidR="00000000" w:rsidDel="00000000" w:rsidP="00000000" w:rsidRDefault="00000000" w:rsidRPr="00000000" w14:paraId="00000067">
            <w:pPr>
              <w:jc w:val="center"/>
              <w:rPr>
                <w:b w:val="1"/>
                <w:sz w:val="18"/>
                <w:szCs w:val="18"/>
              </w:rPr>
            </w:pPr>
            <w:r w:rsidDel="00000000" w:rsidR="00000000" w:rsidRPr="00000000">
              <w:rPr>
                <w:b w:val="1"/>
                <w:sz w:val="18"/>
                <w:szCs w:val="18"/>
                <w:rtl w:val="0"/>
              </w:rPr>
              <w:t xml:space="preserve">Data e ora fine</w:t>
            </w:r>
          </w:p>
        </w:tc>
      </w:tr>
      <w:tr>
        <w:trPr>
          <w:cantSplit w:val="0"/>
          <w:trHeight w:val="307" w:hRule="atLeast"/>
          <w:tblHeader w:val="0"/>
        </w:trPr>
        <w:tc>
          <w:tcPr>
            <w:gridSpan w:val="2"/>
            <w:tcBorders>
              <w:top w:color="000000" w:space="0" w:sz="0" w:val="nil"/>
              <w:bottom w:color="000000" w:space="0" w:sz="4" w:val="single"/>
            </w:tcBorders>
          </w:tcPr>
          <w:p w:rsidR="00000000" w:rsidDel="00000000" w:rsidP="00000000" w:rsidRDefault="00000000" w:rsidRPr="00000000" w14:paraId="0000006A">
            <w:pPr>
              <w:rPr>
                <w:sz w:val="18"/>
                <w:szCs w:val="18"/>
              </w:rPr>
            </w:pPr>
            <w:r w:rsidDel="00000000" w:rsidR="00000000" w:rsidRPr="00000000">
              <w:rPr>
                <w:sz w:val="18"/>
                <w:szCs w:val="18"/>
                <w:rtl w:val="0"/>
              </w:rPr>
              <w:t xml:space="preserve">Macerata</w:t>
            </w:r>
          </w:p>
        </w:tc>
        <w:tc>
          <w:tcPr>
            <w:tcBorders>
              <w:top w:color="000000" w:space="0" w:sz="0" w:val="nil"/>
              <w:bottom w:color="000000" w:space="0" w:sz="4" w:val="single"/>
            </w:tcBorders>
            <w:shd w:fill="auto" w:val="clear"/>
          </w:tcPr>
          <w:p w:rsidR="00000000" w:rsidDel="00000000" w:rsidP="00000000" w:rsidRDefault="00000000" w:rsidRPr="00000000" w14:paraId="0000006C">
            <w:pPr>
              <w:rPr>
                <w:sz w:val="18"/>
                <w:szCs w:val="18"/>
              </w:rPr>
            </w:pPr>
            <w:r w:rsidDel="00000000" w:rsidR="00000000" w:rsidRPr="00000000">
              <w:rPr>
                <w:sz w:val="18"/>
                <w:szCs w:val="18"/>
                <w:highlight w:val="yellow"/>
                <w:rtl w:val="0"/>
              </w:rPr>
              <w:t xml:space="preserve">09/03/2023, ore _16____</w:t>
            </w:r>
            <w:r w:rsidDel="00000000" w:rsidR="00000000" w:rsidRPr="00000000">
              <w:rPr>
                <w:rtl w:val="0"/>
              </w:rPr>
            </w:r>
          </w:p>
        </w:tc>
        <w:tc>
          <w:tcPr>
            <w:gridSpan w:val="3"/>
            <w:tcBorders>
              <w:top w:color="000000" w:space="0" w:sz="0" w:val="nil"/>
              <w:bottom w:color="000000" w:space="0" w:sz="4" w:val="single"/>
            </w:tcBorders>
            <w:shd w:fill="auto" w:val="clear"/>
          </w:tcPr>
          <w:p w:rsidR="00000000" w:rsidDel="00000000" w:rsidP="00000000" w:rsidRDefault="00000000" w:rsidRPr="00000000" w14:paraId="0000006D">
            <w:pPr>
              <w:rPr>
                <w:sz w:val="18"/>
                <w:szCs w:val="18"/>
              </w:rPr>
            </w:pPr>
            <w:r w:rsidDel="00000000" w:rsidR="00000000" w:rsidRPr="00000000">
              <w:rPr>
                <w:sz w:val="18"/>
                <w:szCs w:val="18"/>
                <w:highlight w:val="yellow"/>
                <w:rtl w:val="0"/>
              </w:rPr>
              <w:t xml:space="preserve">10/03/2023, ore __18___</w:t>
            </w:r>
            <w:r w:rsidDel="00000000" w:rsidR="00000000" w:rsidRPr="00000000">
              <w:rPr>
                <w:rtl w:val="0"/>
              </w:rPr>
            </w:r>
          </w:p>
        </w:tc>
      </w:tr>
      <w:tr>
        <w:trPr>
          <w:cantSplit w:val="0"/>
          <w:trHeight w:val="541" w:hRule="atLeast"/>
          <w:tblHeader w:val="0"/>
        </w:trPr>
        <w:tc>
          <w:tcPr>
            <w:gridSpan w:val="6"/>
            <w:tcBorders>
              <w:top w:color="000000" w:space="0" w:sz="4" w:val="single"/>
            </w:tcBorders>
            <w:shd w:fill="f2f2f2" w:val="clear"/>
            <w:vAlign w:val="center"/>
          </w:tcPr>
          <w:p w:rsidR="00000000" w:rsidDel="00000000" w:rsidP="00000000" w:rsidRDefault="00000000" w:rsidRPr="00000000" w14:paraId="00000070">
            <w:pPr>
              <w:rPr>
                <w:b w:val="1"/>
                <w:sz w:val="18"/>
                <w:szCs w:val="18"/>
              </w:rPr>
            </w:pPr>
            <w:r w:rsidDel="00000000" w:rsidR="00000000" w:rsidRPr="00000000">
              <w:rPr>
                <w:b w:val="1"/>
                <w:sz w:val="18"/>
                <w:szCs w:val="18"/>
                <w:rtl w:val="0"/>
              </w:rPr>
              <w:t xml:space="preserve">Motivo (1): partecipazione come relatrice alla prima lezione del corso di formazione “Open Science in European project management” previsto per il 10.03.2023 all’Università di Macerata presso la Sala Sbriccoli del CASB, in Piazza Oberdan n.4, Macerata.</w:t>
            </w:r>
          </w:p>
        </w:tc>
      </w:tr>
      <w:tr>
        <w:trPr>
          <w:cantSplit w:val="0"/>
          <w:tblHeader w:val="0"/>
        </w:trPr>
        <w:tc>
          <w:tcPr>
            <w:gridSpan w:val="5"/>
            <w:tcBorders>
              <w:bottom w:color="000000" w:space="0" w:sz="0" w:val="nil"/>
            </w:tcBorders>
            <w:shd w:fill="f2f2f2" w:val="clear"/>
            <w:tcMar>
              <w:left w:w="108.0" w:type="dxa"/>
              <w:right w:w="108.0" w:type="dxa"/>
            </w:tcMar>
            <w:vAlign w:val="center"/>
          </w:tcPr>
          <w:p w:rsidR="00000000" w:rsidDel="00000000" w:rsidP="00000000" w:rsidRDefault="00000000" w:rsidRPr="00000000" w14:paraId="00000076">
            <w:pPr>
              <w:jc w:val="center"/>
              <w:rPr>
                <w:b w:val="1"/>
                <w:sz w:val="18"/>
                <w:szCs w:val="18"/>
              </w:rPr>
            </w:pPr>
            <w:r w:rsidDel="00000000" w:rsidR="00000000" w:rsidRPr="00000000">
              <w:rPr>
                <w:b w:val="1"/>
                <w:sz w:val="18"/>
                <w:szCs w:val="18"/>
                <w:rtl w:val="0"/>
              </w:rPr>
              <w:t xml:space="preserve">Mezzi di trasporto</w:t>
            </w:r>
          </w:p>
        </w:tc>
      </w:tr>
      <w:tr>
        <w:trPr>
          <w:cantSplit w:val="0"/>
          <w:trHeight w:val="348" w:hRule="atLeast"/>
          <w:tblHeader w:val="0"/>
        </w:trPr>
        <w:tc>
          <w:tcPr>
            <w:tcBorders>
              <w:top w:color="000000" w:space="0" w:sz="0" w:val="nil"/>
              <w:bottom w:color="000000" w:space="0" w:sz="0" w:val="nil"/>
              <w:right w:color="000000" w:space="0" w:sz="0" w:val="nil"/>
            </w:tcBorders>
            <w:tcMar>
              <w:left w:w="108.0" w:type="dxa"/>
              <w:right w:w="108.0" w:type="dxa"/>
            </w:tcMar>
            <w:vAlign w:val="center"/>
          </w:tcPr>
          <w:p w:rsidR="00000000" w:rsidDel="00000000" w:rsidP="00000000" w:rsidRDefault="00000000" w:rsidRPr="00000000" w14:paraId="0000007B">
            <w:pPr>
              <w:rPr>
                <w:sz w:val="18"/>
                <w:szCs w:val="18"/>
              </w:rPr>
            </w:pPr>
            <w:r w:rsidDel="00000000" w:rsidR="00000000" w:rsidRPr="00000000">
              <w:rPr>
                <w:sz w:val="18"/>
                <w:szCs w:val="18"/>
                <w:rtl w:val="0"/>
              </w:rPr>
              <w:t xml:space="preserve">(X) Ferrovia</w:t>
            </w:r>
          </w:p>
        </w:tc>
        <w:tc>
          <w:tcPr>
            <w:tcBorders>
              <w:top w:color="000000" w:space="0" w:sz="0" w:val="nil"/>
              <w:left w:color="000000" w:space="0" w:sz="0" w:val="nil"/>
              <w:bottom w:color="000000" w:space="0" w:sz="0" w:val="nil"/>
              <w:right w:color="000000" w:space="0" w:sz="0" w:val="nil"/>
            </w:tcBorders>
            <w:tcMar>
              <w:left w:w="108.0" w:type="dxa"/>
              <w:right w:w="108.0" w:type="dxa"/>
            </w:tcMar>
            <w:vAlign w:val="center"/>
          </w:tcPr>
          <w:p w:rsidR="00000000" w:rsidDel="00000000" w:rsidP="00000000" w:rsidRDefault="00000000" w:rsidRPr="00000000" w14:paraId="0000007C">
            <w:pPr>
              <w:rPr>
                <w:sz w:val="18"/>
                <w:szCs w:val="18"/>
              </w:rPr>
            </w:pPr>
            <w:r w:rsidDel="00000000" w:rsidR="00000000" w:rsidRPr="00000000">
              <w:rPr>
                <w:sz w:val="18"/>
                <w:szCs w:val="18"/>
                <w:rtl w:val="0"/>
              </w:rPr>
              <w:t xml:space="preserve">(   ) Aereo</w:t>
            </w:r>
          </w:p>
        </w:tc>
        <w:tc>
          <w:tcPr>
            <w:gridSpan w:val="2"/>
            <w:tcBorders>
              <w:top w:color="000000" w:space="0" w:sz="0" w:val="nil"/>
              <w:left w:color="000000" w:space="0" w:sz="0" w:val="nil"/>
              <w:bottom w:color="000000" w:space="0" w:sz="0" w:val="nil"/>
              <w:right w:color="000000" w:space="0" w:sz="0" w:val="nil"/>
            </w:tcBorders>
            <w:tcMar>
              <w:left w:w="108.0" w:type="dxa"/>
              <w:right w:w="108.0" w:type="dxa"/>
            </w:tcMar>
            <w:vAlign w:val="center"/>
          </w:tcPr>
          <w:p w:rsidR="00000000" w:rsidDel="00000000" w:rsidP="00000000" w:rsidRDefault="00000000" w:rsidRPr="00000000" w14:paraId="0000007D">
            <w:pPr>
              <w:rPr>
                <w:sz w:val="18"/>
                <w:szCs w:val="18"/>
              </w:rPr>
            </w:pPr>
            <w:r w:rsidDel="00000000" w:rsidR="00000000" w:rsidRPr="00000000">
              <w:rPr>
                <w:sz w:val="18"/>
                <w:szCs w:val="18"/>
                <w:rtl w:val="0"/>
              </w:rPr>
              <w:t xml:space="preserve">(X) Altri mezzi di linea pubblici      </w:t>
            </w:r>
          </w:p>
        </w:tc>
        <w:tc>
          <w:tcPr>
            <w:tcBorders>
              <w:top w:color="000000" w:space="0" w:sz="0" w:val="nil"/>
              <w:left w:color="000000" w:space="0" w:sz="0" w:val="nil"/>
              <w:bottom w:color="000000" w:space="0" w:sz="0" w:val="nil"/>
            </w:tcBorders>
            <w:tcMar>
              <w:left w:w="108.0" w:type="dxa"/>
              <w:right w:w="108.0" w:type="dxa"/>
            </w:tcMar>
            <w:vAlign w:val="center"/>
          </w:tcPr>
          <w:p w:rsidR="00000000" w:rsidDel="00000000" w:rsidP="00000000" w:rsidRDefault="00000000" w:rsidRPr="00000000" w14:paraId="0000007F">
            <w:pPr>
              <w:rPr>
                <w:sz w:val="18"/>
                <w:szCs w:val="18"/>
              </w:rPr>
            </w:pPr>
            <w:r w:rsidDel="00000000" w:rsidR="00000000" w:rsidRPr="00000000">
              <w:rPr>
                <w:sz w:val="18"/>
                <w:szCs w:val="18"/>
                <w:rtl w:val="0"/>
              </w:rPr>
              <w:t xml:space="preserve">(   ) Mezzo dell’Amministrazione</w:t>
            </w:r>
          </w:p>
        </w:tc>
      </w:tr>
      <w:tr>
        <w:trPr>
          <w:cantSplit w:val="0"/>
          <w:trHeight w:val="348" w:hRule="atLeast"/>
          <w:tblHeader w:val="0"/>
        </w:trPr>
        <w:tc>
          <w:tcPr>
            <w:gridSpan w:val="2"/>
            <w:tcBorders>
              <w:top w:color="000000" w:space="0" w:sz="0" w:val="nil"/>
              <w:right w:color="000000" w:space="0" w:sz="0" w:val="nil"/>
            </w:tcBorders>
            <w:tcMar>
              <w:left w:w="108.0" w:type="dxa"/>
              <w:right w:w="108.0" w:type="dxa"/>
            </w:tcMar>
            <w:vAlign w:val="center"/>
          </w:tcPr>
          <w:p w:rsidR="00000000" w:rsidDel="00000000" w:rsidP="00000000" w:rsidRDefault="00000000" w:rsidRPr="00000000" w14:paraId="00000080">
            <w:pPr>
              <w:rPr>
                <w:sz w:val="18"/>
                <w:szCs w:val="18"/>
              </w:rPr>
            </w:pPr>
            <w:r w:rsidDel="00000000" w:rsidR="00000000" w:rsidRPr="00000000">
              <w:rPr>
                <w:sz w:val="18"/>
                <w:szCs w:val="18"/>
                <w:rtl w:val="0"/>
              </w:rPr>
              <w:t xml:space="preserve">(   ) Mezzo a noleggio</w:t>
            </w:r>
          </w:p>
        </w:tc>
        <w:tc>
          <w:tcPr>
            <w:gridSpan w:val="2"/>
            <w:tcBorders>
              <w:top w:color="000000" w:space="0" w:sz="0" w:val="nil"/>
              <w:left w:color="000000" w:space="0" w:sz="0" w:val="nil"/>
              <w:right w:color="000000" w:space="0" w:sz="0" w:val="nil"/>
            </w:tcBorders>
            <w:tcMar>
              <w:left w:w="108.0" w:type="dxa"/>
              <w:right w:w="108.0" w:type="dxa"/>
            </w:tcMar>
            <w:vAlign w:val="center"/>
          </w:tcPr>
          <w:p w:rsidR="00000000" w:rsidDel="00000000" w:rsidP="00000000" w:rsidRDefault="00000000" w:rsidRPr="00000000" w14:paraId="00000082">
            <w:pPr>
              <w:rPr>
                <w:sz w:val="18"/>
                <w:szCs w:val="18"/>
              </w:rPr>
            </w:pPr>
            <w:r w:rsidDel="00000000" w:rsidR="00000000" w:rsidRPr="00000000">
              <w:rPr>
                <w:sz w:val="18"/>
                <w:szCs w:val="18"/>
                <w:rtl w:val="0"/>
              </w:rPr>
              <w:t xml:space="preserve">(   ) Taxi</w:t>
            </w:r>
          </w:p>
        </w:tc>
        <w:tc>
          <w:tcPr>
            <w:tcBorders>
              <w:top w:color="000000" w:space="0" w:sz="0" w:val="nil"/>
              <w:left w:color="000000" w:space="0" w:sz="0" w:val="nil"/>
            </w:tcBorders>
            <w:tcMar>
              <w:left w:w="108.0" w:type="dxa"/>
              <w:right w:w="108.0" w:type="dxa"/>
            </w:tcMar>
            <w:vAlign w:val="center"/>
          </w:tcPr>
          <w:p w:rsidR="00000000" w:rsidDel="00000000" w:rsidP="00000000" w:rsidRDefault="00000000" w:rsidRPr="00000000" w14:paraId="00000084">
            <w:pPr>
              <w:rPr>
                <w:sz w:val="18"/>
                <w:szCs w:val="18"/>
              </w:rPr>
            </w:pPr>
            <w:r w:rsidDel="00000000" w:rsidR="00000000" w:rsidRPr="00000000">
              <w:rPr>
                <w:sz w:val="18"/>
                <w:szCs w:val="18"/>
                <w:rtl w:val="0"/>
              </w:rPr>
              <w:t xml:space="preserve">( X ) Mezzo proprio (**)</w:t>
            </w:r>
          </w:p>
        </w:tc>
      </w:tr>
    </w:tbl>
    <w:p w:rsidR="00000000" w:rsidDel="00000000" w:rsidP="00000000" w:rsidRDefault="00000000" w:rsidRPr="00000000" w14:paraId="00000085">
      <w:pPr>
        <w:pStyle w:val="Heading1"/>
        <w:ind w:right="-2"/>
        <w:rPr>
          <w:rFonts w:ascii="Times New Roman" w:cs="Times New Roman" w:eastAsia="Times New Roman" w:hAnsi="Times New Roman"/>
          <w:smallCaps w:val="1"/>
          <w:sz w:val="18"/>
          <w:szCs w:val="18"/>
        </w:rPr>
      </w:pPr>
      <w:r w:rsidDel="00000000" w:rsidR="00000000" w:rsidRPr="00000000">
        <w:rPr>
          <w:rtl w:val="0"/>
        </w:rPr>
      </w:r>
    </w:p>
    <w:p w:rsidR="00000000" w:rsidDel="00000000" w:rsidP="00000000" w:rsidRDefault="00000000" w:rsidRPr="00000000" w14:paraId="00000086">
      <w:pPr>
        <w:pStyle w:val="Heading1"/>
        <w:ind w:right="-2"/>
        <w:rPr>
          <w:rFonts w:ascii="Times New Roman" w:cs="Times New Roman" w:eastAsia="Times New Roman" w:hAnsi="Times New Roman"/>
          <w:smallCaps w:val="1"/>
          <w:sz w:val="18"/>
          <w:szCs w:val="18"/>
        </w:rPr>
      </w:pPr>
      <w:r w:rsidDel="00000000" w:rsidR="00000000" w:rsidRPr="00000000">
        <w:rPr>
          <w:rFonts w:ascii="Times New Roman" w:cs="Times New Roman" w:eastAsia="Times New Roman" w:hAnsi="Times New Roman"/>
          <w:smallCaps w:val="1"/>
          <w:sz w:val="18"/>
          <w:szCs w:val="18"/>
          <w:rtl w:val="0"/>
        </w:rPr>
        <w:t xml:space="preserve">In caso di utilizzo del mezzo proprio ovvero di mezzo a noleggio compilare la seguente parte di modulo (1)</w:t>
      </w:r>
    </w:p>
    <w:tbl>
      <w:tblPr>
        <w:tblStyle w:val="Table5"/>
        <w:tblW w:w="10773.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0"/>
        <w:gridCol w:w="2084"/>
        <w:gridCol w:w="1276"/>
        <w:gridCol w:w="680"/>
        <w:gridCol w:w="312"/>
        <w:gridCol w:w="1276"/>
        <w:gridCol w:w="1105"/>
        <w:tblGridChange w:id="0">
          <w:tblGrid>
            <w:gridCol w:w="4040"/>
            <w:gridCol w:w="2084"/>
            <w:gridCol w:w="1276"/>
            <w:gridCol w:w="680"/>
            <w:gridCol w:w="312"/>
            <w:gridCol w:w="1276"/>
            <w:gridCol w:w="1105"/>
          </w:tblGrid>
        </w:tblGridChange>
      </w:tblGrid>
      <w:tr>
        <w:trPr>
          <w:cantSplit w:val="0"/>
          <w:tblHeader w:val="0"/>
        </w:trPr>
        <w:tc>
          <w:tcPr>
            <w:gridSpan w:val="2"/>
            <w:tcBorders>
              <w:top w:color="000000" w:space="0" w:sz="4" w:val="single"/>
              <w:left w:color="000000" w:space="0" w:sz="4" w:val="single"/>
              <w:bottom w:color="000000" w:space="0" w:sz="0" w:val="nil"/>
              <w:right w:color="000000" w:space="0" w:sz="4" w:val="single"/>
            </w:tcBorders>
            <w:shd w:fill="f2f2f2" w:val="clear"/>
            <w:vAlign w:val="center"/>
          </w:tcPr>
          <w:p w:rsidR="00000000" w:rsidDel="00000000" w:rsidP="00000000" w:rsidRDefault="00000000" w:rsidRPr="00000000" w14:paraId="00000087">
            <w:pPr>
              <w:jc w:val="center"/>
              <w:rPr>
                <w:b w:val="1"/>
                <w:sz w:val="18"/>
                <w:szCs w:val="18"/>
              </w:rPr>
            </w:pPr>
            <w:r w:rsidDel="00000000" w:rsidR="00000000" w:rsidRPr="00000000">
              <w:rPr>
                <w:b w:val="1"/>
                <w:sz w:val="18"/>
                <w:szCs w:val="18"/>
                <w:rtl w:val="0"/>
              </w:rPr>
              <w:t xml:space="preserve">Percorso autorizzato</w:t>
            </w:r>
          </w:p>
        </w:tc>
        <w:tc>
          <w:tcPr>
            <w:tcBorders>
              <w:top w:color="000000" w:space="0" w:sz="4" w:val="single"/>
              <w:left w:color="000000" w:space="0" w:sz="4" w:val="single"/>
              <w:bottom w:color="000000" w:space="0" w:sz="0" w:val="nil"/>
              <w:right w:color="000000" w:space="0" w:sz="4" w:val="single"/>
            </w:tcBorders>
            <w:shd w:fill="f2f2f2" w:val="clear"/>
            <w:vAlign w:val="center"/>
          </w:tcPr>
          <w:p w:rsidR="00000000" w:rsidDel="00000000" w:rsidP="00000000" w:rsidRDefault="00000000" w:rsidRPr="00000000" w14:paraId="00000089">
            <w:pPr>
              <w:jc w:val="center"/>
              <w:rPr>
                <w:b w:val="1"/>
                <w:sz w:val="18"/>
                <w:szCs w:val="18"/>
              </w:rPr>
            </w:pPr>
            <w:r w:rsidDel="00000000" w:rsidR="00000000" w:rsidRPr="00000000">
              <w:rPr>
                <w:b w:val="1"/>
                <w:sz w:val="18"/>
                <w:szCs w:val="18"/>
                <w:rtl w:val="0"/>
              </w:rPr>
              <w:t xml:space="preserve">Data inizio</w:t>
            </w:r>
          </w:p>
        </w:tc>
        <w:tc>
          <w:tcPr>
            <w:gridSpan w:val="2"/>
            <w:tcBorders>
              <w:top w:color="000000" w:space="0" w:sz="4" w:val="single"/>
              <w:left w:color="000000" w:space="0" w:sz="4" w:val="single"/>
              <w:bottom w:color="000000" w:space="0" w:sz="0" w:val="nil"/>
              <w:right w:color="000000" w:space="0" w:sz="4" w:val="single"/>
            </w:tcBorders>
            <w:shd w:fill="f2f2f2" w:val="clear"/>
            <w:vAlign w:val="center"/>
          </w:tcPr>
          <w:p w:rsidR="00000000" w:rsidDel="00000000" w:rsidP="00000000" w:rsidRDefault="00000000" w:rsidRPr="00000000" w14:paraId="0000008A">
            <w:pPr>
              <w:jc w:val="center"/>
              <w:rPr>
                <w:b w:val="1"/>
                <w:sz w:val="18"/>
                <w:szCs w:val="18"/>
              </w:rPr>
            </w:pPr>
            <w:r w:rsidDel="00000000" w:rsidR="00000000" w:rsidRPr="00000000">
              <w:rPr>
                <w:b w:val="1"/>
                <w:sz w:val="18"/>
                <w:szCs w:val="18"/>
                <w:rtl w:val="0"/>
              </w:rPr>
              <w:t xml:space="preserve">ora inizio</w:t>
            </w:r>
          </w:p>
        </w:tc>
        <w:tc>
          <w:tcPr>
            <w:tcBorders>
              <w:top w:color="000000" w:space="0" w:sz="4" w:val="single"/>
              <w:left w:color="000000" w:space="0" w:sz="4" w:val="single"/>
              <w:bottom w:color="000000" w:space="0" w:sz="0" w:val="nil"/>
              <w:right w:color="000000" w:space="0" w:sz="4" w:val="single"/>
            </w:tcBorders>
            <w:shd w:fill="f2f2f2" w:val="clear"/>
            <w:vAlign w:val="center"/>
          </w:tcPr>
          <w:p w:rsidR="00000000" w:rsidDel="00000000" w:rsidP="00000000" w:rsidRDefault="00000000" w:rsidRPr="00000000" w14:paraId="0000008C">
            <w:pPr>
              <w:jc w:val="center"/>
              <w:rPr>
                <w:b w:val="1"/>
                <w:sz w:val="18"/>
                <w:szCs w:val="18"/>
              </w:rPr>
            </w:pPr>
            <w:r w:rsidDel="00000000" w:rsidR="00000000" w:rsidRPr="00000000">
              <w:rPr>
                <w:b w:val="1"/>
                <w:sz w:val="18"/>
                <w:szCs w:val="18"/>
                <w:rtl w:val="0"/>
              </w:rPr>
              <w:t xml:space="preserve">Data fine </w:t>
            </w:r>
          </w:p>
        </w:tc>
        <w:tc>
          <w:tcPr>
            <w:tcBorders>
              <w:top w:color="000000" w:space="0" w:sz="4" w:val="single"/>
              <w:left w:color="000000" w:space="0" w:sz="4" w:val="single"/>
              <w:bottom w:color="000000" w:space="0" w:sz="0" w:val="nil"/>
              <w:right w:color="000000" w:space="0" w:sz="4" w:val="single"/>
            </w:tcBorders>
            <w:shd w:fill="f2f2f2" w:val="clear"/>
            <w:vAlign w:val="center"/>
          </w:tcPr>
          <w:p w:rsidR="00000000" w:rsidDel="00000000" w:rsidP="00000000" w:rsidRDefault="00000000" w:rsidRPr="00000000" w14:paraId="0000008D">
            <w:pPr>
              <w:jc w:val="center"/>
              <w:rPr>
                <w:b w:val="1"/>
                <w:sz w:val="18"/>
                <w:szCs w:val="18"/>
              </w:rPr>
            </w:pPr>
            <w:r w:rsidDel="00000000" w:rsidR="00000000" w:rsidRPr="00000000">
              <w:rPr>
                <w:b w:val="1"/>
                <w:sz w:val="18"/>
                <w:szCs w:val="18"/>
                <w:rtl w:val="0"/>
              </w:rPr>
              <w:t xml:space="preserve">ora fine</w:t>
            </w:r>
          </w:p>
        </w:tc>
      </w:tr>
      <w:tr>
        <w:trPr>
          <w:cantSplit w:val="0"/>
          <w:trHeight w:val="290" w:hRule="atLeast"/>
          <w:tblHeader w:val="0"/>
        </w:trPr>
        <w:tc>
          <w:tcPr>
            <w:gridSpan w:val="2"/>
            <w:tcBorders>
              <w:top w:color="000000" w:space="0" w:sz="0" w:val="nil"/>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8E">
            <w:pPr>
              <w:jc w:val="center"/>
              <w:rPr>
                <w:b w:val="1"/>
                <w:sz w:val="18"/>
                <w:szCs w:val="18"/>
              </w:rPr>
            </w:pPr>
            <w:r w:rsidDel="00000000" w:rsidR="00000000" w:rsidRPr="00000000">
              <w:rPr>
                <w:b w:val="1"/>
                <w:sz w:val="18"/>
                <w:szCs w:val="18"/>
                <w:highlight w:val="yellow"/>
                <w:rtl w:val="0"/>
              </w:rPr>
              <w:t xml:space="preserve">luogo di partenza, es. Pisa</w:t>
            </w:r>
            <w:r w:rsidDel="00000000" w:rsidR="00000000" w:rsidRPr="00000000">
              <w:rPr>
                <w:b w:val="1"/>
                <w:sz w:val="18"/>
                <w:szCs w:val="18"/>
                <w:rtl w:val="0"/>
              </w:rPr>
              <w:t xml:space="preserve"> – Macerata – </w:t>
            </w:r>
            <w:r w:rsidDel="00000000" w:rsidR="00000000" w:rsidRPr="00000000">
              <w:rPr>
                <w:b w:val="1"/>
                <w:sz w:val="18"/>
                <w:szCs w:val="18"/>
                <w:highlight w:val="yellow"/>
                <w:rtl w:val="0"/>
              </w:rPr>
              <w:t xml:space="preserve">luogo di rientro, es. Pisa</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90">
            <w:pPr>
              <w:jc w:val="center"/>
              <w:rPr>
                <w:b w:val="1"/>
                <w:sz w:val="18"/>
                <w:szCs w:val="18"/>
              </w:rPr>
            </w:pPr>
            <w:r w:rsidDel="00000000" w:rsidR="00000000" w:rsidRPr="00000000">
              <w:rPr>
                <w:b w:val="1"/>
                <w:sz w:val="18"/>
                <w:szCs w:val="18"/>
                <w:rtl w:val="0"/>
              </w:rPr>
              <w:t xml:space="preserve">09/03/2023</w:t>
            </w:r>
          </w:p>
        </w:tc>
        <w:tc>
          <w:tcPr>
            <w:gridSpan w:val="2"/>
            <w:tcBorders>
              <w:top w:color="000000" w:space="0" w:sz="0" w:val="nil"/>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91">
            <w:pPr>
              <w:jc w:val="center"/>
              <w:rPr>
                <w:b w:val="1"/>
                <w:sz w:val="18"/>
                <w:szCs w:val="18"/>
              </w:rPr>
            </w:pPr>
            <w:r w:rsidDel="00000000" w:rsidR="00000000" w:rsidRPr="00000000">
              <w:rPr>
                <w:b w:val="1"/>
                <w:sz w:val="18"/>
                <w:szCs w:val="18"/>
                <w:highlight w:val="yellow"/>
                <w:rtl w:val="0"/>
              </w:rPr>
              <w:t xml:space="preserve">__16___</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93">
            <w:pPr>
              <w:jc w:val="center"/>
              <w:rPr>
                <w:b w:val="1"/>
                <w:sz w:val="18"/>
                <w:szCs w:val="18"/>
              </w:rPr>
            </w:pPr>
            <w:r w:rsidDel="00000000" w:rsidR="00000000" w:rsidRPr="00000000">
              <w:rPr>
                <w:b w:val="1"/>
                <w:sz w:val="18"/>
                <w:szCs w:val="18"/>
                <w:rtl w:val="0"/>
              </w:rPr>
              <w:t xml:space="preserve">10/03/23</w:t>
            </w:r>
          </w:p>
        </w:tc>
        <w:tc>
          <w:tcPr>
            <w:tcBorders>
              <w:top w:color="000000" w:space="0" w:sz="0" w:val="nil"/>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94">
            <w:pPr>
              <w:jc w:val="center"/>
              <w:rPr>
                <w:b w:val="1"/>
                <w:sz w:val="18"/>
                <w:szCs w:val="18"/>
              </w:rPr>
            </w:pPr>
            <w:r w:rsidDel="00000000" w:rsidR="00000000" w:rsidRPr="00000000">
              <w:rPr>
                <w:b w:val="1"/>
                <w:sz w:val="18"/>
                <w:szCs w:val="18"/>
                <w:highlight w:val="yellow"/>
                <w:rtl w:val="0"/>
              </w:rPr>
              <w:t xml:space="preserve">__18___</w:t>
            </w:r>
            <w:r w:rsidDel="00000000" w:rsidR="00000000" w:rsidRPr="00000000">
              <w:rPr>
                <w:rtl w:val="0"/>
              </w:rPr>
            </w:r>
          </w:p>
        </w:tc>
      </w:tr>
      <w:tr>
        <w:trPr>
          <w:cantSplit w:val="0"/>
          <w:tblHeader w:val="0"/>
        </w:trPr>
        <w:tc>
          <w:tcPr>
            <w:tcBorders>
              <w:top w:color="000000" w:space="0" w:sz="4" w:val="single"/>
              <w:bottom w:color="000000" w:space="0" w:sz="0" w:val="nil"/>
            </w:tcBorders>
            <w:shd w:fill="f2f2f2" w:val="clear"/>
            <w:vAlign w:val="center"/>
          </w:tcPr>
          <w:p w:rsidR="00000000" w:rsidDel="00000000" w:rsidP="00000000" w:rsidRDefault="00000000" w:rsidRPr="00000000" w14:paraId="00000095">
            <w:pPr>
              <w:jc w:val="center"/>
              <w:rPr>
                <w:b w:val="1"/>
                <w:sz w:val="18"/>
                <w:szCs w:val="18"/>
              </w:rPr>
            </w:pPr>
            <w:r w:rsidDel="00000000" w:rsidR="00000000" w:rsidRPr="00000000">
              <w:rPr>
                <w:b w:val="1"/>
                <w:sz w:val="18"/>
                <w:szCs w:val="18"/>
                <w:rtl w:val="0"/>
              </w:rPr>
              <w:t xml:space="preserve">Marca</w:t>
            </w:r>
          </w:p>
        </w:tc>
        <w:tc>
          <w:tcPr>
            <w:gridSpan w:val="3"/>
            <w:tcBorders>
              <w:top w:color="000000" w:space="0" w:sz="4" w:val="single"/>
              <w:bottom w:color="000000" w:space="0" w:sz="0" w:val="nil"/>
            </w:tcBorders>
            <w:shd w:fill="f2f2f2" w:val="clear"/>
            <w:vAlign w:val="center"/>
          </w:tcPr>
          <w:p w:rsidR="00000000" w:rsidDel="00000000" w:rsidP="00000000" w:rsidRDefault="00000000" w:rsidRPr="00000000" w14:paraId="00000096">
            <w:pPr>
              <w:jc w:val="center"/>
              <w:rPr>
                <w:b w:val="1"/>
                <w:sz w:val="18"/>
                <w:szCs w:val="18"/>
              </w:rPr>
            </w:pPr>
            <w:r w:rsidDel="00000000" w:rsidR="00000000" w:rsidRPr="00000000">
              <w:rPr>
                <w:b w:val="1"/>
                <w:sz w:val="18"/>
                <w:szCs w:val="18"/>
                <w:rtl w:val="0"/>
              </w:rPr>
              <w:t xml:space="preserve">Modello</w:t>
            </w:r>
          </w:p>
        </w:tc>
        <w:tc>
          <w:tcPr>
            <w:gridSpan w:val="3"/>
            <w:tcBorders>
              <w:top w:color="000000" w:space="0" w:sz="4" w:val="single"/>
              <w:bottom w:color="000000" w:space="0" w:sz="0" w:val="nil"/>
            </w:tcBorders>
            <w:shd w:fill="f2f2f2" w:val="clear"/>
            <w:vAlign w:val="center"/>
          </w:tcPr>
          <w:p w:rsidR="00000000" w:rsidDel="00000000" w:rsidP="00000000" w:rsidRDefault="00000000" w:rsidRPr="00000000" w14:paraId="00000099">
            <w:pPr>
              <w:jc w:val="center"/>
              <w:rPr>
                <w:b w:val="1"/>
                <w:sz w:val="18"/>
                <w:szCs w:val="18"/>
              </w:rPr>
            </w:pPr>
            <w:r w:rsidDel="00000000" w:rsidR="00000000" w:rsidRPr="00000000">
              <w:rPr>
                <w:b w:val="1"/>
                <w:sz w:val="18"/>
                <w:szCs w:val="18"/>
                <w:rtl w:val="0"/>
              </w:rPr>
              <w:t xml:space="preserve">Targa</w:t>
            </w:r>
          </w:p>
        </w:tc>
      </w:tr>
      <w:tr>
        <w:trPr>
          <w:cantSplit w:val="0"/>
          <w:trHeight w:val="293" w:hRule="atLeast"/>
          <w:tblHeader w:val="0"/>
        </w:trPr>
        <w:tc>
          <w:tcPr>
            <w:tcBorders>
              <w:top w:color="000000" w:space="0" w:sz="0" w:val="nil"/>
            </w:tcBorders>
            <w:vAlign w:val="center"/>
          </w:tcPr>
          <w:p w:rsidR="00000000" w:rsidDel="00000000" w:rsidP="00000000" w:rsidRDefault="00000000" w:rsidRPr="00000000" w14:paraId="0000009C">
            <w:pPr>
              <w:jc w:val="center"/>
              <w:rPr>
                <w:sz w:val="18"/>
                <w:szCs w:val="18"/>
              </w:rPr>
            </w:pPr>
            <w:r w:rsidDel="00000000" w:rsidR="00000000" w:rsidRPr="00000000">
              <w:rPr>
                <w:sz w:val="18"/>
                <w:szCs w:val="18"/>
                <w:highlight w:val="yellow"/>
                <w:rtl w:val="0"/>
              </w:rPr>
              <w:t xml:space="preserve">Volkswagen</w:t>
            </w:r>
            <w:r w:rsidDel="00000000" w:rsidR="00000000" w:rsidRPr="00000000">
              <w:rPr>
                <w:rtl w:val="0"/>
              </w:rPr>
            </w:r>
          </w:p>
        </w:tc>
        <w:tc>
          <w:tcPr>
            <w:gridSpan w:val="3"/>
            <w:tcBorders>
              <w:top w:color="000000" w:space="0" w:sz="0" w:val="nil"/>
            </w:tcBorders>
            <w:vAlign w:val="center"/>
          </w:tcPr>
          <w:p w:rsidR="00000000" w:rsidDel="00000000" w:rsidP="00000000" w:rsidRDefault="00000000" w:rsidRPr="00000000" w14:paraId="0000009D">
            <w:pPr>
              <w:jc w:val="center"/>
              <w:rPr>
                <w:sz w:val="18"/>
                <w:szCs w:val="18"/>
              </w:rPr>
            </w:pPr>
            <w:r w:rsidDel="00000000" w:rsidR="00000000" w:rsidRPr="00000000">
              <w:rPr>
                <w:sz w:val="18"/>
                <w:szCs w:val="18"/>
                <w:highlight w:val="yellow"/>
                <w:rtl w:val="0"/>
              </w:rPr>
              <w:t xml:space="preserve">Polo</w:t>
            </w:r>
            <w:r w:rsidDel="00000000" w:rsidR="00000000" w:rsidRPr="00000000">
              <w:rPr>
                <w:rtl w:val="0"/>
              </w:rPr>
            </w:r>
          </w:p>
        </w:tc>
        <w:tc>
          <w:tcPr>
            <w:gridSpan w:val="3"/>
            <w:tcBorders>
              <w:top w:color="000000" w:space="0" w:sz="0" w:val="nil"/>
            </w:tcBorders>
            <w:shd w:fill="auto" w:val="clear"/>
            <w:vAlign w:val="center"/>
          </w:tcPr>
          <w:p w:rsidR="00000000" w:rsidDel="00000000" w:rsidP="00000000" w:rsidRDefault="00000000" w:rsidRPr="00000000" w14:paraId="000000A0">
            <w:pPr>
              <w:jc w:val="center"/>
              <w:rPr>
                <w:sz w:val="18"/>
                <w:szCs w:val="18"/>
              </w:rPr>
            </w:pPr>
            <w:r w:rsidDel="00000000" w:rsidR="00000000" w:rsidRPr="00000000">
              <w:rPr>
                <w:sz w:val="18"/>
                <w:szCs w:val="18"/>
                <w:highlight w:val="yellow"/>
                <w:rtl w:val="0"/>
              </w:rPr>
              <w:t xml:space="preserve">ER992GS</w:t>
            </w:r>
            <w:r w:rsidDel="00000000" w:rsidR="00000000" w:rsidRPr="00000000">
              <w:rPr>
                <w:rtl w:val="0"/>
              </w:rPr>
            </w:r>
          </w:p>
        </w:tc>
      </w:tr>
    </w:tbl>
    <w:p w:rsidR="00000000" w:rsidDel="00000000" w:rsidP="00000000" w:rsidRDefault="00000000" w:rsidRPr="00000000" w14:paraId="000000A3">
      <w:pPr>
        <w:rPr>
          <w:sz w:val="18"/>
          <w:szCs w:val="18"/>
        </w:rPr>
      </w:pPr>
      <w:r w:rsidDel="00000000" w:rsidR="00000000" w:rsidRPr="00000000">
        <w:rPr>
          <w:sz w:val="18"/>
          <w:szCs w:val="18"/>
          <w:rtl w:val="0"/>
        </w:rPr>
        <w:t xml:space="preserve">(**) Il sottoscritto attesta, in caso di utilizzo del mezzo proprio, che il medesimo è di proprietà del richiedente o di un proprio familiare e che esso è in regola e conforme alla normativa del Codice della strada, sollevando l’Amministrazione da qualsiasi responsabilità circa l’uso del medesimo mezzo di trasporto. </w:t>
      </w:r>
    </w:p>
    <w:p w:rsidR="00000000" w:rsidDel="00000000" w:rsidP="00000000" w:rsidRDefault="00000000" w:rsidRPr="00000000" w14:paraId="000000A4">
      <w:pPr>
        <w:pStyle w:val="Heading1"/>
        <w:ind w:right="-2"/>
        <w:rPr>
          <w:rFonts w:ascii="Times New Roman" w:cs="Times New Roman" w:eastAsia="Times New Roman" w:hAnsi="Times New Roman"/>
          <w:smallCaps w:val="1"/>
          <w:sz w:val="18"/>
          <w:szCs w:val="18"/>
        </w:rPr>
      </w:pPr>
      <w:r w:rsidDel="00000000" w:rsidR="00000000" w:rsidRPr="00000000">
        <w:rPr>
          <w:rFonts w:ascii="Times New Roman" w:cs="Times New Roman" w:eastAsia="Times New Roman" w:hAnsi="Times New Roman"/>
          <w:smallCaps w:val="1"/>
          <w:sz w:val="18"/>
          <w:szCs w:val="18"/>
          <w:rtl w:val="0"/>
        </w:rPr>
        <w:t xml:space="preserve">A tal fine dichiara che ricorrono i seguenti motivi</w:t>
      </w:r>
    </w:p>
    <w:tbl>
      <w:tblPr>
        <w:tblStyle w:val="Table6"/>
        <w:tblW w:w="106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54"/>
        <w:tblGridChange w:id="0">
          <w:tblGrid>
            <w:gridCol w:w="10654"/>
          </w:tblGrid>
        </w:tblGridChange>
      </w:tblGrid>
      <w:tr>
        <w:trPr>
          <w:cantSplit w:val="0"/>
          <w:trHeight w:val="319" w:hRule="atLeast"/>
          <w:tblHeader w:val="0"/>
        </w:trPr>
        <w:tc>
          <w:tcPr>
            <w:tcBorders>
              <w:bottom w:color="000000" w:space="0" w:sz="4" w:val="dotted"/>
            </w:tcBorders>
          </w:tcPr>
          <w:p w:rsidR="00000000" w:rsidDel="00000000" w:rsidP="00000000" w:rsidRDefault="00000000" w:rsidRPr="00000000" w14:paraId="000000A5">
            <w:pPr>
              <w:rPr>
                <w:sz w:val="18"/>
                <w:szCs w:val="18"/>
              </w:rPr>
            </w:pPr>
            <w:r w:rsidDel="00000000" w:rsidR="00000000" w:rsidRPr="00000000">
              <w:rPr>
                <w:sz w:val="18"/>
                <w:szCs w:val="18"/>
                <w:rtl w:val="0"/>
              </w:rPr>
              <w:t xml:space="preserve">[    ] Detto mezzo risulta economicamente più conveniente per l’Amministrazione (art. 9, Legge 417/78)</w:t>
            </w:r>
          </w:p>
        </w:tc>
      </w:tr>
      <w:tr>
        <w:trPr>
          <w:cantSplit w:val="0"/>
          <w:trHeight w:val="272" w:hRule="atLeast"/>
          <w:tblHeader w:val="0"/>
        </w:trPr>
        <w:tc>
          <w:tcPr>
            <w:tcBorders>
              <w:top w:color="000000" w:space="0" w:sz="4" w:val="dotted"/>
              <w:bottom w:color="000000" w:space="0" w:sz="4" w:val="dotted"/>
            </w:tcBorders>
          </w:tcPr>
          <w:p w:rsidR="00000000" w:rsidDel="00000000" w:rsidP="00000000" w:rsidRDefault="00000000" w:rsidRPr="00000000" w14:paraId="000000A6">
            <w:pPr>
              <w:rPr>
                <w:sz w:val="18"/>
                <w:szCs w:val="18"/>
              </w:rPr>
            </w:pPr>
            <w:r w:rsidDel="00000000" w:rsidR="00000000" w:rsidRPr="00000000">
              <w:rPr>
                <w:sz w:val="18"/>
                <w:szCs w:val="18"/>
                <w:rtl w:val="0"/>
              </w:rPr>
              <w:t xml:space="preserve">[    ] L’uso dell’auto si rende necessario per le seguenti particolari esigenze di servizio (art. 9, Legge 417/78)</w:t>
            </w:r>
          </w:p>
        </w:tc>
      </w:tr>
      <w:tr>
        <w:trPr>
          <w:cantSplit w:val="0"/>
          <w:trHeight w:val="290" w:hRule="atLeast"/>
          <w:tblHeader w:val="0"/>
        </w:trPr>
        <w:tc>
          <w:tcPr>
            <w:tcBorders>
              <w:top w:color="000000" w:space="0" w:sz="4" w:val="dotted"/>
              <w:bottom w:color="000000" w:space="0" w:sz="4" w:val="dotted"/>
            </w:tcBorders>
          </w:tcPr>
          <w:p w:rsidR="00000000" w:rsidDel="00000000" w:rsidP="00000000" w:rsidRDefault="00000000" w:rsidRPr="00000000" w14:paraId="000000A7">
            <w:pPr>
              <w:rPr>
                <w:sz w:val="18"/>
                <w:szCs w:val="18"/>
              </w:rPr>
            </w:pPr>
            <w:r w:rsidDel="00000000" w:rsidR="00000000" w:rsidRPr="00000000">
              <w:rPr>
                <w:sz w:val="18"/>
                <w:szCs w:val="18"/>
                <w:rtl w:val="0"/>
              </w:rPr>
              <w:t xml:space="preserve">[    ] Il percorso non è servito per intero da ferrovia o da altri servizi di linea (art. 15, Legge 836/73)</w:t>
            </w:r>
          </w:p>
        </w:tc>
      </w:tr>
      <w:tr>
        <w:trPr>
          <w:cantSplit w:val="0"/>
          <w:trHeight w:val="480" w:hRule="atLeast"/>
          <w:tblHeader w:val="0"/>
        </w:trPr>
        <w:tc>
          <w:tcPr>
            <w:tcBorders>
              <w:top w:color="000000" w:space="0" w:sz="4" w:val="dotted"/>
              <w:bottom w:color="000000" w:space="0" w:sz="4" w:val="dotted"/>
            </w:tcBorders>
          </w:tcPr>
          <w:p w:rsidR="00000000" w:rsidDel="00000000" w:rsidP="00000000" w:rsidRDefault="00000000" w:rsidRPr="00000000" w14:paraId="000000A8">
            <w:pPr>
              <w:jc w:val="both"/>
              <w:rPr>
                <w:sz w:val="18"/>
                <w:szCs w:val="18"/>
              </w:rPr>
            </w:pPr>
            <w:r w:rsidDel="00000000" w:rsidR="00000000" w:rsidRPr="00000000">
              <w:rPr>
                <w:sz w:val="18"/>
                <w:szCs w:val="18"/>
                <w:rtl w:val="0"/>
              </w:rPr>
              <w:t xml:space="preserve">[    ] L’itinerario e gli orari dei servizi pubblici di linea sono inconciliabili con lo svolgimento della mobilità stessa. (art. 9, Legge  417/78  -  art. 9, Legge 417/78)</w:t>
            </w:r>
          </w:p>
        </w:tc>
      </w:tr>
      <w:tr>
        <w:trPr>
          <w:cantSplit w:val="0"/>
          <w:trHeight w:val="217" w:hRule="atLeast"/>
          <w:tblHeader w:val="0"/>
        </w:trPr>
        <w:tc>
          <w:tcPr>
            <w:tcBorders>
              <w:top w:color="000000" w:space="0" w:sz="4" w:val="dotted"/>
              <w:bottom w:color="000000" w:space="0" w:sz="4" w:val="single"/>
            </w:tcBorders>
          </w:tcPr>
          <w:p w:rsidR="00000000" w:rsidDel="00000000" w:rsidP="00000000" w:rsidRDefault="00000000" w:rsidRPr="00000000" w14:paraId="000000A9">
            <w:pPr>
              <w:rPr>
                <w:sz w:val="18"/>
                <w:szCs w:val="18"/>
              </w:rPr>
            </w:pPr>
            <w:r w:rsidDel="00000000" w:rsidR="00000000" w:rsidRPr="00000000">
              <w:rPr>
                <w:sz w:val="18"/>
                <w:szCs w:val="18"/>
                <w:rtl w:val="0"/>
              </w:rPr>
              <w:t xml:space="preserve">[    ] Si rende necessario per il trasporto dei seguenti strumenti e materiale:</w:t>
            </w:r>
          </w:p>
          <w:p w:rsidR="00000000" w:rsidDel="00000000" w:rsidP="00000000" w:rsidRDefault="00000000" w:rsidRPr="00000000" w14:paraId="000000AA">
            <w:pPr>
              <w:jc w:val="both"/>
              <w:rPr>
                <w:sz w:val="18"/>
                <w:szCs w:val="18"/>
              </w:rPr>
            </w:pPr>
            <w:r w:rsidDel="00000000" w:rsidR="00000000" w:rsidRPr="00000000">
              <w:rPr>
                <w:sz w:val="18"/>
                <w:szCs w:val="18"/>
                <w:rtl w:val="0"/>
              </w:rPr>
              <w:t xml:space="preserve">[    ] Rientra nella previsione di cui all’art. 7 comma 3 del Regolamento per la disciplina delle modalità di conferimento e del trattamento economico degli incarichi di missione – lettere [ a  ] [  b  ] [  c  ] [ d   ] [ e   ]</w:t>
            </w:r>
          </w:p>
        </w:tc>
      </w:tr>
    </w:tbl>
    <w:p w:rsidR="00000000" w:rsidDel="00000000" w:rsidP="00000000" w:rsidRDefault="00000000" w:rsidRPr="00000000" w14:paraId="000000AB">
      <w:pPr>
        <w:rPr>
          <w:sz w:val="18"/>
          <w:szCs w:val="18"/>
        </w:rPr>
      </w:pPr>
      <w:r w:rsidDel="00000000" w:rsidR="00000000" w:rsidRPr="00000000">
        <w:rPr>
          <w:rtl w:val="0"/>
        </w:rPr>
      </w:r>
    </w:p>
    <w:p w:rsidR="00000000" w:rsidDel="00000000" w:rsidP="00000000" w:rsidRDefault="00000000" w:rsidRPr="00000000" w14:paraId="000000AC">
      <w:pPr>
        <w:pStyle w:val="Heading1"/>
        <w:ind w:right="-2"/>
        <w:rPr>
          <w:rFonts w:ascii="Times New Roman" w:cs="Times New Roman" w:eastAsia="Times New Roman" w:hAnsi="Times New Roman"/>
          <w:smallCaps w:val="1"/>
          <w:sz w:val="18"/>
          <w:szCs w:val="18"/>
        </w:rPr>
      </w:pPr>
      <w:r w:rsidDel="00000000" w:rsidR="00000000" w:rsidRPr="00000000">
        <w:rPr>
          <w:rFonts w:ascii="Times New Roman" w:cs="Times New Roman" w:eastAsia="Times New Roman" w:hAnsi="Times New Roman"/>
          <w:smallCaps w:val="1"/>
          <w:sz w:val="18"/>
          <w:szCs w:val="18"/>
          <w:rtl w:val="0"/>
        </w:rPr>
        <w:t xml:space="preserve">Imputazione della spesa (1) </w:t>
      </w:r>
      <w:r w:rsidDel="00000000" w:rsidR="00000000" w:rsidRPr="00000000">
        <w:rPr>
          <w:rFonts w:ascii="Times New Roman" w:cs="Times New Roman" w:eastAsia="Times New Roman" w:hAnsi="Times New Roman"/>
          <w:i w:val="1"/>
          <w:sz w:val="18"/>
          <w:szCs w:val="18"/>
          <w:rtl w:val="0"/>
        </w:rPr>
        <w:t xml:space="preserve">(vedi allegato)</w:t>
      </w:r>
      <w:r w:rsidDel="00000000" w:rsidR="00000000" w:rsidRPr="00000000">
        <w:rPr>
          <w:rtl w:val="0"/>
        </w:rPr>
      </w:r>
    </w:p>
    <w:tbl>
      <w:tblPr>
        <w:tblStyle w:val="Table7"/>
        <w:tblW w:w="10773.000000000002" w:type="dxa"/>
        <w:jc w:val="left"/>
        <w:tblInd w:w="70.0" w:type="dxa"/>
        <w:tblBorders>
          <w:top w:color="000000" w:space="0" w:sz="4" w:val="single"/>
          <w:left w:color="000000" w:space="0" w:sz="4" w:val="single"/>
          <w:bottom w:color="000000" w:space="0" w:sz="4" w:val="single"/>
          <w:right w:color="000000" w:space="0" w:sz="4" w:val="single"/>
          <w:insideV w:color="000000" w:space="0" w:sz="4" w:val="single"/>
        </w:tblBorders>
        <w:tblLayout w:type="fixed"/>
        <w:tblLook w:val="0000"/>
      </w:tblPr>
      <w:tblGrid>
        <w:gridCol w:w="2268"/>
        <w:gridCol w:w="1087"/>
        <w:gridCol w:w="1815"/>
        <w:gridCol w:w="1351"/>
        <w:gridCol w:w="992"/>
        <w:gridCol w:w="3260"/>
        <w:tblGridChange w:id="0">
          <w:tblGrid>
            <w:gridCol w:w="2268"/>
            <w:gridCol w:w="1087"/>
            <w:gridCol w:w="1815"/>
            <w:gridCol w:w="1351"/>
            <w:gridCol w:w="992"/>
            <w:gridCol w:w="3260"/>
          </w:tblGrid>
        </w:tblGridChange>
      </w:tblGrid>
      <w:tr>
        <w:trPr>
          <w:cantSplit w:val="0"/>
          <w:trHeight w:val="200" w:hRule="atLeast"/>
          <w:tblHeader w:val="0"/>
        </w:trPr>
        <w:tc>
          <w:tcPr>
            <w:shd w:fill="f2f2f2" w:val="clear"/>
            <w:vAlign w:val="center"/>
          </w:tcPr>
          <w:p w:rsidR="00000000" w:rsidDel="00000000" w:rsidP="00000000" w:rsidRDefault="00000000" w:rsidRPr="00000000" w14:paraId="000000AD">
            <w:pPr>
              <w:jc w:val="center"/>
              <w:rPr>
                <w:b w:val="1"/>
                <w:sz w:val="18"/>
                <w:szCs w:val="18"/>
              </w:rPr>
            </w:pPr>
            <w:r w:rsidDel="00000000" w:rsidR="00000000" w:rsidRPr="00000000">
              <w:rPr>
                <w:b w:val="1"/>
                <w:sz w:val="18"/>
                <w:szCs w:val="18"/>
                <w:rtl w:val="0"/>
              </w:rPr>
              <w:t xml:space="preserve">Budget </w:t>
            </w:r>
          </w:p>
        </w:tc>
        <w:tc>
          <w:tcPr>
            <w:gridSpan w:val="2"/>
            <w:shd w:fill="f2f2f2" w:val="clear"/>
            <w:vAlign w:val="center"/>
          </w:tcPr>
          <w:p w:rsidR="00000000" w:rsidDel="00000000" w:rsidP="00000000" w:rsidRDefault="00000000" w:rsidRPr="00000000" w14:paraId="000000AE">
            <w:pPr>
              <w:jc w:val="center"/>
              <w:rPr>
                <w:b w:val="1"/>
                <w:sz w:val="18"/>
                <w:szCs w:val="18"/>
              </w:rPr>
            </w:pPr>
            <w:r w:rsidDel="00000000" w:rsidR="00000000" w:rsidRPr="00000000">
              <w:rPr>
                <w:b w:val="1"/>
                <w:sz w:val="18"/>
                <w:szCs w:val="18"/>
                <w:rtl w:val="0"/>
              </w:rPr>
              <w:t xml:space="preserve">Voce di Costo</w:t>
            </w:r>
          </w:p>
        </w:tc>
        <w:tc>
          <w:tcPr>
            <w:gridSpan w:val="2"/>
            <w:shd w:fill="f2f2f2" w:val="clear"/>
            <w:vAlign w:val="center"/>
          </w:tcPr>
          <w:p w:rsidR="00000000" w:rsidDel="00000000" w:rsidP="00000000" w:rsidRDefault="00000000" w:rsidRPr="00000000" w14:paraId="000000B0">
            <w:pPr>
              <w:jc w:val="center"/>
              <w:rPr>
                <w:b w:val="1"/>
                <w:sz w:val="18"/>
                <w:szCs w:val="18"/>
              </w:rPr>
            </w:pPr>
            <w:r w:rsidDel="00000000" w:rsidR="00000000" w:rsidRPr="00000000">
              <w:rPr>
                <w:b w:val="1"/>
                <w:sz w:val="18"/>
                <w:szCs w:val="18"/>
                <w:rtl w:val="0"/>
              </w:rPr>
              <w:t xml:space="preserve">Cod. Siope</w:t>
            </w:r>
          </w:p>
        </w:tc>
        <w:tc>
          <w:tcPr>
            <w:shd w:fill="f2f2f2" w:val="clear"/>
            <w:vAlign w:val="center"/>
          </w:tcPr>
          <w:p w:rsidR="00000000" w:rsidDel="00000000" w:rsidP="00000000" w:rsidRDefault="00000000" w:rsidRPr="00000000" w14:paraId="000000B2">
            <w:pPr>
              <w:jc w:val="center"/>
              <w:rPr>
                <w:b w:val="1"/>
                <w:sz w:val="18"/>
                <w:szCs w:val="18"/>
              </w:rPr>
            </w:pPr>
            <w:r w:rsidDel="00000000" w:rsidR="00000000" w:rsidRPr="00000000">
              <w:rPr>
                <w:b w:val="1"/>
                <w:sz w:val="18"/>
                <w:szCs w:val="18"/>
                <w:rtl w:val="0"/>
              </w:rPr>
              <w:t xml:space="preserve">Progetto</w:t>
            </w:r>
          </w:p>
        </w:tc>
      </w:tr>
      <w:tr>
        <w:trPr>
          <w:cantSplit w:val="0"/>
          <w:trHeight w:val="300" w:hRule="atLeast"/>
          <w:tblHeader w:val="0"/>
        </w:trPr>
        <w:tc>
          <w:tcPr>
            <w:tcBorders>
              <w:bottom w:color="000000" w:space="0" w:sz="4" w:val="single"/>
            </w:tcBorders>
          </w:tcPr>
          <w:p w:rsidR="00000000" w:rsidDel="00000000" w:rsidP="00000000" w:rsidRDefault="00000000" w:rsidRPr="00000000" w14:paraId="000000B3">
            <w:pPr>
              <w:rPr>
                <w:sz w:val="18"/>
                <w:szCs w:val="18"/>
              </w:rPr>
            </w:pPr>
            <w:r w:rsidDel="00000000" w:rsidR="00000000" w:rsidRPr="00000000">
              <w:rPr>
                <w:rtl w:val="0"/>
              </w:rPr>
              <w:t xml:space="preserve"> </w:t>
            </w:r>
            <w:r w:rsidDel="00000000" w:rsidR="00000000" w:rsidRPr="00000000">
              <w:rPr>
                <w:sz w:val="18"/>
                <w:szCs w:val="18"/>
                <w:rtl w:val="0"/>
              </w:rPr>
              <w:t xml:space="preserve">UA.A.AMM.ARIC</w:t>
            </w:r>
          </w:p>
        </w:tc>
        <w:tc>
          <w:tcPr>
            <w:gridSpan w:val="2"/>
            <w:tcBorders>
              <w:bottom w:color="000000" w:space="0" w:sz="4" w:val="single"/>
            </w:tcBorders>
            <w:shd w:fill="auto" w:val="clear"/>
          </w:tcPr>
          <w:p w:rsidR="00000000" w:rsidDel="00000000" w:rsidP="00000000" w:rsidRDefault="00000000" w:rsidRPr="00000000" w14:paraId="000000B4">
            <w:pPr>
              <w:rPr>
                <w:sz w:val="18"/>
                <w:szCs w:val="18"/>
              </w:rPr>
            </w:pPr>
            <w:r w:rsidDel="00000000" w:rsidR="00000000" w:rsidRPr="00000000">
              <w:rPr>
                <w:sz w:val="18"/>
                <w:szCs w:val="18"/>
                <w:rtl w:val="0"/>
              </w:rPr>
              <w:t xml:space="preserve">CG.04.41.10.10.01.01</w:t>
            </w:r>
            <w:r w:rsidDel="00000000" w:rsidR="00000000" w:rsidRPr="00000000">
              <w:rPr>
                <w:rtl w:val="0"/>
              </w:rPr>
              <w:t xml:space="preserve"> R</w:t>
            </w:r>
            <w:r w:rsidDel="00000000" w:rsidR="00000000" w:rsidRPr="00000000">
              <w:rPr>
                <w:sz w:val="18"/>
                <w:szCs w:val="18"/>
                <w:rtl w:val="0"/>
              </w:rPr>
              <w:t xml:space="preserve">imborsi spese di missione - trasferta in Italia</w:t>
            </w:r>
          </w:p>
        </w:tc>
        <w:tc>
          <w:tcPr>
            <w:gridSpan w:val="2"/>
            <w:tcBorders>
              <w:bottom w:color="000000" w:space="0" w:sz="4" w:val="single"/>
            </w:tcBorders>
            <w:shd w:fill="auto" w:val="clear"/>
          </w:tcPr>
          <w:p w:rsidR="00000000" w:rsidDel="00000000" w:rsidP="00000000" w:rsidRDefault="00000000" w:rsidRPr="00000000" w14:paraId="000000B6">
            <w:pPr>
              <w:rPr>
                <w:sz w:val="18"/>
                <w:szCs w:val="18"/>
              </w:rPr>
            </w:pPr>
            <w:r w:rsidDel="00000000" w:rsidR="00000000" w:rsidRPr="00000000">
              <w:rPr>
                <w:sz w:val="18"/>
                <w:szCs w:val="18"/>
                <w:rtl w:val="0"/>
              </w:rPr>
              <w:t xml:space="preserve">                      /</w:t>
            </w:r>
          </w:p>
        </w:tc>
        <w:tc>
          <w:tcPr>
            <w:tcBorders>
              <w:bottom w:color="000000" w:space="0" w:sz="4" w:val="single"/>
            </w:tcBorders>
            <w:shd w:fill="auto" w:val="clear"/>
          </w:tcPr>
          <w:p w:rsidR="00000000" w:rsidDel="00000000" w:rsidP="00000000" w:rsidRDefault="00000000" w:rsidRPr="00000000" w14:paraId="000000B8">
            <w:pPr>
              <w:rPr>
                <w:sz w:val="18"/>
                <w:szCs w:val="18"/>
              </w:rPr>
            </w:pPr>
            <w:r w:rsidDel="00000000" w:rsidR="00000000" w:rsidRPr="00000000">
              <w:rPr>
                <w:rtl w:val="0"/>
              </w:rPr>
            </w:r>
          </w:p>
        </w:tc>
      </w:tr>
      <w:tr>
        <w:trPr>
          <w:cantSplit w:val="0"/>
          <w:trHeight w:val="136" w:hRule="atLeast"/>
          <w:tblHeader w:val="0"/>
        </w:trPr>
        <w:tc>
          <w:tcPr>
            <w:gridSpan w:val="6"/>
            <w:tcBorders>
              <w:top w:color="000000" w:space="0" w:sz="4" w:val="single"/>
              <w:bottom w:color="000000" w:space="0" w:sz="4" w:val="single"/>
            </w:tcBorders>
            <w:shd w:fill="f2f2f2" w:val="clear"/>
            <w:vAlign w:val="center"/>
          </w:tcPr>
          <w:p w:rsidR="00000000" w:rsidDel="00000000" w:rsidP="00000000" w:rsidRDefault="00000000" w:rsidRPr="00000000" w14:paraId="000000B9">
            <w:pPr>
              <w:jc w:val="center"/>
              <w:rPr>
                <w:sz w:val="18"/>
                <w:szCs w:val="18"/>
              </w:rPr>
            </w:pPr>
            <w:r w:rsidDel="00000000" w:rsidR="00000000" w:rsidRPr="00000000">
              <w:rPr>
                <w:sz w:val="18"/>
                <w:szCs w:val="18"/>
                <w:rtl w:val="0"/>
              </w:rPr>
              <w:t xml:space="preserve">Annotazioni</w:t>
            </w:r>
          </w:p>
        </w:tc>
      </w:tr>
      <w:tr>
        <w:trPr>
          <w:cantSplit w:val="0"/>
          <w:trHeight w:val="345" w:hRule="atLeast"/>
          <w:tblHeader w:val="0"/>
        </w:trPr>
        <w:tc>
          <w:tcPr>
            <w:gridSpan w:val="6"/>
            <w:tcBorders>
              <w:top w:color="000000" w:space="0" w:sz="4" w:val="single"/>
              <w:bottom w:color="000000" w:space="0" w:sz="4" w:val="dotted"/>
            </w:tcBorders>
            <w:vAlign w:val="center"/>
          </w:tcPr>
          <w:p w:rsidR="00000000" w:rsidDel="00000000" w:rsidP="00000000" w:rsidRDefault="00000000" w:rsidRPr="00000000" w14:paraId="000000BF">
            <w:pPr>
              <w:rPr>
                <w:sz w:val="18"/>
                <w:szCs w:val="18"/>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0" w:val="nil"/>
              <w:right w:color="000000" w:space="0" w:sz="4" w:val="single"/>
            </w:tcBorders>
            <w:shd w:fill="f2f2f2" w:val="clear"/>
            <w:vAlign w:val="center"/>
          </w:tcPr>
          <w:p w:rsidR="00000000" w:rsidDel="00000000" w:rsidP="00000000" w:rsidRDefault="00000000" w:rsidRPr="00000000" w14:paraId="000000C5">
            <w:pPr>
              <w:jc w:val="center"/>
              <w:rPr>
                <w:b w:val="1"/>
                <w:smallCaps w:val="1"/>
                <w:sz w:val="18"/>
                <w:szCs w:val="18"/>
              </w:rPr>
            </w:pPr>
            <w:r w:rsidDel="00000000" w:rsidR="00000000" w:rsidRPr="00000000">
              <w:rPr>
                <w:b w:val="1"/>
                <w:smallCaps w:val="1"/>
                <w:sz w:val="18"/>
                <w:szCs w:val="18"/>
                <w:rtl w:val="0"/>
              </w:rPr>
              <w:t xml:space="preserve">L’incaricato</w:t>
            </w:r>
          </w:p>
        </w:tc>
        <w:tc>
          <w:tcPr>
            <w:gridSpan w:val="2"/>
            <w:tcBorders>
              <w:top w:color="000000" w:space="0" w:sz="4" w:val="single"/>
              <w:left w:color="000000" w:space="0" w:sz="4" w:val="single"/>
              <w:bottom w:color="000000" w:space="0" w:sz="0" w:val="nil"/>
              <w:right w:color="000000" w:space="0" w:sz="4" w:val="single"/>
            </w:tcBorders>
            <w:shd w:fill="f2f2f2" w:val="clear"/>
            <w:vAlign w:val="center"/>
          </w:tcPr>
          <w:p w:rsidR="00000000" w:rsidDel="00000000" w:rsidP="00000000" w:rsidRDefault="00000000" w:rsidRPr="00000000" w14:paraId="000000C7">
            <w:pPr>
              <w:jc w:val="center"/>
              <w:rPr>
                <w:b w:val="1"/>
                <w:smallCaps w:val="1"/>
                <w:sz w:val="18"/>
                <w:szCs w:val="18"/>
              </w:rPr>
            </w:pPr>
            <w:r w:rsidDel="00000000" w:rsidR="00000000" w:rsidRPr="00000000">
              <w:rPr>
                <w:b w:val="1"/>
                <w:smallCaps w:val="1"/>
                <w:sz w:val="18"/>
                <w:szCs w:val="18"/>
                <w:rtl w:val="0"/>
              </w:rPr>
              <w:t xml:space="preserve">Il Titolare del fondo</w:t>
            </w:r>
          </w:p>
        </w:tc>
        <w:tc>
          <w:tcPr>
            <w:gridSpan w:val="2"/>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0C9">
            <w:pPr>
              <w:jc w:val="center"/>
              <w:rPr>
                <w:b w:val="1"/>
                <w:smallCaps w:val="1"/>
                <w:sz w:val="18"/>
                <w:szCs w:val="18"/>
              </w:rPr>
            </w:pPr>
            <w:r w:rsidDel="00000000" w:rsidR="00000000" w:rsidRPr="00000000">
              <w:rPr>
                <w:b w:val="1"/>
                <w:smallCaps w:val="1"/>
                <w:sz w:val="18"/>
                <w:szCs w:val="18"/>
                <w:rtl w:val="0"/>
              </w:rPr>
              <w:t xml:space="preserve">Il Soggetto autorizzatore (***) </w:t>
            </w:r>
          </w:p>
        </w:tc>
      </w:tr>
      <w:tr>
        <w:trPr>
          <w:cantSplit w:val="0"/>
          <w:trHeight w:val="467"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B">
            <w:pPr>
              <w:jc w:val="center"/>
              <w:rPr>
                <w:sz w:val="18"/>
                <w:szCs w:val="18"/>
              </w:rPr>
            </w:pP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D">
            <w:pPr>
              <w:jc w:val="center"/>
              <w:rPr>
                <w:sz w:val="18"/>
                <w:szCs w:val="18"/>
              </w:rPr>
            </w:pP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CF">
            <w:pPr>
              <w:jc w:val="center"/>
              <w:rPr>
                <w:sz w:val="18"/>
                <w:szCs w:val="18"/>
              </w:rPr>
            </w:pPr>
            <w:r w:rsidDel="00000000" w:rsidR="00000000" w:rsidRPr="00000000">
              <w:rPr>
                <w:rtl w:val="0"/>
              </w:rPr>
            </w:r>
          </w:p>
        </w:tc>
      </w:tr>
      <w:tr>
        <w:trPr>
          <w:cantSplit w:val="0"/>
          <w:trHeight w:val="397" w:hRule="atLeast"/>
          <w:tblHeader w:val="0"/>
        </w:trPr>
        <w:tc>
          <w:tcPr>
            <w:gridSpan w:val="4"/>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D1">
            <w:pPr>
              <w:rPr>
                <w:sz w:val="18"/>
                <w:szCs w:val="18"/>
              </w:rPr>
            </w:pPr>
            <w:r w:rsidDel="00000000" w:rsidR="00000000" w:rsidRPr="00000000">
              <w:rPr>
                <w:sz w:val="18"/>
                <w:szCs w:val="18"/>
                <w:rtl w:val="0"/>
              </w:rPr>
              <w:t xml:space="preserve">Luogo e data di compilazione:</w:t>
            </w:r>
          </w:p>
        </w:tc>
      </w:tr>
    </w:tbl>
    <w:p w:rsidR="00000000" w:rsidDel="00000000" w:rsidP="00000000" w:rsidRDefault="00000000" w:rsidRPr="00000000" w14:paraId="000000D5">
      <w:pPr>
        <w:jc w:val="both"/>
        <w:rPr>
          <w:sz w:val="18"/>
          <w:szCs w:val="18"/>
        </w:rPr>
      </w:pPr>
      <w:r w:rsidDel="00000000" w:rsidR="00000000" w:rsidRPr="00000000">
        <w:rPr>
          <w:sz w:val="18"/>
          <w:szCs w:val="18"/>
          <w:rtl w:val="0"/>
        </w:rPr>
        <w:t xml:space="preserve">(***) art. 2 e art. 3 del Regolamento per la disciplina delle modalità di conferimento e del trattamento economico degli incarichi di missione</w:t>
      </w:r>
    </w:p>
    <w:p w:rsidR="00000000" w:rsidDel="00000000" w:rsidP="00000000" w:rsidRDefault="00000000" w:rsidRPr="00000000" w14:paraId="000000D6">
      <w:pPr>
        <w:rPr/>
      </w:pPr>
      <w:r w:rsidDel="00000000" w:rsidR="00000000" w:rsidRPr="00000000">
        <w:rPr>
          <w:sz w:val="16"/>
          <w:szCs w:val="16"/>
          <w:rtl w:val="0"/>
        </w:rPr>
        <w:t xml:space="preserve">(1) Obbligatori</w: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567" w:top="567" w:left="567" w:right="567" w:header="57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Eras Lt B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9"/>
      <w:tblW w:w="10772.0" w:type="dxa"/>
      <w:jc w:val="left"/>
      <w:tblBorders>
        <w:top w:color="808080" w:space="0" w:sz="18" w:val="single"/>
        <w:insideV w:color="808080" w:space="0" w:sz="18" w:val="single"/>
      </w:tblBorders>
      <w:tblLayout w:type="fixed"/>
      <w:tblLook w:val="0400"/>
    </w:tblPr>
    <w:tblGrid>
      <w:gridCol w:w="1117"/>
      <w:gridCol w:w="9655"/>
      <w:tblGridChange w:id="0">
        <w:tblGrid>
          <w:gridCol w:w="1117"/>
          <w:gridCol w:w="9655"/>
        </w:tblGrid>
      </w:tblGridChange>
    </w:tblGrid>
    <w:tr>
      <w:trPr>
        <w:cantSplit w:val="0"/>
        <w:tblHeader w:val="0"/>
      </w:trPr>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pagina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10843.0" w:type="dxa"/>
      <w:jc w:val="left"/>
      <w:tblLayout w:type="fixed"/>
      <w:tblLook w:val="0000"/>
    </w:tblPr>
    <w:tblGrid>
      <w:gridCol w:w="10843"/>
      <w:tblGridChange w:id="0">
        <w:tblGrid>
          <w:gridCol w:w="10843"/>
        </w:tblGrid>
      </w:tblGridChange>
    </w:tblGrid>
    <w:tr>
      <w:trPr>
        <w:cantSplit w:val="1"/>
        <w:trHeight w:val="851" w:hRule="atLeast"/>
        <w:tblHeader w:val="0"/>
      </w:trPr>
      <w:tc>
        <w:tcPr>
          <w:vAlign w:val="center"/>
        </w:tcPr>
        <w:p w:rsidR="00000000" w:rsidDel="00000000" w:rsidP="00000000" w:rsidRDefault="00000000" w:rsidRPr="00000000" w14:paraId="000000D8">
          <w:pPr>
            <w:pStyle w:val="Title"/>
            <w:jc w:val="left"/>
            <w:rPr>
              <w:rFonts w:ascii="Arial" w:cs="Arial" w:eastAsia="Arial" w:hAnsi="Arial"/>
              <w:b w:val="1"/>
              <w:smallCaps w:val="1"/>
              <w:sz w:val="24"/>
              <w:szCs w:val="24"/>
            </w:rPr>
          </w:pPr>
          <w:r w:rsidDel="00000000" w:rsidR="00000000" w:rsidRPr="00000000">
            <w:rPr/>
            <w:drawing>
              <wp:inline distB="0" distT="0" distL="0" distR="0">
                <wp:extent cx="5276850" cy="552450"/>
                <wp:effectExtent b="0" l="0" r="0" t="0"/>
                <wp:docPr descr="Int_CI_AREARISORSEUMANE_UffTRATTAMENTOECO.png" id="4" name="image1.png"/>
                <a:graphic>
                  <a:graphicData uri="http://schemas.openxmlformats.org/drawingml/2006/picture">
                    <pic:pic>
                      <pic:nvPicPr>
                        <pic:cNvPr descr="Int_CI_AREARISORSEUMANE_UffTRATTAMENTOECO.png" id="0" name="image1.png"/>
                        <pic:cNvPicPr preferRelativeResize="0"/>
                      </pic:nvPicPr>
                      <pic:blipFill>
                        <a:blip r:embed="rId1"/>
                        <a:srcRect b="0" l="0" r="0" t="0"/>
                        <a:stretch>
                          <a:fillRect/>
                        </a:stretch>
                      </pic:blipFill>
                      <pic:spPr>
                        <a:xfrm>
                          <a:off x="0" y="0"/>
                          <a:ext cx="5276850" cy="55245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1803400</wp:posOffset>
                    </wp:positionH>
                    <wp:positionV relativeFrom="paragraph">
                      <wp:posOffset>7621</wp:posOffset>
                    </wp:positionV>
                    <wp:extent cx="3552825" cy="466725"/>
                    <wp:effectExtent b="0" l="0" r="0" t="0"/>
                    <wp:wrapNone/>
                    <wp:docPr id="3" name=""/>
                    <a:graphic>
                      <a:graphicData uri="http://schemas.microsoft.com/office/word/2010/wordprocessingShape">
                        <wps:wsp>
                          <wps:cNvSpPr/>
                          <wps:cNvPr id="2" name="Shape 2"/>
                          <wps:spPr>
                            <a:xfrm>
                              <a:off x="3574350" y="3551400"/>
                              <a:ext cx="3543300" cy="4572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AREA </w:t>
                                </w:r>
                                <w:r w:rsidDel="00000000" w:rsidR="00000000" w:rsidRPr="00000000">
                                  <w:rPr>
                                    <w:rFonts w:ascii="Arial" w:cs="Arial" w:eastAsia="Arial" w:hAnsi="Arial"/>
                                    <w:b w:val="1"/>
                                    <w:i w:val="0"/>
                                    <w:smallCaps w:val="0"/>
                                    <w:strike w:val="0"/>
                                    <w:color w:val="000000"/>
                                    <w:sz w:val="16"/>
                                    <w:vertAlign w:val="baseline"/>
                                  </w:rPr>
                                  <w:t xml:space="preserve">RISORSE UMANE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r>
                                <w:r w:rsidDel="00000000" w:rsidR="00000000" w:rsidRPr="00000000">
                                  <w:rPr>
                                    <w:rFonts w:ascii="Arial" w:cs="Arial" w:eastAsia="Arial" w:hAnsi="Arial"/>
                                    <w:b w:val="1"/>
                                    <w:i w:val="0"/>
                                    <w:smallCaps w:val="0"/>
                                    <w:strike w:val="0"/>
                                    <w:color w:val="000000"/>
                                    <w:sz w:val="16"/>
                                    <w:vertAlign w:val="baseline"/>
                                  </w:rPr>
                                  <w:t xml:space="preserve">/ </w:t>
                                </w:r>
                                <w:r w:rsidDel="00000000" w:rsidR="00000000" w:rsidRPr="00000000">
                                  <w:rPr>
                                    <w:rFonts w:ascii="Arial" w:cs="Arial" w:eastAsia="Arial" w:hAnsi="Arial"/>
                                    <w:b w:val="0"/>
                                    <w:i w:val="0"/>
                                    <w:smallCaps w:val="0"/>
                                    <w:strike w:val="0"/>
                                    <w:color w:val="000000"/>
                                    <w:sz w:val="16"/>
                                    <w:vertAlign w:val="baseline"/>
                                  </w:rPr>
                                  <w:t xml:space="preserve">ufficio GESTIONE ECONOMICA DEL PERSONALE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1803400</wp:posOffset>
                    </wp:positionH>
                    <wp:positionV relativeFrom="paragraph">
                      <wp:posOffset>7621</wp:posOffset>
                    </wp:positionV>
                    <wp:extent cx="3552825" cy="466725"/>
                    <wp:effectExtent b="0" l="0" r="0" t="0"/>
                    <wp:wrapNone/>
                    <wp:docPr id="3"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3552825" cy="466725"/>
                            </a:xfrm>
                            <a:prstGeom prst="rect"/>
                            <a:ln/>
                          </pic:spPr>
                        </pic:pic>
                      </a:graphicData>
                    </a:graphic>
                  </wp:anchor>
                </w:drawing>
              </mc:Fallback>
            </mc:AlternateContent>
          </w:r>
        </w:p>
      </w:tc>
    </w:tr>
  </w:tbl>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it-I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jc w:val="center"/>
    </w:pPr>
    <w:rPr>
      <w:rFonts w:ascii="Eras Lt BT" w:cs="Eras Lt BT" w:eastAsia="Eras Lt BT" w:hAnsi="Eras Lt BT"/>
      <w:b w:val="1"/>
      <w:sz w:val="24"/>
      <w:szCs w:val="24"/>
    </w:rPr>
  </w:style>
  <w:style w:type="paragraph" w:styleId="Heading2">
    <w:name w:val="heading 2"/>
    <w:basedOn w:val="Normal"/>
    <w:next w:val="Normal"/>
    <w:pPr>
      <w:keepNext w:val="1"/>
    </w:pPr>
    <w:rPr>
      <w:rFonts w:ascii="Eras Lt BT" w:cs="Eras Lt BT" w:eastAsia="Eras Lt BT" w:hAnsi="Eras Lt BT"/>
      <w:b w:val="1"/>
      <w:sz w:val="24"/>
      <w:szCs w:val="24"/>
    </w:rPr>
  </w:style>
  <w:style w:type="paragraph" w:styleId="Heading3">
    <w:name w:val="heading 3"/>
    <w:basedOn w:val="Normal"/>
    <w:next w:val="Normal"/>
    <w:pPr>
      <w:keepNext w:val="1"/>
      <w:spacing w:after="60" w:before="240" w:lineRule="auto"/>
    </w:pPr>
    <w:rPr>
      <w:rFonts w:ascii="Arial" w:cs="Arial" w:eastAsia="Arial" w:hAnsi="Arial"/>
      <w:sz w:val="24"/>
      <w:szCs w:val="24"/>
    </w:rPr>
  </w:style>
  <w:style w:type="paragraph" w:styleId="Heading4">
    <w:name w:val="heading 4"/>
    <w:basedOn w:val="Normal"/>
    <w:next w:val="Normal"/>
    <w:pPr>
      <w:keepNext w:val="1"/>
    </w:pPr>
    <w:rPr>
      <w:rFonts w:ascii="Arial" w:cs="Arial" w:eastAsia="Arial" w:hAnsi="Arial"/>
      <w:b w:val="1"/>
      <w:i w:val="1"/>
    </w:rPr>
  </w:style>
  <w:style w:type="paragraph" w:styleId="Heading5">
    <w:name w:val="heading 5"/>
    <w:basedOn w:val="Normal"/>
    <w:next w:val="Normal"/>
    <w:pPr>
      <w:keepNext w:val="1"/>
      <w:jc w:val="center"/>
    </w:pPr>
    <w:rPr>
      <w:rFonts w:ascii="Arial" w:cs="Arial" w:eastAsia="Arial" w:hAnsi="Arial"/>
      <w:sz w:val="24"/>
      <w:szCs w:val="24"/>
    </w:rPr>
  </w:style>
  <w:style w:type="paragraph" w:styleId="Heading6">
    <w:name w:val="heading 6"/>
    <w:basedOn w:val="Normal"/>
    <w:next w:val="Normal"/>
    <w:pPr>
      <w:keepNext w:val="1"/>
    </w:pPr>
    <w:rPr>
      <w:b w:val="1"/>
      <w:i w:val="1"/>
      <w:sz w:val="24"/>
      <w:szCs w:val="24"/>
    </w:rPr>
  </w:style>
  <w:style w:type="paragraph" w:styleId="Title">
    <w:name w:val="Title"/>
    <w:basedOn w:val="Normal"/>
    <w:next w:val="Normal"/>
    <w:pPr>
      <w:jc w:val="center"/>
    </w:pPr>
    <w:rPr>
      <w:sz w:val="32"/>
      <w:szCs w:val="32"/>
    </w:rPr>
  </w:style>
  <w:style w:type="paragraph" w:styleId="Normale" w:default="1">
    <w:name w:val="Normal"/>
    <w:qFormat w:val="1"/>
    <w:rsid w:val="00C11134"/>
  </w:style>
  <w:style w:type="paragraph" w:styleId="Titolo1">
    <w:name w:val="heading 1"/>
    <w:basedOn w:val="Normale"/>
    <w:next w:val="Normale"/>
    <w:qFormat w:val="1"/>
    <w:rsid w:val="0091578B"/>
    <w:pPr>
      <w:keepNext w:val="1"/>
      <w:jc w:val="center"/>
      <w:outlineLvl w:val="0"/>
    </w:pPr>
    <w:rPr>
      <w:rFonts w:ascii="Eras Lt BT" w:hAnsi="Eras Lt BT"/>
      <w:b w:val="1"/>
      <w:sz w:val="24"/>
    </w:rPr>
  </w:style>
  <w:style w:type="paragraph" w:styleId="Titolo2">
    <w:name w:val="heading 2"/>
    <w:basedOn w:val="Normale"/>
    <w:next w:val="Normale"/>
    <w:qFormat w:val="1"/>
    <w:rsid w:val="0091578B"/>
    <w:pPr>
      <w:keepNext w:val="1"/>
      <w:outlineLvl w:val="1"/>
    </w:pPr>
    <w:rPr>
      <w:rFonts w:ascii="Eras Lt BT" w:hAnsi="Eras Lt BT"/>
      <w:b w:val="1"/>
      <w:sz w:val="24"/>
    </w:rPr>
  </w:style>
  <w:style w:type="paragraph" w:styleId="Titolo3">
    <w:name w:val="heading 3"/>
    <w:basedOn w:val="Normale"/>
    <w:next w:val="Normale"/>
    <w:qFormat w:val="1"/>
    <w:rsid w:val="0091578B"/>
    <w:pPr>
      <w:keepNext w:val="1"/>
      <w:spacing w:after="60" w:before="240"/>
      <w:outlineLvl w:val="2"/>
    </w:pPr>
    <w:rPr>
      <w:rFonts w:ascii="Arial" w:hAnsi="Arial"/>
      <w:sz w:val="24"/>
    </w:rPr>
  </w:style>
  <w:style w:type="paragraph" w:styleId="Titolo4">
    <w:name w:val="heading 4"/>
    <w:basedOn w:val="Normale"/>
    <w:next w:val="Normale"/>
    <w:qFormat w:val="1"/>
    <w:rsid w:val="0091578B"/>
    <w:pPr>
      <w:keepNext w:val="1"/>
      <w:outlineLvl w:val="3"/>
    </w:pPr>
    <w:rPr>
      <w:rFonts w:ascii="Arial" w:hAnsi="Arial"/>
      <w:b w:val="1"/>
      <w:i w:val="1"/>
    </w:rPr>
  </w:style>
  <w:style w:type="paragraph" w:styleId="Titolo5">
    <w:name w:val="heading 5"/>
    <w:basedOn w:val="Normale"/>
    <w:next w:val="Normale"/>
    <w:qFormat w:val="1"/>
    <w:rsid w:val="0091578B"/>
    <w:pPr>
      <w:keepNext w:val="1"/>
      <w:jc w:val="center"/>
      <w:outlineLvl w:val="4"/>
    </w:pPr>
    <w:rPr>
      <w:rFonts w:ascii="Arial" w:hAnsi="Arial"/>
      <w:sz w:val="24"/>
    </w:rPr>
  </w:style>
  <w:style w:type="paragraph" w:styleId="Titolo6">
    <w:name w:val="heading 6"/>
    <w:basedOn w:val="Normale"/>
    <w:next w:val="Normale"/>
    <w:qFormat w:val="1"/>
    <w:rsid w:val="0091578B"/>
    <w:pPr>
      <w:keepNext w:val="1"/>
      <w:outlineLvl w:val="5"/>
    </w:pPr>
    <w:rPr>
      <w:b w:val="1"/>
      <w:i w:val="1"/>
      <w:sz w:val="24"/>
    </w:rPr>
  </w:style>
  <w:style w:type="paragraph" w:styleId="Titolo7">
    <w:name w:val="heading 7"/>
    <w:basedOn w:val="Normale"/>
    <w:next w:val="Normale"/>
    <w:qFormat w:val="1"/>
    <w:rsid w:val="0091578B"/>
    <w:pPr>
      <w:keepNext w:val="1"/>
      <w:outlineLvl w:val="6"/>
    </w:pPr>
    <w:rPr>
      <w:b w:val="1"/>
      <w:sz w:val="16"/>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paragraph" w:styleId="Testonormale">
    <w:name w:val="Plain Text"/>
    <w:basedOn w:val="Normale"/>
    <w:rsid w:val="0091578B"/>
    <w:rPr>
      <w:rFonts w:ascii="Courier New" w:hAnsi="Courier New"/>
    </w:rPr>
  </w:style>
  <w:style w:type="paragraph" w:styleId="Titolo">
    <w:name w:val="Title"/>
    <w:basedOn w:val="Normale"/>
    <w:qFormat w:val="1"/>
    <w:rsid w:val="0091578B"/>
    <w:pPr>
      <w:jc w:val="center"/>
    </w:pPr>
    <w:rPr>
      <w:sz w:val="32"/>
    </w:rPr>
  </w:style>
  <w:style w:type="paragraph" w:styleId="Corpotesto">
    <w:name w:val="Body Text"/>
    <w:basedOn w:val="Normale"/>
    <w:rsid w:val="0091578B"/>
    <w:pPr>
      <w:ind w:right="7510"/>
      <w:jc w:val="center"/>
    </w:pPr>
  </w:style>
  <w:style w:type="table" w:styleId="Grigliatabella">
    <w:name w:val="Table Grid"/>
    <w:basedOn w:val="Tabellanormale"/>
    <w:rsid w:val="0020751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stofumetto">
    <w:name w:val="Balloon Text"/>
    <w:basedOn w:val="Normale"/>
    <w:semiHidden w:val="1"/>
    <w:rsid w:val="00D61474"/>
    <w:rPr>
      <w:rFonts w:ascii="Tahoma" w:cs="Tahoma" w:hAnsi="Tahoma"/>
      <w:sz w:val="16"/>
      <w:szCs w:val="16"/>
    </w:rPr>
  </w:style>
  <w:style w:type="character" w:styleId="Collegamentoipertestuale">
    <w:name w:val="Hyperlink"/>
    <w:rsid w:val="002B4ED0"/>
    <w:rPr>
      <w:color w:val="0000ff"/>
      <w:u w:val="single"/>
    </w:rPr>
  </w:style>
  <w:style w:type="paragraph" w:styleId="Intestazione">
    <w:name w:val="header"/>
    <w:basedOn w:val="Normale"/>
    <w:link w:val="IntestazioneCarattere"/>
    <w:uiPriority w:val="99"/>
    <w:unhideWhenUsed w:val="1"/>
    <w:rsid w:val="008464D6"/>
    <w:pPr>
      <w:tabs>
        <w:tab w:val="center" w:pos="4819"/>
        <w:tab w:val="right" w:pos="9638"/>
      </w:tabs>
    </w:pPr>
  </w:style>
  <w:style w:type="character" w:styleId="IntestazioneCarattere" w:customStyle="1">
    <w:name w:val="Intestazione Carattere"/>
    <w:basedOn w:val="Carpredefinitoparagrafo"/>
    <w:link w:val="Intestazione"/>
    <w:uiPriority w:val="99"/>
    <w:rsid w:val="008464D6"/>
  </w:style>
  <w:style w:type="paragraph" w:styleId="Pidipagina">
    <w:name w:val="footer"/>
    <w:basedOn w:val="Normale"/>
    <w:link w:val="PidipaginaCarattere"/>
    <w:uiPriority w:val="99"/>
    <w:unhideWhenUsed w:val="1"/>
    <w:rsid w:val="008464D6"/>
    <w:pPr>
      <w:tabs>
        <w:tab w:val="center" w:pos="4819"/>
        <w:tab w:val="right" w:pos="9638"/>
      </w:tabs>
    </w:pPr>
  </w:style>
  <w:style w:type="character" w:styleId="PidipaginaCarattere" w:customStyle="1">
    <w:name w:val="Piè di pagina Carattere"/>
    <w:basedOn w:val="Carpredefinitoparagrafo"/>
    <w:link w:val="Pidipagina"/>
    <w:uiPriority w:val="99"/>
    <w:rsid w:val="008464D6"/>
  </w:style>
  <w:style w:type="character" w:styleId="Rimandocommento">
    <w:name w:val="annotation reference"/>
    <w:uiPriority w:val="99"/>
    <w:semiHidden w:val="1"/>
    <w:unhideWhenUsed w:val="1"/>
    <w:rsid w:val="00F358A9"/>
    <w:rPr>
      <w:sz w:val="16"/>
      <w:szCs w:val="16"/>
    </w:rPr>
  </w:style>
  <w:style w:type="paragraph" w:styleId="Testocommento">
    <w:name w:val="annotation text"/>
    <w:basedOn w:val="Normale"/>
    <w:link w:val="TestocommentoCarattere"/>
    <w:uiPriority w:val="99"/>
    <w:semiHidden w:val="1"/>
    <w:unhideWhenUsed w:val="1"/>
    <w:rsid w:val="00F358A9"/>
  </w:style>
  <w:style w:type="character" w:styleId="TestocommentoCarattere" w:customStyle="1">
    <w:name w:val="Testo commento Carattere"/>
    <w:basedOn w:val="Carpredefinitoparagrafo"/>
    <w:link w:val="Testocommento"/>
    <w:uiPriority w:val="99"/>
    <w:semiHidden w:val="1"/>
    <w:rsid w:val="00F358A9"/>
  </w:style>
  <w:style w:type="paragraph" w:styleId="Soggettocommento">
    <w:name w:val="annotation subject"/>
    <w:basedOn w:val="Testocommento"/>
    <w:next w:val="Testocommento"/>
    <w:link w:val="SoggettocommentoCarattere"/>
    <w:uiPriority w:val="99"/>
    <w:semiHidden w:val="1"/>
    <w:unhideWhenUsed w:val="1"/>
    <w:rsid w:val="00F358A9"/>
    <w:rPr>
      <w:b w:val="1"/>
      <w:bCs w:val="1"/>
    </w:rPr>
  </w:style>
  <w:style w:type="character" w:styleId="SoggettocommentoCarattere" w:customStyle="1">
    <w:name w:val="Soggetto commento Carattere"/>
    <w:link w:val="Soggettocommento"/>
    <w:uiPriority w:val="99"/>
    <w:semiHidden w:val="1"/>
    <w:rsid w:val="00F358A9"/>
    <w:rPr>
      <w:b w:val="1"/>
      <w:bCs w:val="1"/>
    </w:rPr>
  </w:style>
  <w:style w:type="paragraph" w:styleId="Default" w:customStyle="1">
    <w:name w:val="Default"/>
    <w:rsid w:val="00566557"/>
    <w:pPr>
      <w:autoSpaceDE w:val="0"/>
      <w:autoSpaceDN w:val="0"/>
      <w:adjustRightInd w:val="0"/>
    </w:pPr>
    <w:rPr>
      <w:rFonts w:ascii="Arial" w:cs="Arial" w:hAnsi="Arial"/>
      <w:color w:val="000000"/>
      <w:sz w:val="24"/>
      <w:szCs w:val="24"/>
    </w:rPr>
  </w:style>
  <w:style w:type="paragraph" w:styleId="Paragrafoelenco">
    <w:name w:val="List Paragraph"/>
    <w:basedOn w:val="Normale"/>
    <w:uiPriority w:val="34"/>
    <w:qFormat w:val="1"/>
    <w:rsid w:val="003803F9"/>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24NLD4nWm9KecsJQNgKhCaNwBMA==">AMUW2mXT9TORQbyEWkq9QFi0TRKexjFhxx/0KVMil3pb3pBT9yA+rO6Wvb2jklbJgT+jjvmfHFGwbhbYrSnxDXrdRhkaV+5g3ttmwcMCRhsIBGK9w3ZDj9HLuivDfFoCQqvRbYqFBDsR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2022-11-21T11:26:00Z</dcterms:created>
  <dc:creator>Pietro</dc:creator>
</cp:coreProperties>
</file>