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5468" w:rsidRDefault="00475468" w:rsidP="00475468">
      <w:pPr>
        <w:jc w:val="center"/>
        <w:rPr>
          <w:b/>
        </w:rPr>
      </w:pPr>
    </w:p>
    <w:p w:rsidR="00475468" w:rsidRDefault="00475468" w:rsidP="00475468">
      <w:pPr>
        <w:jc w:val="center"/>
        <w:rPr>
          <w:b/>
        </w:rPr>
      </w:pPr>
    </w:p>
    <w:p w:rsidR="00475468" w:rsidRDefault="00475468" w:rsidP="00475468">
      <w:pPr>
        <w:jc w:val="center"/>
        <w:rPr>
          <w:b/>
        </w:rPr>
      </w:pPr>
    </w:p>
    <w:p w:rsidR="00475468" w:rsidRDefault="00475468" w:rsidP="00475468">
      <w:pPr>
        <w:jc w:val="center"/>
        <w:rPr>
          <w:b/>
        </w:rPr>
      </w:pPr>
    </w:p>
    <w:p w:rsidR="00475468" w:rsidRDefault="00475468" w:rsidP="00475468">
      <w:pPr>
        <w:jc w:val="center"/>
        <w:rPr>
          <w:b/>
        </w:rPr>
      </w:pPr>
    </w:p>
    <w:p w:rsidR="00475468" w:rsidRDefault="00475468" w:rsidP="00475468">
      <w:pPr>
        <w:jc w:val="center"/>
        <w:rPr>
          <w:b/>
        </w:rPr>
      </w:pPr>
    </w:p>
    <w:p w:rsidR="00475468" w:rsidRDefault="00475468" w:rsidP="00475468">
      <w:pPr>
        <w:jc w:val="center"/>
        <w:rPr>
          <w:b/>
        </w:rPr>
      </w:pPr>
    </w:p>
    <w:p w:rsidR="00475468" w:rsidRDefault="00475468" w:rsidP="00475468">
      <w:pPr>
        <w:jc w:val="center"/>
        <w:rPr>
          <w:b/>
        </w:rPr>
      </w:pPr>
    </w:p>
    <w:p w:rsidR="00475468" w:rsidRDefault="00475468" w:rsidP="00475468">
      <w:pPr>
        <w:jc w:val="center"/>
        <w:rPr>
          <w:b/>
        </w:rPr>
      </w:pPr>
      <w:r>
        <w:rPr>
          <w:b/>
        </w:rPr>
        <w:t>Отчет</w:t>
      </w:r>
    </w:p>
    <w:p w:rsidR="00475468" w:rsidRDefault="00475468" w:rsidP="00475468">
      <w:pPr>
        <w:jc w:val="center"/>
        <w:rPr>
          <w:b/>
        </w:rPr>
      </w:pPr>
      <w:r>
        <w:rPr>
          <w:b/>
        </w:rPr>
        <w:t>По лабораторной работе №1</w:t>
      </w:r>
    </w:p>
    <w:p w:rsidR="00475468" w:rsidRDefault="00475468" w:rsidP="00475468">
      <w:pPr>
        <w:jc w:val="center"/>
        <w:rPr>
          <w:b/>
        </w:rPr>
      </w:pPr>
      <w:r>
        <w:rPr>
          <w:b/>
        </w:rPr>
        <w:t>Теория игр</w:t>
      </w:r>
    </w:p>
    <w:p w:rsidR="00475468" w:rsidRDefault="00475468" w:rsidP="00475468">
      <w:pPr>
        <w:jc w:val="center"/>
        <w:rPr>
          <w:b/>
        </w:rPr>
      </w:pPr>
    </w:p>
    <w:p w:rsidR="00475468" w:rsidRDefault="00475468" w:rsidP="00475468">
      <w:pPr>
        <w:jc w:val="center"/>
        <w:rPr>
          <w:b/>
        </w:rPr>
      </w:pPr>
    </w:p>
    <w:p w:rsidR="00475468" w:rsidRDefault="00475468" w:rsidP="00475468">
      <w:pPr>
        <w:jc w:val="center"/>
        <w:rPr>
          <w:b/>
        </w:rPr>
      </w:pPr>
    </w:p>
    <w:p w:rsidR="00475468" w:rsidRDefault="00475468" w:rsidP="00475468">
      <w:pPr>
        <w:jc w:val="center"/>
        <w:rPr>
          <w:b/>
        </w:rPr>
      </w:pPr>
    </w:p>
    <w:p w:rsidR="00475468" w:rsidRDefault="00475468" w:rsidP="00475468">
      <w:pPr>
        <w:jc w:val="center"/>
        <w:rPr>
          <w:b/>
        </w:rPr>
      </w:pPr>
    </w:p>
    <w:p w:rsidR="00475468" w:rsidRDefault="00475468" w:rsidP="00475468">
      <w:pPr>
        <w:jc w:val="center"/>
        <w:rPr>
          <w:b/>
        </w:rPr>
      </w:pPr>
    </w:p>
    <w:p w:rsidR="00475468" w:rsidRDefault="00475468" w:rsidP="00475468">
      <w:pPr>
        <w:jc w:val="center"/>
        <w:rPr>
          <w:b/>
        </w:rPr>
      </w:pPr>
    </w:p>
    <w:p w:rsidR="00475468" w:rsidRPr="00475468" w:rsidRDefault="00475468" w:rsidP="00475468">
      <w:pPr>
        <w:jc w:val="right"/>
      </w:pPr>
      <w:proofErr w:type="spellStart"/>
      <w:r w:rsidRPr="00475468">
        <w:t>Шаграев</w:t>
      </w:r>
      <w:proofErr w:type="spellEnd"/>
      <w:r w:rsidRPr="00475468">
        <w:t xml:space="preserve"> А.</w:t>
      </w:r>
    </w:p>
    <w:p w:rsidR="00475468" w:rsidRPr="00475468" w:rsidRDefault="00475468" w:rsidP="00475468">
      <w:pPr>
        <w:jc w:val="right"/>
      </w:pPr>
      <w:proofErr w:type="spellStart"/>
      <w:r w:rsidRPr="00475468">
        <w:t>Шамаль</w:t>
      </w:r>
      <w:proofErr w:type="spellEnd"/>
      <w:r w:rsidRPr="00475468">
        <w:t xml:space="preserve"> А.</w:t>
      </w:r>
    </w:p>
    <w:p w:rsidR="00475468" w:rsidRDefault="00475468" w:rsidP="00475468">
      <w:pPr>
        <w:jc w:val="right"/>
      </w:pPr>
      <w:r w:rsidRPr="00475468">
        <w:t>А-13-05</w:t>
      </w:r>
    </w:p>
    <w:p w:rsidR="00475468" w:rsidRDefault="00475468" w:rsidP="00475468">
      <w:pPr>
        <w:jc w:val="right"/>
      </w:pPr>
    </w:p>
    <w:p w:rsidR="00475468" w:rsidRDefault="00475468" w:rsidP="00475468">
      <w:pPr>
        <w:jc w:val="right"/>
      </w:pPr>
    </w:p>
    <w:p w:rsidR="00475468" w:rsidRDefault="00475468" w:rsidP="00475468">
      <w:pPr>
        <w:jc w:val="right"/>
      </w:pPr>
    </w:p>
    <w:p w:rsidR="00475468" w:rsidRDefault="00475468" w:rsidP="00475468">
      <w:pPr>
        <w:jc w:val="right"/>
      </w:pPr>
    </w:p>
    <w:p w:rsidR="00475468" w:rsidRDefault="00475468" w:rsidP="00475468">
      <w:pPr>
        <w:jc w:val="right"/>
      </w:pPr>
    </w:p>
    <w:p w:rsidR="00475468" w:rsidRDefault="00475468" w:rsidP="00475468">
      <w:pPr>
        <w:jc w:val="right"/>
      </w:pPr>
    </w:p>
    <w:p w:rsidR="00475468" w:rsidRPr="00475468" w:rsidRDefault="00475468" w:rsidP="00475468">
      <w:pPr>
        <w:jc w:val="right"/>
      </w:pPr>
    </w:p>
    <w:p w:rsidR="00475468" w:rsidRDefault="00475468" w:rsidP="00475468">
      <w:pPr>
        <w:jc w:val="center"/>
        <w:rPr>
          <w:b/>
        </w:rPr>
      </w:pPr>
      <w:r>
        <w:rPr>
          <w:b/>
        </w:rPr>
        <w:t>2009</w:t>
      </w:r>
    </w:p>
    <w:p w:rsidR="004633EE" w:rsidRPr="00475468" w:rsidRDefault="00475468" w:rsidP="00475468">
      <w:pPr>
        <w:pStyle w:val="a3"/>
        <w:numPr>
          <w:ilvl w:val="0"/>
          <w:numId w:val="10"/>
        </w:numPr>
        <w:rPr>
          <w:b/>
        </w:rPr>
      </w:pPr>
      <w:r w:rsidRPr="00475468">
        <w:rPr>
          <w:b/>
        </w:rPr>
        <w:br w:type="page"/>
      </w:r>
      <w:r w:rsidR="004633EE" w:rsidRPr="00475468">
        <w:rPr>
          <w:b/>
        </w:rPr>
        <w:lastRenderedPageBreak/>
        <w:t>Описание игры.</w:t>
      </w:r>
    </w:p>
    <w:p w:rsidR="004633EE" w:rsidRDefault="004633EE" w:rsidP="004633EE">
      <w:pPr>
        <w:jc w:val="both"/>
      </w:pPr>
      <w:r>
        <w:t>Игровая вселенная состоит из следующих объектов:</w:t>
      </w:r>
    </w:p>
    <w:p w:rsidR="004633EE" w:rsidRDefault="004633EE" w:rsidP="004633EE">
      <w:pPr>
        <w:pStyle w:val="a3"/>
        <w:numPr>
          <w:ilvl w:val="0"/>
          <w:numId w:val="2"/>
        </w:numPr>
        <w:jc w:val="both"/>
      </w:pPr>
      <w:proofErr w:type="gramStart"/>
      <w:r>
        <w:t>Игровое поле (уровень), моделирующее природное окружение: игровое поле, на котором будут располагаться все действующие лица, препятствия (стены), окружение (небо).</w:t>
      </w:r>
      <w:proofErr w:type="gramEnd"/>
    </w:p>
    <w:p w:rsidR="004633EE" w:rsidRDefault="004633EE" w:rsidP="004633EE">
      <w:pPr>
        <w:pStyle w:val="a3"/>
        <w:numPr>
          <w:ilvl w:val="0"/>
          <w:numId w:val="2"/>
        </w:numPr>
        <w:jc w:val="both"/>
      </w:pPr>
      <w:r>
        <w:t xml:space="preserve">Собственно, действующие лица – танки модели </w:t>
      </w:r>
      <w:proofErr w:type="spellStart"/>
      <w:r>
        <w:t>Abrahms</w:t>
      </w:r>
      <w:proofErr w:type="spellEnd"/>
      <w:r>
        <w:t>.</w:t>
      </w:r>
    </w:p>
    <w:p w:rsidR="004633EE" w:rsidRDefault="004633EE" w:rsidP="004633EE">
      <w:pPr>
        <w:jc w:val="both"/>
      </w:pPr>
      <w:r>
        <w:t>Один из танков находится под управлением игрока (человека). Остальные танки управляются компьютером. Цель игры – уничтожить все компьютерные танки.</w:t>
      </w:r>
    </w:p>
    <w:p w:rsidR="004633EE" w:rsidRDefault="004633EE" w:rsidP="004633EE">
      <w:pPr>
        <w:jc w:val="both"/>
      </w:pPr>
      <w:r>
        <w:t xml:space="preserve">Пользовательский танк считается более прочным, поэтому при столкновениях с компьютерными танками компьютерные танки уничтожаются. При столкновении любого танка со стеной он уничтожается. У всякого танка изначально есть 100 </w:t>
      </w:r>
      <w:proofErr w:type="spellStart"/>
      <w:r>
        <w:t>hp</w:t>
      </w:r>
      <w:proofErr w:type="spellEnd"/>
      <w:r>
        <w:t xml:space="preserve">; при попадании снаряда, выпущенного другим танком, в данный танк, его количество жизней уменьшается на некоторое количество единиц. Именно: всякий компьютерный танк может выпускать снаряды разной мощности. Если снаряд мощности </w:t>
      </w:r>
      <w:proofErr w:type="spellStart"/>
      <w:r>
        <w:t>n</w:t>
      </w:r>
      <w:proofErr w:type="spellEnd"/>
      <w:r>
        <w:t xml:space="preserve"> попадает в другой танк, тот теряет </w:t>
      </w:r>
      <w:proofErr w:type="spellStart"/>
      <w:r>
        <w:t>n</w:t>
      </w:r>
      <w:proofErr w:type="spellEnd"/>
      <w:r>
        <w:t xml:space="preserve"> </w:t>
      </w:r>
      <w:proofErr w:type="spellStart"/>
      <w:r>
        <w:t>hp</w:t>
      </w:r>
      <w:proofErr w:type="spellEnd"/>
      <w:r>
        <w:t xml:space="preserve">. При этом </w:t>
      </w:r>
      <w:proofErr w:type="gramStart"/>
      <w:r>
        <w:t>стрелявший</w:t>
      </w:r>
      <w:proofErr w:type="gramEnd"/>
      <w:r>
        <w:t xml:space="preserve"> получит повреждения в размере </w:t>
      </w:r>
      <w:proofErr w:type="spellStart"/>
      <w:r>
        <w:t>n</w:t>
      </w:r>
      <w:proofErr w:type="spellEnd"/>
      <w:r>
        <w:t>/10. Пользовательский танк стреляет всегда снарядами мощности 10.</w:t>
      </w:r>
    </w:p>
    <w:p w:rsidR="004633EE" w:rsidRDefault="009831D4" w:rsidP="004633EE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4457700"/>
            <wp:effectExtent l="19050" t="0" r="9525" b="0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3EE" w:rsidRDefault="004633EE" w:rsidP="004633EE">
      <w:pPr>
        <w:jc w:val="both"/>
      </w:pPr>
      <w:r>
        <w:t xml:space="preserve">Система принятия решений используется для управления миром: </w:t>
      </w:r>
    </w:p>
    <w:p w:rsidR="004633EE" w:rsidRDefault="004633EE" w:rsidP="004633EE">
      <w:pPr>
        <w:pStyle w:val="a3"/>
        <w:numPr>
          <w:ilvl w:val="0"/>
          <w:numId w:val="3"/>
        </w:numPr>
        <w:jc w:val="both"/>
      </w:pPr>
      <w:r>
        <w:t>отслеживания статуса игры (есть ли еще компьютерные танки? не был ли уничтожен пользовательский танк?);</w:t>
      </w:r>
    </w:p>
    <w:p w:rsidR="004633EE" w:rsidRDefault="004633EE" w:rsidP="004633EE">
      <w:pPr>
        <w:pStyle w:val="a3"/>
        <w:numPr>
          <w:ilvl w:val="0"/>
          <w:numId w:val="3"/>
        </w:numPr>
        <w:jc w:val="both"/>
      </w:pPr>
      <w:r>
        <w:t>управления поведением компьютерных танков;</w:t>
      </w:r>
    </w:p>
    <w:p w:rsidR="004633EE" w:rsidRPr="008937E5" w:rsidRDefault="004633EE" w:rsidP="004633EE">
      <w:pPr>
        <w:pStyle w:val="a3"/>
        <w:numPr>
          <w:ilvl w:val="0"/>
          <w:numId w:val="3"/>
        </w:numPr>
        <w:jc w:val="both"/>
      </w:pPr>
      <w:proofErr w:type="gramStart"/>
      <w:r>
        <w:lastRenderedPageBreak/>
        <w:t>отслеживания игровых событий (танк врезался в стену, столкнулись два танка, снаряд попал в танк и т.д.</w:t>
      </w:r>
      <w:proofErr w:type="gramEnd"/>
    </w:p>
    <w:p w:rsidR="008937E5" w:rsidRPr="00B13B9B" w:rsidRDefault="008937E5" w:rsidP="008937E5">
      <w:pPr>
        <w:jc w:val="both"/>
      </w:pPr>
      <w:r>
        <w:t xml:space="preserve">Управление в игре: управление танком осуществляется клавишами </w:t>
      </w:r>
      <w:proofErr w:type="spellStart"/>
      <w:r>
        <w:t>a,w,s,d</w:t>
      </w:r>
      <w:proofErr w:type="spellEnd"/>
      <w:r>
        <w:t xml:space="preserve"> (влево, вперед, назад, вправо). Стрельба – на кнопке </w:t>
      </w:r>
      <w:proofErr w:type="spellStart"/>
      <w:r>
        <w:t>m</w:t>
      </w:r>
      <w:proofErr w:type="spellEnd"/>
      <w:r>
        <w:t xml:space="preserve">. </w:t>
      </w:r>
      <w:r w:rsidR="00B13B9B">
        <w:t xml:space="preserve">Для вызова справки нужно нажать кнопку </w:t>
      </w:r>
      <w:proofErr w:type="spellStart"/>
      <w:r w:rsidR="00B13B9B">
        <w:t>h</w:t>
      </w:r>
      <w:proofErr w:type="spellEnd"/>
      <w:r w:rsidR="00B13B9B">
        <w:t xml:space="preserve">. Для выключения справки также нужно нажать кнопку </w:t>
      </w:r>
      <w:proofErr w:type="spellStart"/>
      <w:r w:rsidR="00B13B9B">
        <w:t>h</w:t>
      </w:r>
      <w:proofErr w:type="spellEnd"/>
      <w:r w:rsidR="00B13B9B">
        <w:t>.</w:t>
      </w:r>
    </w:p>
    <w:p w:rsidR="004633EE" w:rsidRPr="00ED5F23" w:rsidRDefault="004633EE" w:rsidP="00ED5F23">
      <w:pPr>
        <w:pStyle w:val="a3"/>
        <w:numPr>
          <w:ilvl w:val="0"/>
          <w:numId w:val="7"/>
        </w:numPr>
        <w:rPr>
          <w:b/>
        </w:rPr>
      </w:pPr>
      <w:r w:rsidRPr="00ED5F23">
        <w:rPr>
          <w:b/>
        </w:rPr>
        <w:t>Описание таблиц.</w:t>
      </w:r>
    </w:p>
    <w:p w:rsidR="004633EE" w:rsidRPr="00297665" w:rsidRDefault="004633EE" w:rsidP="00297665">
      <w:pPr>
        <w:pStyle w:val="a3"/>
        <w:numPr>
          <w:ilvl w:val="1"/>
          <w:numId w:val="7"/>
        </w:numPr>
        <w:jc w:val="both"/>
        <w:rPr>
          <w:b/>
        </w:rPr>
      </w:pPr>
      <w:r w:rsidRPr="00297665">
        <w:rPr>
          <w:b/>
        </w:rPr>
        <w:t>Главная таблица</w:t>
      </w:r>
      <w:r w:rsidR="00685B6A" w:rsidRPr="00297665">
        <w:rPr>
          <w:b/>
        </w:rPr>
        <w:t xml:space="preserve"> (таблица 1)</w:t>
      </w:r>
    </w:p>
    <w:p w:rsidR="004633EE" w:rsidRDefault="004633EE" w:rsidP="004633EE">
      <w:pPr>
        <w:jc w:val="both"/>
      </w:pPr>
      <w:r>
        <w:t>Отслеживает состояние игры: остались ли компьютерные танки, не взорвался ли пользовательский танк.</w:t>
      </w:r>
      <w:r w:rsidR="001A433A">
        <w:t xml:space="preserve"> Перед переходом к таблице 1 система всегда переходит к </w:t>
      </w:r>
      <w:r w:rsidR="000C07EE">
        <w:t>следующему</w:t>
      </w:r>
      <w:r w:rsidR="001A433A">
        <w:t xml:space="preserve"> </w:t>
      </w:r>
      <w:r w:rsidR="000C07EE">
        <w:t>объекту.</w:t>
      </w:r>
    </w:p>
    <w:tbl>
      <w:tblPr>
        <w:tblStyle w:val="a6"/>
        <w:tblW w:w="6320" w:type="dxa"/>
        <w:jc w:val="center"/>
        <w:tblLook w:val="04A0"/>
      </w:tblPr>
      <w:tblGrid>
        <w:gridCol w:w="3440"/>
        <w:gridCol w:w="960"/>
        <w:gridCol w:w="960"/>
        <w:gridCol w:w="960"/>
      </w:tblGrid>
      <w:tr w:rsidR="00685B6A" w:rsidRPr="00685B6A" w:rsidTr="00685B6A">
        <w:trPr>
          <w:trHeight w:val="300"/>
          <w:jc w:val="center"/>
        </w:trPr>
        <w:tc>
          <w:tcPr>
            <w:tcW w:w="3440" w:type="dxa"/>
            <w:noWrap/>
            <w:hideMark/>
          </w:tcPr>
          <w:p w:rsidR="00685B6A" w:rsidRPr="00685B6A" w:rsidRDefault="00685B6A" w:rsidP="00685B6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noWrap/>
            <w:hideMark/>
          </w:tcPr>
          <w:p w:rsidR="00685B6A" w:rsidRPr="00685B6A" w:rsidRDefault="00685B6A" w:rsidP="00685B6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noWrap/>
            <w:hideMark/>
          </w:tcPr>
          <w:p w:rsidR="00685B6A" w:rsidRPr="00685B6A" w:rsidRDefault="00685B6A" w:rsidP="00685B6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noWrap/>
            <w:hideMark/>
          </w:tcPr>
          <w:p w:rsidR="00685B6A" w:rsidRPr="00685B6A" w:rsidRDefault="00685B6A" w:rsidP="00685B6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5B6A">
              <w:rPr>
                <w:rFonts w:ascii="Calibri" w:eastAsia="Times New Roman" w:hAnsi="Calibri" w:cs="Times New Roman"/>
                <w:color w:val="000000"/>
                <w:lang w:eastAsia="ru-RU"/>
              </w:rPr>
              <w:t>E</w:t>
            </w:r>
          </w:p>
        </w:tc>
      </w:tr>
      <w:tr w:rsidR="00685B6A" w:rsidRPr="00685B6A" w:rsidTr="00685B6A">
        <w:trPr>
          <w:trHeight w:val="300"/>
          <w:jc w:val="center"/>
        </w:trPr>
        <w:tc>
          <w:tcPr>
            <w:tcW w:w="3440" w:type="dxa"/>
            <w:noWrap/>
            <w:hideMark/>
          </w:tcPr>
          <w:p w:rsidR="00685B6A" w:rsidRPr="00685B6A" w:rsidRDefault="00685B6A" w:rsidP="00685B6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5B6A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Количество </w:t>
            </w:r>
            <w:proofErr w:type="spellStart"/>
            <w:r w:rsidRPr="00685B6A">
              <w:rPr>
                <w:rFonts w:ascii="Calibri" w:eastAsia="Times New Roman" w:hAnsi="Calibri" w:cs="Times New Roman"/>
                <w:color w:val="000000"/>
                <w:lang w:eastAsia="ru-RU"/>
              </w:rPr>
              <w:t>комп</w:t>
            </w:r>
            <w:proofErr w:type="spellEnd"/>
            <w:r w:rsidRPr="00685B6A">
              <w:rPr>
                <w:rFonts w:ascii="Calibri" w:eastAsia="Times New Roman" w:hAnsi="Calibri" w:cs="Times New Roman"/>
                <w:color w:val="000000"/>
                <w:lang w:eastAsia="ru-RU"/>
              </w:rPr>
              <w:t>. Танков &gt; 0?</w:t>
            </w:r>
          </w:p>
        </w:tc>
        <w:tc>
          <w:tcPr>
            <w:tcW w:w="960" w:type="dxa"/>
            <w:noWrap/>
            <w:hideMark/>
          </w:tcPr>
          <w:p w:rsidR="00685B6A" w:rsidRPr="00685B6A" w:rsidRDefault="00685B6A" w:rsidP="00685B6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5B6A">
              <w:rPr>
                <w:rFonts w:ascii="Calibri" w:eastAsia="Times New Roman" w:hAnsi="Calibri" w:cs="Times New Roman"/>
                <w:color w:val="000000"/>
                <w:lang w:eastAsia="ru-RU"/>
              </w:rPr>
              <w:t>T</w:t>
            </w:r>
          </w:p>
        </w:tc>
        <w:tc>
          <w:tcPr>
            <w:tcW w:w="960" w:type="dxa"/>
            <w:noWrap/>
            <w:hideMark/>
          </w:tcPr>
          <w:p w:rsidR="00685B6A" w:rsidRPr="00685B6A" w:rsidRDefault="00685B6A" w:rsidP="00685B6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5B6A">
              <w:rPr>
                <w:rFonts w:ascii="Calibri" w:eastAsia="Times New Roman" w:hAnsi="Calibri" w:cs="Times New Roman"/>
                <w:color w:val="000000"/>
                <w:lang w:eastAsia="ru-RU"/>
              </w:rPr>
              <w:t>F</w:t>
            </w:r>
          </w:p>
        </w:tc>
        <w:tc>
          <w:tcPr>
            <w:tcW w:w="960" w:type="dxa"/>
            <w:noWrap/>
            <w:hideMark/>
          </w:tcPr>
          <w:p w:rsidR="00685B6A" w:rsidRPr="00685B6A" w:rsidRDefault="00685B6A" w:rsidP="00685B6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685B6A" w:rsidRPr="00685B6A" w:rsidTr="00685B6A">
        <w:trPr>
          <w:trHeight w:val="300"/>
          <w:jc w:val="center"/>
        </w:trPr>
        <w:tc>
          <w:tcPr>
            <w:tcW w:w="3440" w:type="dxa"/>
            <w:noWrap/>
            <w:hideMark/>
          </w:tcPr>
          <w:p w:rsidR="00685B6A" w:rsidRPr="00685B6A" w:rsidRDefault="00685B6A" w:rsidP="00685B6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685B6A">
              <w:rPr>
                <w:rFonts w:ascii="Calibri" w:eastAsia="Times New Roman" w:hAnsi="Calibri" w:cs="Times New Roman"/>
                <w:color w:val="000000"/>
                <w:lang w:eastAsia="ru-RU"/>
              </w:rPr>
              <w:t>hp</w:t>
            </w:r>
            <w:proofErr w:type="spellEnd"/>
            <w:r w:rsidRPr="00685B6A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пользовательского танка &gt; 0</w:t>
            </w:r>
            <w:proofErr w:type="gramStart"/>
            <w:r w:rsidRPr="00685B6A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?</w:t>
            </w:r>
            <w:proofErr w:type="gramEnd"/>
          </w:p>
        </w:tc>
        <w:tc>
          <w:tcPr>
            <w:tcW w:w="960" w:type="dxa"/>
            <w:noWrap/>
            <w:hideMark/>
          </w:tcPr>
          <w:p w:rsidR="00685B6A" w:rsidRPr="00685B6A" w:rsidRDefault="00685B6A" w:rsidP="00685B6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noWrap/>
            <w:hideMark/>
          </w:tcPr>
          <w:p w:rsidR="00685B6A" w:rsidRPr="00685B6A" w:rsidRDefault="00685B6A" w:rsidP="00685B6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5B6A">
              <w:rPr>
                <w:rFonts w:ascii="Calibri" w:eastAsia="Times New Roman" w:hAnsi="Calibri" w:cs="Times New Roman"/>
                <w:color w:val="000000"/>
                <w:lang w:eastAsia="ru-RU"/>
              </w:rPr>
              <w:t>T</w:t>
            </w:r>
          </w:p>
        </w:tc>
        <w:tc>
          <w:tcPr>
            <w:tcW w:w="960" w:type="dxa"/>
            <w:noWrap/>
            <w:hideMark/>
          </w:tcPr>
          <w:p w:rsidR="00685B6A" w:rsidRPr="00685B6A" w:rsidRDefault="00685B6A" w:rsidP="00685B6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685B6A" w:rsidRPr="00685B6A" w:rsidTr="00685B6A">
        <w:trPr>
          <w:trHeight w:val="300"/>
          <w:jc w:val="center"/>
        </w:trPr>
        <w:tc>
          <w:tcPr>
            <w:tcW w:w="3440" w:type="dxa"/>
            <w:noWrap/>
            <w:hideMark/>
          </w:tcPr>
          <w:p w:rsidR="00685B6A" w:rsidRPr="00685B6A" w:rsidRDefault="00685B6A" w:rsidP="00685B6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noWrap/>
            <w:hideMark/>
          </w:tcPr>
          <w:p w:rsidR="00685B6A" w:rsidRPr="00685B6A" w:rsidRDefault="00685B6A" w:rsidP="00685B6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5B6A">
              <w:rPr>
                <w:rFonts w:ascii="Calibri" w:eastAsia="Times New Roman" w:hAnsi="Calibri" w:cs="Times New Roman"/>
                <w:color w:val="000000"/>
                <w:lang w:eastAsia="ru-RU"/>
              </w:rPr>
              <w:t>S</w:t>
            </w:r>
          </w:p>
        </w:tc>
        <w:tc>
          <w:tcPr>
            <w:tcW w:w="960" w:type="dxa"/>
            <w:noWrap/>
            <w:hideMark/>
          </w:tcPr>
          <w:p w:rsidR="00685B6A" w:rsidRPr="00685B6A" w:rsidRDefault="00685B6A" w:rsidP="00685B6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5B6A">
              <w:rPr>
                <w:rFonts w:ascii="Calibri" w:eastAsia="Times New Roman" w:hAnsi="Calibri" w:cs="Times New Roman"/>
                <w:color w:val="000000"/>
                <w:lang w:eastAsia="ru-RU"/>
              </w:rPr>
              <w:t>S</w:t>
            </w:r>
          </w:p>
        </w:tc>
        <w:tc>
          <w:tcPr>
            <w:tcW w:w="960" w:type="dxa"/>
            <w:noWrap/>
            <w:hideMark/>
          </w:tcPr>
          <w:p w:rsidR="00685B6A" w:rsidRPr="00685B6A" w:rsidRDefault="00685B6A" w:rsidP="00685B6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5B6A">
              <w:rPr>
                <w:rFonts w:ascii="Calibri" w:eastAsia="Times New Roman" w:hAnsi="Calibri" w:cs="Times New Roman"/>
                <w:color w:val="000000"/>
                <w:lang w:eastAsia="ru-RU"/>
              </w:rPr>
              <w:t>табл</w:t>
            </w:r>
            <w:proofErr w:type="gramStart"/>
            <w:r w:rsidRPr="00685B6A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  <w:proofErr w:type="gramEnd"/>
          </w:p>
        </w:tc>
      </w:tr>
    </w:tbl>
    <w:p w:rsidR="004633EE" w:rsidRDefault="004633EE" w:rsidP="004633EE">
      <w:pPr>
        <w:jc w:val="both"/>
      </w:pPr>
    </w:p>
    <w:p w:rsidR="00685B6A" w:rsidRPr="00297665" w:rsidRDefault="00685B6A" w:rsidP="00297665">
      <w:pPr>
        <w:pStyle w:val="a3"/>
        <w:numPr>
          <w:ilvl w:val="1"/>
          <w:numId w:val="7"/>
        </w:numPr>
        <w:jc w:val="both"/>
        <w:rPr>
          <w:b/>
        </w:rPr>
      </w:pPr>
      <w:r w:rsidRPr="00297665">
        <w:rPr>
          <w:b/>
        </w:rPr>
        <w:t>Таблица работы с объектом (таблица 2)</w:t>
      </w:r>
    </w:p>
    <w:p w:rsidR="00685B6A" w:rsidRDefault="00685B6A" w:rsidP="00685B6A">
      <w:pPr>
        <w:jc w:val="both"/>
      </w:pPr>
      <w:r>
        <w:t>В зависимости от текущего объекта, с которым происходит работа, выбирается следующая таблица.</w:t>
      </w:r>
    </w:p>
    <w:tbl>
      <w:tblPr>
        <w:tblStyle w:val="a6"/>
        <w:tblW w:w="5360" w:type="dxa"/>
        <w:jc w:val="center"/>
        <w:tblLook w:val="04A0"/>
      </w:tblPr>
      <w:tblGrid>
        <w:gridCol w:w="3440"/>
        <w:gridCol w:w="960"/>
        <w:gridCol w:w="960"/>
      </w:tblGrid>
      <w:tr w:rsidR="00685B6A" w:rsidRPr="00685B6A" w:rsidTr="00685B6A">
        <w:trPr>
          <w:trHeight w:val="300"/>
          <w:jc w:val="center"/>
        </w:trPr>
        <w:tc>
          <w:tcPr>
            <w:tcW w:w="3440" w:type="dxa"/>
            <w:noWrap/>
            <w:hideMark/>
          </w:tcPr>
          <w:p w:rsidR="00685B6A" w:rsidRPr="00685B6A" w:rsidRDefault="00685B6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noWrap/>
            <w:hideMark/>
          </w:tcPr>
          <w:p w:rsidR="00685B6A" w:rsidRPr="00685B6A" w:rsidRDefault="00685B6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noWrap/>
            <w:hideMark/>
          </w:tcPr>
          <w:p w:rsidR="00685B6A" w:rsidRPr="00685B6A" w:rsidRDefault="00685B6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685B6A" w:rsidRPr="00685B6A" w:rsidTr="00685B6A">
        <w:trPr>
          <w:trHeight w:val="300"/>
          <w:jc w:val="center"/>
        </w:trPr>
        <w:tc>
          <w:tcPr>
            <w:tcW w:w="3440" w:type="dxa"/>
            <w:noWrap/>
            <w:hideMark/>
          </w:tcPr>
          <w:p w:rsidR="00685B6A" w:rsidRPr="00685B6A" w:rsidRDefault="00685B6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Компьютерный танк?</w:t>
            </w:r>
          </w:p>
        </w:tc>
        <w:tc>
          <w:tcPr>
            <w:tcW w:w="960" w:type="dxa"/>
            <w:noWrap/>
            <w:hideMark/>
          </w:tcPr>
          <w:p w:rsidR="00685B6A" w:rsidRPr="00685B6A" w:rsidRDefault="00685B6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5B6A">
              <w:rPr>
                <w:rFonts w:ascii="Calibri" w:eastAsia="Times New Roman" w:hAnsi="Calibri" w:cs="Times New Roman"/>
                <w:color w:val="000000"/>
                <w:lang w:eastAsia="ru-RU"/>
              </w:rPr>
              <w:t>T</w:t>
            </w:r>
          </w:p>
        </w:tc>
        <w:tc>
          <w:tcPr>
            <w:tcW w:w="960" w:type="dxa"/>
            <w:noWrap/>
            <w:hideMark/>
          </w:tcPr>
          <w:p w:rsidR="00685B6A" w:rsidRPr="00685B6A" w:rsidRDefault="00685B6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5B6A">
              <w:rPr>
                <w:rFonts w:ascii="Calibri" w:eastAsia="Times New Roman" w:hAnsi="Calibri" w:cs="Times New Roman"/>
                <w:color w:val="000000"/>
                <w:lang w:eastAsia="ru-RU"/>
              </w:rPr>
              <w:t>F</w:t>
            </w:r>
          </w:p>
        </w:tc>
      </w:tr>
      <w:tr w:rsidR="00685B6A" w:rsidRPr="00685B6A" w:rsidTr="00685B6A">
        <w:trPr>
          <w:trHeight w:val="300"/>
          <w:jc w:val="center"/>
        </w:trPr>
        <w:tc>
          <w:tcPr>
            <w:tcW w:w="3440" w:type="dxa"/>
            <w:noWrap/>
            <w:hideMark/>
          </w:tcPr>
          <w:p w:rsidR="00685B6A" w:rsidRPr="00685B6A" w:rsidRDefault="00685B6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Пользовательский танк?</w:t>
            </w:r>
          </w:p>
        </w:tc>
        <w:tc>
          <w:tcPr>
            <w:tcW w:w="960" w:type="dxa"/>
            <w:noWrap/>
            <w:hideMark/>
          </w:tcPr>
          <w:p w:rsidR="00685B6A" w:rsidRPr="00685B6A" w:rsidRDefault="00685B6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noWrap/>
            <w:hideMark/>
          </w:tcPr>
          <w:p w:rsidR="00685B6A" w:rsidRPr="00685B6A" w:rsidRDefault="00685B6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5B6A">
              <w:rPr>
                <w:rFonts w:ascii="Calibri" w:eastAsia="Times New Roman" w:hAnsi="Calibri" w:cs="Times New Roman"/>
                <w:color w:val="000000"/>
                <w:lang w:eastAsia="ru-RU"/>
              </w:rPr>
              <w:t>T</w:t>
            </w:r>
          </w:p>
        </w:tc>
      </w:tr>
      <w:tr w:rsidR="00685B6A" w:rsidRPr="00685B6A" w:rsidTr="00685B6A">
        <w:trPr>
          <w:trHeight w:val="300"/>
          <w:jc w:val="center"/>
        </w:trPr>
        <w:tc>
          <w:tcPr>
            <w:tcW w:w="3440" w:type="dxa"/>
            <w:noWrap/>
            <w:hideMark/>
          </w:tcPr>
          <w:p w:rsidR="00685B6A" w:rsidRPr="00685B6A" w:rsidRDefault="00685B6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noWrap/>
            <w:hideMark/>
          </w:tcPr>
          <w:p w:rsidR="00685B6A" w:rsidRPr="00685B6A" w:rsidRDefault="00685B6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Табл</w:t>
            </w:r>
            <w:proofErr w:type="spellEnd"/>
            <w:proofErr w:type="gramEnd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3</w:t>
            </w:r>
          </w:p>
        </w:tc>
        <w:tc>
          <w:tcPr>
            <w:tcW w:w="960" w:type="dxa"/>
            <w:noWrap/>
            <w:hideMark/>
          </w:tcPr>
          <w:p w:rsidR="00685B6A" w:rsidRPr="00685B6A" w:rsidRDefault="00CB7DEE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Табл</w:t>
            </w:r>
            <w:proofErr w:type="spellEnd"/>
            <w:proofErr w:type="gramEnd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6</w:t>
            </w:r>
          </w:p>
        </w:tc>
      </w:tr>
    </w:tbl>
    <w:p w:rsidR="00685B6A" w:rsidRDefault="00685B6A" w:rsidP="00685B6A">
      <w:pPr>
        <w:jc w:val="both"/>
      </w:pPr>
    </w:p>
    <w:p w:rsidR="00685B6A" w:rsidRPr="00297665" w:rsidRDefault="00CB7DEE" w:rsidP="00297665">
      <w:pPr>
        <w:pStyle w:val="a3"/>
        <w:numPr>
          <w:ilvl w:val="1"/>
          <w:numId w:val="7"/>
        </w:numPr>
        <w:jc w:val="both"/>
        <w:rPr>
          <w:b/>
        </w:rPr>
      </w:pPr>
      <w:r>
        <w:rPr>
          <w:b/>
        </w:rPr>
        <w:t>Управление компьютерным танком (таблица 3)</w:t>
      </w:r>
    </w:p>
    <w:p w:rsidR="003F0EAA" w:rsidRDefault="003F0EAA" w:rsidP="003F0EAA">
      <w:pPr>
        <w:jc w:val="both"/>
      </w:pPr>
      <w:r w:rsidRPr="003F0EAA">
        <w:t>Здесь</w:t>
      </w:r>
      <w:r>
        <w:t xml:space="preserve"> происходит обработка событий, которые могут произойти с компьютерным танком.</w:t>
      </w:r>
    </w:p>
    <w:p w:rsidR="003F0EAA" w:rsidRDefault="003F0EAA" w:rsidP="003F0EAA">
      <w:pPr>
        <w:jc w:val="both"/>
      </w:pPr>
      <w:r>
        <w:t>Если он врезается в другой танк или стену, он уничтожается. Если он видит пользовательский танк, он стреляет. Если в него попадает снаряд, то нужно уменьшить количество его жизней, после продолжить его движение. Если ни одно из этих событий не сработало, то он просто продолжает движение.</w:t>
      </w:r>
    </w:p>
    <w:p w:rsidR="00387D1B" w:rsidRPr="003F0EAA" w:rsidRDefault="00387D1B" w:rsidP="003F0EAA">
      <w:pPr>
        <w:jc w:val="both"/>
      </w:pPr>
    </w:p>
    <w:tbl>
      <w:tblPr>
        <w:tblStyle w:val="a6"/>
        <w:tblW w:w="8308" w:type="dxa"/>
        <w:jc w:val="center"/>
        <w:tblLook w:val="04A0"/>
      </w:tblPr>
      <w:tblGrid>
        <w:gridCol w:w="3440"/>
        <w:gridCol w:w="1332"/>
        <w:gridCol w:w="1332"/>
        <w:gridCol w:w="537"/>
        <w:gridCol w:w="328"/>
        <w:gridCol w:w="1332"/>
        <w:gridCol w:w="328"/>
      </w:tblGrid>
      <w:tr w:rsidR="001A433A" w:rsidRPr="00685B6A" w:rsidTr="001A433A">
        <w:trPr>
          <w:trHeight w:val="300"/>
          <w:jc w:val="center"/>
        </w:trPr>
        <w:tc>
          <w:tcPr>
            <w:tcW w:w="3440" w:type="dxa"/>
            <w:noWrap/>
            <w:hideMark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332" w:type="dxa"/>
            <w:noWrap/>
            <w:hideMark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332" w:type="dxa"/>
            <w:noWrap/>
            <w:hideMark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662" w:type="dxa"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14" w:type="dxa"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14" w:type="dxa"/>
          </w:tcPr>
          <w:p w:rsidR="001A433A" w:rsidRPr="00A267D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14" w:type="dxa"/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E</w:t>
            </w:r>
          </w:p>
        </w:tc>
      </w:tr>
      <w:tr w:rsidR="001A433A" w:rsidRPr="00685B6A" w:rsidTr="001A433A">
        <w:trPr>
          <w:trHeight w:val="300"/>
          <w:jc w:val="center"/>
        </w:trPr>
        <w:tc>
          <w:tcPr>
            <w:tcW w:w="3440" w:type="dxa"/>
            <w:noWrap/>
            <w:hideMark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Врезался в танк?</w:t>
            </w:r>
          </w:p>
        </w:tc>
        <w:tc>
          <w:tcPr>
            <w:tcW w:w="1332" w:type="dxa"/>
            <w:noWrap/>
            <w:hideMark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85B6A">
              <w:rPr>
                <w:rFonts w:ascii="Calibri" w:eastAsia="Times New Roman" w:hAnsi="Calibri" w:cs="Times New Roman"/>
                <w:color w:val="000000"/>
                <w:lang w:eastAsia="ru-RU"/>
              </w:rPr>
              <w:t>T</w:t>
            </w:r>
          </w:p>
        </w:tc>
        <w:tc>
          <w:tcPr>
            <w:tcW w:w="1332" w:type="dxa"/>
            <w:noWrap/>
            <w:hideMark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662" w:type="dxa"/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14" w:type="dxa"/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14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14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</w:tr>
      <w:tr w:rsidR="001A433A" w:rsidRPr="00685B6A" w:rsidTr="001A433A">
        <w:trPr>
          <w:trHeight w:val="300"/>
          <w:jc w:val="center"/>
        </w:trPr>
        <w:tc>
          <w:tcPr>
            <w:tcW w:w="3440" w:type="dxa"/>
            <w:noWrap/>
            <w:hideMark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Врезался в стену?</w:t>
            </w:r>
          </w:p>
        </w:tc>
        <w:tc>
          <w:tcPr>
            <w:tcW w:w="1332" w:type="dxa"/>
            <w:noWrap/>
            <w:hideMark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332" w:type="dxa"/>
            <w:noWrap/>
            <w:hideMark/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662" w:type="dxa"/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14" w:type="dxa"/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14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14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</w:tr>
      <w:tr w:rsidR="001A433A" w:rsidRPr="00685B6A" w:rsidTr="001A433A">
        <w:trPr>
          <w:trHeight w:val="300"/>
          <w:jc w:val="center"/>
        </w:trPr>
        <w:tc>
          <w:tcPr>
            <w:tcW w:w="3440" w:type="dxa"/>
            <w:noWrap/>
            <w:hideMark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Попал снаряд?</w:t>
            </w:r>
          </w:p>
        </w:tc>
        <w:tc>
          <w:tcPr>
            <w:tcW w:w="1332" w:type="dxa"/>
            <w:noWrap/>
            <w:hideMark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332" w:type="dxa"/>
            <w:noWrap/>
            <w:hideMark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662" w:type="dxa"/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14" w:type="dxa"/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14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14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</w:tr>
      <w:tr w:rsidR="001A433A" w:rsidRPr="00685B6A" w:rsidTr="001A433A">
        <w:trPr>
          <w:trHeight w:val="300"/>
          <w:jc w:val="center"/>
        </w:trPr>
        <w:tc>
          <w:tcPr>
            <w:tcW w:w="3440" w:type="dxa"/>
            <w:noWrap/>
            <w:hideMark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Вижу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пользовательский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танк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?</w:t>
            </w:r>
          </w:p>
        </w:tc>
        <w:tc>
          <w:tcPr>
            <w:tcW w:w="1332" w:type="dxa"/>
            <w:noWrap/>
            <w:hideMark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332" w:type="dxa"/>
            <w:noWrap/>
            <w:hideMark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662" w:type="dxa"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14" w:type="dxa"/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14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14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</w:tr>
      <w:tr w:rsidR="001A433A" w:rsidRPr="00685B6A" w:rsidTr="001A433A">
        <w:trPr>
          <w:trHeight w:val="300"/>
          <w:jc w:val="center"/>
        </w:trPr>
        <w:tc>
          <w:tcPr>
            <w:tcW w:w="3440" w:type="dxa"/>
            <w:noWrap/>
            <w:hideMark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Hp &lt; 0?</w:t>
            </w:r>
          </w:p>
        </w:tc>
        <w:tc>
          <w:tcPr>
            <w:tcW w:w="1332" w:type="dxa"/>
            <w:noWrap/>
            <w:hideMark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332" w:type="dxa"/>
            <w:noWrap/>
            <w:hideMark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662" w:type="dxa"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14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14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14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</w:tr>
      <w:tr w:rsidR="001A433A" w:rsidRPr="00685B6A" w:rsidTr="001A433A">
        <w:trPr>
          <w:trHeight w:val="300"/>
          <w:jc w:val="center"/>
        </w:trPr>
        <w:tc>
          <w:tcPr>
            <w:tcW w:w="3440" w:type="dxa"/>
            <w:noWrap/>
            <w:hideMark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Действие</w:t>
            </w:r>
          </w:p>
        </w:tc>
        <w:tc>
          <w:tcPr>
            <w:tcW w:w="1332" w:type="dxa"/>
            <w:noWrap/>
            <w:hideMark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Уничтожить</w:t>
            </w:r>
          </w:p>
        </w:tc>
        <w:tc>
          <w:tcPr>
            <w:tcW w:w="1332" w:type="dxa"/>
            <w:noWrap/>
            <w:hideMark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Уничтожить</w:t>
            </w:r>
          </w:p>
        </w:tc>
        <w:tc>
          <w:tcPr>
            <w:tcW w:w="662" w:type="dxa"/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Hp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-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514" w:type="dxa"/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14" w:type="dxa"/>
          </w:tcPr>
          <w:p w:rsidR="001A433A" w:rsidRP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Уничтожить</w:t>
            </w:r>
          </w:p>
        </w:tc>
        <w:tc>
          <w:tcPr>
            <w:tcW w:w="514" w:type="dxa"/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</w:tr>
      <w:tr w:rsidR="001A433A" w:rsidRPr="00685B6A" w:rsidTr="001A433A">
        <w:trPr>
          <w:trHeight w:val="300"/>
          <w:jc w:val="center"/>
        </w:trPr>
        <w:tc>
          <w:tcPr>
            <w:tcW w:w="3440" w:type="dxa"/>
            <w:noWrap/>
            <w:hideMark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Таблица</w:t>
            </w:r>
          </w:p>
        </w:tc>
        <w:tc>
          <w:tcPr>
            <w:tcW w:w="1332" w:type="dxa"/>
            <w:noWrap/>
            <w:hideMark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332" w:type="dxa"/>
            <w:noWrap/>
            <w:hideMark/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662" w:type="dxa"/>
          </w:tcPr>
          <w:p w:rsidR="001A433A" w:rsidRPr="003F0EA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7</w:t>
            </w:r>
          </w:p>
        </w:tc>
        <w:tc>
          <w:tcPr>
            <w:tcW w:w="514" w:type="dxa"/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514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514" w:type="dxa"/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</w:tr>
    </w:tbl>
    <w:p w:rsidR="003F0EAA" w:rsidRPr="00297665" w:rsidRDefault="003F0EAA" w:rsidP="00297665">
      <w:pPr>
        <w:pStyle w:val="a3"/>
        <w:numPr>
          <w:ilvl w:val="1"/>
          <w:numId w:val="7"/>
        </w:numPr>
        <w:jc w:val="both"/>
        <w:rPr>
          <w:b/>
        </w:rPr>
      </w:pPr>
      <w:r w:rsidRPr="00297665">
        <w:rPr>
          <w:b/>
        </w:rPr>
        <w:lastRenderedPageBreak/>
        <w:t>Управление поведением компьютерного танка</w:t>
      </w:r>
      <w:r w:rsidR="00CB7DEE">
        <w:rPr>
          <w:b/>
        </w:rPr>
        <w:t xml:space="preserve"> (таблица </w:t>
      </w:r>
      <w:r w:rsidR="00A267DA">
        <w:rPr>
          <w:b/>
        </w:rPr>
        <w:t>7</w:t>
      </w:r>
      <w:r w:rsidR="00CB7DEE">
        <w:rPr>
          <w:b/>
        </w:rPr>
        <w:t>)</w:t>
      </w:r>
    </w:p>
    <w:p w:rsidR="00166655" w:rsidRPr="003F0EAA" w:rsidRDefault="003F0EAA" w:rsidP="003F0EAA">
      <w:pPr>
        <w:jc w:val="both"/>
      </w:pPr>
      <w:r w:rsidRPr="003F0EAA">
        <w:t xml:space="preserve">Поведение </w:t>
      </w:r>
      <w:r>
        <w:t xml:space="preserve">танка происходит следующим образом: он проезжает вперед некоторое расстояние, </w:t>
      </w:r>
      <w:r w:rsidR="00166655">
        <w:t xml:space="preserve">там полностью осматривается (поворачивает башню на 360 градусов), </w:t>
      </w:r>
      <w:r>
        <w:t xml:space="preserve">затем поворачивается на 180 градусов, проезжает то же самое расстояние, </w:t>
      </w:r>
      <w:r w:rsidR="00166655">
        <w:t xml:space="preserve">снова осматривается, </w:t>
      </w:r>
      <w:r>
        <w:t xml:space="preserve">разворачивается на 90 градусов и начинает все с начала. Это поведение реализуется конечным автоматом: в состоянии 0 будем двигаться вперед. Как только пройдено необходимое расстояние, движение останавливается и автомат переходит в состояние 1. В этом состоянии танк </w:t>
      </w:r>
      <w:r w:rsidR="00166655">
        <w:t>поворачивает башню</w:t>
      </w:r>
      <w:r>
        <w:t xml:space="preserve"> на </w:t>
      </w:r>
      <w:r w:rsidR="00166655">
        <w:t>360</w:t>
      </w:r>
      <w:r>
        <w:t xml:space="preserve"> градусов. После этого он переходит в состояние </w:t>
      </w:r>
      <w:r w:rsidR="00166655" w:rsidRPr="00166655">
        <w:t>2</w:t>
      </w:r>
      <w:r>
        <w:t xml:space="preserve">, в котором </w:t>
      </w:r>
      <w:r w:rsidR="00166655">
        <w:t>разворачивается на 180 градусов.</w:t>
      </w:r>
      <w:r>
        <w:t xml:space="preserve"> </w:t>
      </w:r>
      <w:r w:rsidR="0078162A">
        <w:t xml:space="preserve">После этого он переходит в состояние </w:t>
      </w:r>
      <w:r w:rsidR="00166655" w:rsidRPr="00166655">
        <w:t>3</w:t>
      </w:r>
      <w:r w:rsidR="0078162A">
        <w:t xml:space="preserve">. В состоянии </w:t>
      </w:r>
      <w:r w:rsidR="00166655" w:rsidRPr="00166655">
        <w:t>3</w:t>
      </w:r>
      <w:r w:rsidR="0078162A">
        <w:t xml:space="preserve"> он </w:t>
      </w:r>
      <w:r w:rsidR="00166655">
        <w:t xml:space="preserve">двигается вперед. Как только движение завершилось, он переходит в состояние </w:t>
      </w:r>
      <w:r w:rsidR="00166655" w:rsidRPr="00166655">
        <w:t>4</w:t>
      </w:r>
      <w:r w:rsidR="00166655">
        <w:t xml:space="preserve">. </w:t>
      </w:r>
      <w:r w:rsidR="00166655" w:rsidRPr="00166655">
        <w:t xml:space="preserve">В нем он вращает башню на 360 градусов. </w:t>
      </w:r>
      <w:r w:rsidR="00166655">
        <w:t>После этого он переходит в состояние 5. В нем он разворачивается на 90 градусов и переходит в состояние 6. В состоянии 6, как только он закончил разворот,</w:t>
      </w:r>
      <w:r w:rsidR="00814CA9">
        <w:t xml:space="preserve"> он начинает двигаться вперед и</w:t>
      </w:r>
      <w:r w:rsidR="00166655">
        <w:t xml:space="preserve"> переходит в состояние 0.</w:t>
      </w:r>
    </w:p>
    <w:tbl>
      <w:tblPr>
        <w:tblStyle w:val="a6"/>
        <w:tblW w:w="8338" w:type="dxa"/>
        <w:jc w:val="center"/>
        <w:tblInd w:w="-1472" w:type="dxa"/>
        <w:tblLayout w:type="fixed"/>
        <w:tblLook w:val="04A0"/>
      </w:tblPr>
      <w:tblGrid>
        <w:gridCol w:w="1657"/>
        <w:gridCol w:w="556"/>
        <w:gridCol w:w="557"/>
        <w:gridCol w:w="557"/>
        <w:gridCol w:w="557"/>
        <w:gridCol w:w="556"/>
        <w:gridCol w:w="557"/>
        <w:gridCol w:w="557"/>
        <w:gridCol w:w="557"/>
        <w:gridCol w:w="556"/>
        <w:gridCol w:w="557"/>
        <w:gridCol w:w="557"/>
        <w:gridCol w:w="557"/>
      </w:tblGrid>
      <w:tr w:rsidR="00166655" w:rsidRPr="00685B6A" w:rsidTr="00166655">
        <w:trPr>
          <w:trHeight w:val="300"/>
          <w:jc w:val="center"/>
        </w:trPr>
        <w:tc>
          <w:tcPr>
            <w:tcW w:w="1657" w:type="dxa"/>
            <w:noWrap/>
            <w:hideMark/>
          </w:tcPr>
          <w:p w:rsidR="00166655" w:rsidRPr="00685B6A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Состояние 0?</w:t>
            </w:r>
          </w:p>
        </w:tc>
        <w:tc>
          <w:tcPr>
            <w:tcW w:w="556" w:type="dxa"/>
            <w:tcBorders>
              <w:right w:val="single" w:sz="4" w:space="0" w:color="auto"/>
            </w:tcBorders>
            <w:noWrap/>
            <w:hideMark/>
          </w:tcPr>
          <w:p w:rsidR="00166655" w:rsidRP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57" w:type="dxa"/>
            <w:tcBorders>
              <w:left w:val="single" w:sz="4" w:space="0" w:color="auto"/>
            </w:tcBorders>
          </w:tcPr>
          <w:p w:rsidR="00166655" w:rsidRPr="00166655" w:rsidRDefault="00166655" w:rsidP="0078162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57" w:type="dxa"/>
            <w:tcBorders>
              <w:right w:val="single" w:sz="4" w:space="0" w:color="auto"/>
            </w:tcBorders>
            <w:noWrap/>
            <w:hideMark/>
          </w:tcPr>
          <w:p w:rsidR="00166655" w:rsidRP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Pr="00166655" w:rsidRDefault="00166655" w:rsidP="0078162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56" w:type="dxa"/>
            <w:tcBorders>
              <w:left w:val="single" w:sz="4" w:space="0" w:color="auto"/>
            </w:tcBorders>
          </w:tcPr>
          <w:p w:rsidR="00166655" w:rsidRPr="00166655" w:rsidRDefault="00166655" w:rsidP="0078162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57" w:type="dxa"/>
          </w:tcPr>
          <w:p w:rsidR="00166655" w:rsidRP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57" w:type="dxa"/>
            <w:tcBorders>
              <w:right w:val="single" w:sz="4" w:space="0" w:color="auto"/>
            </w:tcBorders>
          </w:tcPr>
          <w:p w:rsidR="00166655" w:rsidRP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Pr="00166655" w:rsidRDefault="00166655" w:rsidP="0078162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56" w:type="dxa"/>
            <w:tcBorders>
              <w:left w:val="single" w:sz="4" w:space="0" w:color="auto"/>
            </w:tcBorders>
          </w:tcPr>
          <w:p w:rsidR="00166655" w:rsidRPr="00166655" w:rsidRDefault="00166655" w:rsidP="0078162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57" w:type="dxa"/>
            <w:tcBorders>
              <w:right w:val="single" w:sz="4" w:space="0" w:color="auto"/>
            </w:tcBorders>
          </w:tcPr>
          <w:p w:rsidR="00166655" w:rsidRP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P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P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</w:tr>
      <w:tr w:rsidR="00166655" w:rsidRPr="00685B6A" w:rsidTr="00166655">
        <w:trPr>
          <w:trHeight w:val="300"/>
          <w:jc w:val="center"/>
        </w:trPr>
        <w:tc>
          <w:tcPr>
            <w:tcW w:w="1657" w:type="dxa"/>
            <w:noWrap/>
            <w:hideMark/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Состояние 1?</w:t>
            </w:r>
          </w:p>
        </w:tc>
        <w:tc>
          <w:tcPr>
            <w:tcW w:w="556" w:type="dxa"/>
            <w:tcBorders>
              <w:right w:val="single" w:sz="4" w:space="0" w:color="auto"/>
            </w:tcBorders>
            <w:noWrap/>
            <w:vAlign w:val="center"/>
            <w:hideMark/>
          </w:tcPr>
          <w:p w:rsidR="00166655" w:rsidRPr="00685B6A" w:rsidRDefault="00166655" w:rsidP="0078162A">
            <w:pPr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57" w:type="dxa"/>
            <w:tcBorders>
              <w:left w:val="single" w:sz="4" w:space="0" w:color="auto"/>
            </w:tcBorders>
            <w:vAlign w:val="center"/>
          </w:tcPr>
          <w:p w:rsidR="00166655" w:rsidRPr="00685B6A" w:rsidRDefault="00166655" w:rsidP="0078162A">
            <w:pPr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57" w:type="dxa"/>
            <w:tcBorders>
              <w:right w:val="single" w:sz="4" w:space="0" w:color="auto"/>
            </w:tcBorders>
            <w:noWrap/>
            <w:hideMark/>
          </w:tcPr>
          <w:p w:rsidR="00166655" w:rsidRP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Pr="00166655" w:rsidRDefault="00166655" w:rsidP="0078162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56" w:type="dxa"/>
            <w:tcBorders>
              <w:left w:val="single" w:sz="4" w:space="0" w:color="auto"/>
            </w:tcBorders>
          </w:tcPr>
          <w:p w:rsidR="00166655" w:rsidRPr="00166655" w:rsidRDefault="00166655" w:rsidP="0078162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57" w:type="dxa"/>
          </w:tcPr>
          <w:p w:rsidR="00166655" w:rsidRP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57" w:type="dxa"/>
            <w:tcBorders>
              <w:right w:val="single" w:sz="4" w:space="0" w:color="auto"/>
            </w:tcBorders>
          </w:tcPr>
          <w:p w:rsidR="00166655" w:rsidRP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Pr="00166655" w:rsidRDefault="00166655" w:rsidP="0078162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56" w:type="dxa"/>
            <w:tcBorders>
              <w:left w:val="single" w:sz="4" w:space="0" w:color="auto"/>
            </w:tcBorders>
          </w:tcPr>
          <w:p w:rsidR="00166655" w:rsidRPr="00166655" w:rsidRDefault="00166655" w:rsidP="0078162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57" w:type="dxa"/>
            <w:tcBorders>
              <w:right w:val="single" w:sz="4" w:space="0" w:color="auto"/>
            </w:tcBorders>
          </w:tcPr>
          <w:p w:rsidR="00166655" w:rsidRP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P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P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</w:tr>
      <w:tr w:rsidR="00166655" w:rsidRPr="00685B6A" w:rsidTr="00166655">
        <w:trPr>
          <w:trHeight w:val="300"/>
          <w:jc w:val="center"/>
        </w:trPr>
        <w:tc>
          <w:tcPr>
            <w:tcW w:w="1657" w:type="dxa"/>
            <w:noWrap/>
            <w:hideMark/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Состояние 2?</w:t>
            </w:r>
          </w:p>
        </w:tc>
        <w:tc>
          <w:tcPr>
            <w:tcW w:w="556" w:type="dxa"/>
            <w:tcBorders>
              <w:right w:val="single" w:sz="4" w:space="0" w:color="auto"/>
            </w:tcBorders>
            <w:noWrap/>
            <w:hideMark/>
          </w:tcPr>
          <w:p w:rsidR="00166655" w:rsidRPr="00685B6A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57" w:type="dxa"/>
            <w:tcBorders>
              <w:left w:val="single" w:sz="4" w:space="0" w:color="auto"/>
            </w:tcBorders>
          </w:tcPr>
          <w:p w:rsidR="00166655" w:rsidRPr="00685B6A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57" w:type="dxa"/>
            <w:tcBorders>
              <w:right w:val="single" w:sz="4" w:space="0" w:color="auto"/>
            </w:tcBorders>
            <w:noWrap/>
            <w:hideMark/>
          </w:tcPr>
          <w:p w:rsidR="00166655" w:rsidRPr="00685B6A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Pr="00685B6A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56" w:type="dxa"/>
            <w:tcBorders>
              <w:left w:val="single" w:sz="4" w:space="0" w:color="auto"/>
            </w:tcBorders>
          </w:tcPr>
          <w:p w:rsidR="00166655" w:rsidRP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57" w:type="dxa"/>
          </w:tcPr>
          <w:p w:rsidR="00166655" w:rsidRP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57" w:type="dxa"/>
            <w:tcBorders>
              <w:right w:val="single" w:sz="4" w:space="0" w:color="auto"/>
            </w:tcBorders>
          </w:tcPr>
          <w:p w:rsidR="00166655" w:rsidRP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Pr="00166655" w:rsidRDefault="00166655" w:rsidP="0078162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56" w:type="dxa"/>
            <w:tcBorders>
              <w:left w:val="single" w:sz="4" w:space="0" w:color="auto"/>
            </w:tcBorders>
          </w:tcPr>
          <w:p w:rsidR="00166655" w:rsidRPr="00166655" w:rsidRDefault="00166655" w:rsidP="0078162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57" w:type="dxa"/>
            <w:tcBorders>
              <w:right w:val="single" w:sz="4" w:space="0" w:color="auto"/>
            </w:tcBorders>
          </w:tcPr>
          <w:p w:rsidR="00166655" w:rsidRP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P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P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</w:tr>
      <w:tr w:rsidR="00166655" w:rsidRPr="00685B6A" w:rsidTr="00166655">
        <w:trPr>
          <w:trHeight w:val="300"/>
          <w:jc w:val="center"/>
        </w:trPr>
        <w:tc>
          <w:tcPr>
            <w:tcW w:w="1657" w:type="dxa"/>
            <w:noWrap/>
            <w:hideMark/>
          </w:tcPr>
          <w:p w:rsidR="00166655" w:rsidRPr="00685B6A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Состояние 3?</w:t>
            </w:r>
          </w:p>
        </w:tc>
        <w:tc>
          <w:tcPr>
            <w:tcW w:w="556" w:type="dxa"/>
            <w:tcBorders>
              <w:right w:val="single" w:sz="4" w:space="0" w:color="auto"/>
            </w:tcBorders>
            <w:noWrap/>
            <w:hideMark/>
          </w:tcPr>
          <w:p w:rsidR="00166655" w:rsidRPr="00685B6A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57" w:type="dxa"/>
            <w:tcBorders>
              <w:left w:val="single" w:sz="4" w:space="0" w:color="auto"/>
            </w:tcBorders>
          </w:tcPr>
          <w:p w:rsidR="00166655" w:rsidRPr="00685B6A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57" w:type="dxa"/>
            <w:tcBorders>
              <w:right w:val="single" w:sz="4" w:space="0" w:color="auto"/>
            </w:tcBorders>
            <w:noWrap/>
            <w:hideMark/>
          </w:tcPr>
          <w:p w:rsidR="00166655" w:rsidRP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P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56" w:type="dxa"/>
            <w:tcBorders>
              <w:left w:val="single" w:sz="4" w:space="0" w:color="auto"/>
            </w:tcBorders>
          </w:tcPr>
          <w:p w:rsidR="00166655" w:rsidRP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57" w:type="dxa"/>
          </w:tcPr>
          <w:p w:rsidR="00166655" w:rsidRPr="00685B6A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57" w:type="dxa"/>
            <w:tcBorders>
              <w:right w:val="single" w:sz="4" w:space="0" w:color="auto"/>
            </w:tcBorders>
          </w:tcPr>
          <w:p w:rsidR="00166655" w:rsidRPr="003F0EAA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Pr="003F0EAA" w:rsidRDefault="00166655" w:rsidP="0078162A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56" w:type="dxa"/>
            <w:tcBorders>
              <w:left w:val="single" w:sz="4" w:space="0" w:color="auto"/>
            </w:tcBorders>
          </w:tcPr>
          <w:p w:rsidR="00166655" w:rsidRPr="003F0EAA" w:rsidRDefault="00166655" w:rsidP="0078162A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57" w:type="dxa"/>
            <w:tcBorders>
              <w:right w:val="single" w:sz="4" w:space="0" w:color="auto"/>
            </w:tcBorders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</w:tr>
      <w:tr w:rsidR="00166655" w:rsidRPr="00685B6A" w:rsidTr="00166655">
        <w:trPr>
          <w:trHeight w:val="300"/>
          <w:jc w:val="center"/>
        </w:trPr>
        <w:tc>
          <w:tcPr>
            <w:tcW w:w="1657" w:type="dxa"/>
            <w:noWrap/>
            <w:hideMark/>
          </w:tcPr>
          <w:p w:rsidR="00166655" w:rsidRPr="00685B6A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Состояние 4?</w:t>
            </w:r>
          </w:p>
        </w:tc>
        <w:tc>
          <w:tcPr>
            <w:tcW w:w="556" w:type="dxa"/>
            <w:tcBorders>
              <w:right w:val="single" w:sz="4" w:space="0" w:color="auto"/>
            </w:tcBorders>
            <w:noWrap/>
            <w:hideMark/>
          </w:tcPr>
          <w:p w:rsidR="00166655" w:rsidRPr="00685B6A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57" w:type="dxa"/>
            <w:tcBorders>
              <w:left w:val="single" w:sz="4" w:space="0" w:color="auto"/>
            </w:tcBorders>
          </w:tcPr>
          <w:p w:rsidR="00166655" w:rsidRPr="00685B6A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57" w:type="dxa"/>
            <w:tcBorders>
              <w:right w:val="single" w:sz="4" w:space="0" w:color="auto"/>
            </w:tcBorders>
            <w:noWrap/>
            <w:hideMark/>
          </w:tcPr>
          <w:p w:rsidR="00166655" w:rsidRPr="00685B6A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Pr="00685B6A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56" w:type="dxa"/>
            <w:tcBorders>
              <w:left w:val="single" w:sz="4" w:space="0" w:color="auto"/>
            </w:tcBorders>
          </w:tcPr>
          <w:p w:rsidR="00166655" w:rsidRPr="00685B6A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57" w:type="dxa"/>
          </w:tcPr>
          <w:p w:rsidR="00166655" w:rsidRPr="003F0EAA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57" w:type="dxa"/>
            <w:tcBorders>
              <w:right w:val="single" w:sz="4" w:space="0" w:color="auto"/>
            </w:tcBorders>
          </w:tcPr>
          <w:p w:rsidR="00166655" w:rsidRPr="003F0EAA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Pr="003F0EAA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56" w:type="dxa"/>
            <w:tcBorders>
              <w:left w:val="single" w:sz="4" w:space="0" w:color="auto"/>
            </w:tcBorders>
          </w:tcPr>
          <w:p w:rsidR="00166655" w:rsidRPr="003F0EAA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57" w:type="dxa"/>
            <w:tcBorders>
              <w:right w:val="single" w:sz="4" w:space="0" w:color="auto"/>
            </w:tcBorders>
          </w:tcPr>
          <w:p w:rsidR="00166655" w:rsidRPr="003F0EAA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Pr="003F0EAA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Pr="003F0EAA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</w:tr>
      <w:tr w:rsidR="00166655" w:rsidRPr="00685B6A" w:rsidTr="00166655">
        <w:trPr>
          <w:trHeight w:val="300"/>
          <w:jc w:val="center"/>
        </w:trPr>
        <w:tc>
          <w:tcPr>
            <w:tcW w:w="1657" w:type="dxa"/>
            <w:noWrap/>
            <w:hideMark/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Состояние 5?</w:t>
            </w:r>
          </w:p>
        </w:tc>
        <w:tc>
          <w:tcPr>
            <w:tcW w:w="556" w:type="dxa"/>
            <w:tcBorders>
              <w:right w:val="single" w:sz="4" w:space="0" w:color="auto"/>
            </w:tcBorders>
            <w:noWrap/>
            <w:hideMark/>
          </w:tcPr>
          <w:p w:rsidR="00166655" w:rsidRPr="00685B6A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57" w:type="dxa"/>
            <w:tcBorders>
              <w:left w:val="single" w:sz="4" w:space="0" w:color="auto"/>
            </w:tcBorders>
          </w:tcPr>
          <w:p w:rsidR="00166655" w:rsidRPr="00685B6A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57" w:type="dxa"/>
            <w:tcBorders>
              <w:right w:val="single" w:sz="4" w:space="0" w:color="auto"/>
            </w:tcBorders>
            <w:noWrap/>
            <w:hideMark/>
          </w:tcPr>
          <w:p w:rsidR="00166655" w:rsidRPr="00685B6A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Pr="00685B6A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56" w:type="dxa"/>
            <w:tcBorders>
              <w:left w:val="single" w:sz="4" w:space="0" w:color="auto"/>
            </w:tcBorders>
          </w:tcPr>
          <w:p w:rsidR="00166655" w:rsidRPr="00685B6A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57" w:type="dxa"/>
          </w:tcPr>
          <w:p w:rsidR="00166655" w:rsidRPr="003F0EAA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57" w:type="dxa"/>
            <w:tcBorders>
              <w:right w:val="single" w:sz="4" w:space="0" w:color="auto"/>
            </w:tcBorders>
          </w:tcPr>
          <w:p w:rsidR="00166655" w:rsidRPr="003F0EAA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Pr="003F0EAA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56" w:type="dxa"/>
            <w:tcBorders>
              <w:left w:val="single" w:sz="4" w:space="0" w:color="auto"/>
            </w:tcBorders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57" w:type="dxa"/>
            <w:tcBorders>
              <w:right w:val="single" w:sz="4" w:space="0" w:color="auto"/>
            </w:tcBorders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</w:tr>
      <w:tr w:rsidR="00166655" w:rsidRPr="00685B6A" w:rsidTr="00166655">
        <w:trPr>
          <w:trHeight w:val="300"/>
          <w:jc w:val="center"/>
        </w:trPr>
        <w:tc>
          <w:tcPr>
            <w:tcW w:w="1657" w:type="dxa"/>
            <w:noWrap/>
            <w:hideMark/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Вращается?</w:t>
            </w:r>
          </w:p>
        </w:tc>
        <w:tc>
          <w:tcPr>
            <w:tcW w:w="556" w:type="dxa"/>
            <w:tcBorders>
              <w:right w:val="single" w:sz="4" w:space="0" w:color="auto"/>
            </w:tcBorders>
            <w:noWrap/>
            <w:hideMark/>
          </w:tcPr>
          <w:p w:rsidR="00166655" w:rsidRPr="00685B6A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57" w:type="dxa"/>
            <w:tcBorders>
              <w:left w:val="single" w:sz="4" w:space="0" w:color="auto"/>
            </w:tcBorders>
          </w:tcPr>
          <w:p w:rsidR="00166655" w:rsidRPr="00685B6A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57" w:type="dxa"/>
            <w:tcBorders>
              <w:right w:val="single" w:sz="4" w:space="0" w:color="auto"/>
            </w:tcBorders>
            <w:noWrap/>
            <w:hideMark/>
          </w:tcPr>
          <w:p w:rsidR="00166655" w:rsidRPr="0078162A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Pr="0078162A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56" w:type="dxa"/>
            <w:tcBorders>
              <w:left w:val="single" w:sz="4" w:space="0" w:color="auto"/>
            </w:tcBorders>
          </w:tcPr>
          <w:p w:rsidR="00166655" w:rsidRP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T</w:t>
            </w:r>
          </w:p>
        </w:tc>
        <w:tc>
          <w:tcPr>
            <w:tcW w:w="557" w:type="dxa"/>
          </w:tcPr>
          <w:p w:rsidR="00166655" w:rsidRPr="003F0EAA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57" w:type="dxa"/>
            <w:tcBorders>
              <w:right w:val="single" w:sz="4" w:space="0" w:color="auto"/>
            </w:tcBorders>
          </w:tcPr>
          <w:p w:rsidR="00166655" w:rsidRPr="003F0EAA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Pr="003F0EAA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56" w:type="dxa"/>
            <w:tcBorders>
              <w:left w:val="single" w:sz="4" w:space="0" w:color="auto"/>
            </w:tcBorders>
          </w:tcPr>
          <w:p w:rsidR="00166655" w:rsidRPr="003F0EAA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57" w:type="dxa"/>
            <w:tcBorders>
              <w:right w:val="single" w:sz="4" w:space="0" w:color="auto"/>
            </w:tcBorders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</w:tr>
      <w:tr w:rsidR="00166655" w:rsidRPr="00685B6A" w:rsidTr="00166655">
        <w:trPr>
          <w:trHeight w:val="300"/>
          <w:jc w:val="center"/>
        </w:trPr>
        <w:tc>
          <w:tcPr>
            <w:tcW w:w="1657" w:type="dxa"/>
            <w:noWrap/>
            <w:hideMark/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Поворачивает башню?</w:t>
            </w:r>
          </w:p>
        </w:tc>
        <w:tc>
          <w:tcPr>
            <w:tcW w:w="556" w:type="dxa"/>
            <w:tcBorders>
              <w:right w:val="single" w:sz="4" w:space="0" w:color="auto"/>
            </w:tcBorders>
            <w:noWrap/>
            <w:hideMark/>
          </w:tcPr>
          <w:p w:rsidR="00166655" w:rsidRPr="00685B6A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57" w:type="dxa"/>
            <w:tcBorders>
              <w:left w:val="single" w:sz="4" w:space="0" w:color="auto"/>
            </w:tcBorders>
          </w:tcPr>
          <w:p w:rsidR="00166655" w:rsidRPr="00685B6A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57" w:type="dxa"/>
            <w:tcBorders>
              <w:right w:val="single" w:sz="4" w:space="0" w:color="auto"/>
            </w:tcBorders>
            <w:noWrap/>
            <w:hideMark/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56" w:type="dxa"/>
            <w:tcBorders>
              <w:left w:val="single" w:sz="4" w:space="0" w:color="auto"/>
            </w:tcBorders>
          </w:tcPr>
          <w:p w:rsidR="00166655" w:rsidRPr="00685B6A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57" w:type="dxa"/>
          </w:tcPr>
          <w:p w:rsidR="00166655" w:rsidRPr="003F0EAA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57" w:type="dxa"/>
            <w:tcBorders>
              <w:right w:val="single" w:sz="4" w:space="0" w:color="auto"/>
            </w:tcBorders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56" w:type="dxa"/>
            <w:tcBorders>
              <w:left w:val="single" w:sz="4" w:space="0" w:color="auto"/>
            </w:tcBorders>
          </w:tcPr>
          <w:p w:rsidR="00166655" w:rsidRPr="003F0EAA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57" w:type="dxa"/>
            <w:tcBorders>
              <w:right w:val="single" w:sz="4" w:space="0" w:color="auto"/>
            </w:tcBorders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</w:tr>
      <w:tr w:rsidR="00166655" w:rsidRPr="00685B6A" w:rsidTr="00166655">
        <w:trPr>
          <w:trHeight w:val="300"/>
          <w:jc w:val="center"/>
        </w:trPr>
        <w:tc>
          <w:tcPr>
            <w:tcW w:w="1657" w:type="dxa"/>
            <w:noWrap/>
            <w:hideMark/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Двигается?</w:t>
            </w:r>
          </w:p>
        </w:tc>
        <w:tc>
          <w:tcPr>
            <w:tcW w:w="556" w:type="dxa"/>
            <w:tcBorders>
              <w:right w:val="single" w:sz="4" w:space="0" w:color="auto"/>
            </w:tcBorders>
            <w:noWrap/>
            <w:hideMark/>
          </w:tcPr>
          <w:p w:rsidR="00166655" w:rsidRPr="0078162A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57" w:type="dxa"/>
            <w:tcBorders>
              <w:left w:val="single" w:sz="4" w:space="0" w:color="auto"/>
            </w:tcBorders>
          </w:tcPr>
          <w:p w:rsidR="00166655" w:rsidRPr="0078162A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57" w:type="dxa"/>
            <w:tcBorders>
              <w:right w:val="single" w:sz="4" w:space="0" w:color="auto"/>
            </w:tcBorders>
            <w:noWrap/>
            <w:hideMark/>
          </w:tcPr>
          <w:p w:rsidR="00166655" w:rsidRPr="0078162A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Pr="0078162A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56" w:type="dxa"/>
            <w:tcBorders>
              <w:left w:val="single" w:sz="4" w:space="0" w:color="auto"/>
            </w:tcBorders>
          </w:tcPr>
          <w:p w:rsidR="00166655" w:rsidRPr="0078162A" w:rsidRDefault="00166655" w:rsidP="0078162A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57" w:type="dxa"/>
          </w:tcPr>
          <w:p w:rsidR="00166655" w:rsidRPr="003F0EAA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57" w:type="dxa"/>
            <w:tcBorders>
              <w:right w:val="single" w:sz="4" w:space="0" w:color="auto"/>
            </w:tcBorders>
          </w:tcPr>
          <w:p w:rsidR="00166655" w:rsidRPr="003F0EAA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Pr="003F0EAA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56" w:type="dxa"/>
            <w:tcBorders>
              <w:left w:val="single" w:sz="4" w:space="0" w:color="auto"/>
            </w:tcBorders>
          </w:tcPr>
          <w:p w:rsidR="00166655" w:rsidRPr="003F0EAA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57" w:type="dxa"/>
            <w:tcBorders>
              <w:right w:val="single" w:sz="4" w:space="0" w:color="auto"/>
            </w:tcBorders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</w:tr>
      <w:tr w:rsidR="00166655" w:rsidRPr="00685B6A" w:rsidTr="00166655">
        <w:trPr>
          <w:trHeight w:val="300"/>
          <w:jc w:val="center"/>
        </w:trPr>
        <w:tc>
          <w:tcPr>
            <w:tcW w:w="1657" w:type="dxa"/>
            <w:noWrap/>
            <w:hideMark/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Действие</w:t>
            </w:r>
          </w:p>
        </w:tc>
        <w:tc>
          <w:tcPr>
            <w:tcW w:w="556" w:type="dxa"/>
            <w:tcBorders>
              <w:right w:val="single" w:sz="4" w:space="0" w:color="auto"/>
            </w:tcBorders>
            <w:noWrap/>
            <w:hideMark/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57" w:type="dxa"/>
            <w:tcBorders>
              <w:left w:val="single" w:sz="4" w:space="0" w:color="auto"/>
            </w:tcBorders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Rot</w:t>
            </w:r>
          </w:p>
          <w:p w:rsidR="00166655" w:rsidRP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Tur</w:t>
            </w:r>
            <w:proofErr w:type="spellEnd"/>
          </w:p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С. 1</w:t>
            </w:r>
          </w:p>
        </w:tc>
        <w:tc>
          <w:tcPr>
            <w:tcW w:w="557" w:type="dxa"/>
            <w:tcBorders>
              <w:right w:val="single" w:sz="4" w:space="0" w:color="auto"/>
            </w:tcBorders>
            <w:noWrap/>
            <w:hideMark/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P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Rot</w:t>
            </w:r>
            <w:proofErr w:type="spellEnd"/>
          </w:p>
          <w:p w:rsidR="00166655" w:rsidRP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C.2</w:t>
            </w:r>
          </w:p>
        </w:tc>
        <w:tc>
          <w:tcPr>
            <w:tcW w:w="556" w:type="dxa"/>
            <w:tcBorders>
              <w:left w:val="single" w:sz="4" w:space="0" w:color="auto"/>
            </w:tcBorders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57" w:type="dxa"/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Move</w:t>
            </w:r>
          </w:p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С.3</w:t>
            </w:r>
          </w:p>
        </w:tc>
        <w:tc>
          <w:tcPr>
            <w:tcW w:w="557" w:type="dxa"/>
            <w:tcBorders>
              <w:right w:val="single" w:sz="4" w:space="0" w:color="auto"/>
            </w:tcBorders>
          </w:tcPr>
          <w:p w:rsidR="00166655" w:rsidRPr="0078162A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Default="00166655" w:rsidP="001A433A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Rot</w:t>
            </w:r>
          </w:p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Tur</w:t>
            </w:r>
            <w:proofErr w:type="spellEnd"/>
          </w:p>
          <w:p w:rsidR="00166655" w:rsidRPr="0078162A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С.4</w:t>
            </w:r>
          </w:p>
        </w:tc>
        <w:tc>
          <w:tcPr>
            <w:tcW w:w="556" w:type="dxa"/>
            <w:tcBorders>
              <w:left w:val="single" w:sz="4" w:space="0" w:color="auto"/>
            </w:tcBorders>
          </w:tcPr>
          <w:p w:rsidR="00166655" w:rsidRPr="0078162A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57" w:type="dxa"/>
            <w:tcBorders>
              <w:right w:val="single" w:sz="4" w:space="0" w:color="auto"/>
            </w:tcBorders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Rot</w:t>
            </w:r>
          </w:p>
          <w:p w:rsidR="00166655" w:rsidRPr="0078162A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C.5</w:t>
            </w: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Pr="0078162A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814CA9" w:rsidRPr="00814CA9" w:rsidRDefault="00814CA9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Move</w:t>
            </w:r>
          </w:p>
          <w:p w:rsidR="00166655" w:rsidRPr="0078162A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C.0</w:t>
            </w:r>
          </w:p>
        </w:tc>
      </w:tr>
      <w:tr w:rsidR="00166655" w:rsidRPr="00685B6A" w:rsidTr="00166655">
        <w:trPr>
          <w:trHeight w:val="300"/>
          <w:jc w:val="center"/>
        </w:trPr>
        <w:tc>
          <w:tcPr>
            <w:tcW w:w="1657" w:type="dxa"/>
            <w:noWrap/>
            <w:hideMark/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Таблица</w:t>
            </w:r>
          </w:p>
        </w:tc>
        <w:tc>
          <w:tcPr>
            <w:tcW w:w="556" w:type="dxa"/>
            <w:tcBorders>
              <w:right w:val="single" w:sz="4" w:space="0" w:color="auto"/>
            </w:tcBorders>
            <w:noWrap/>
            <w:hideMark/>
          </w:tcPr>
          <w:p w:rsid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557" w:type="dxa"/>
            <w:tcBorders>
              <w:left w:val="single" w:sz="4" w:space="0" w:color="auto"/>
            </w:tcBorders>
          </w:tcPr>
          <w:p w:rsidR="00166655" w:rsidRDefault="00166655" w:rsidP="0078162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557" w:type="dxa"/>
            <w:tcBorders>
              <w:right w:val="single" w:sz="4" w:space="0" w:color="auto"/>
            </w:tcBorders>
            <w:noWrap/>
            <w:hideMark/>
          </w:tcPr>
          <w:p w:rsidR="00166655" w:rsidRPr="0078162A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162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Pr="0078162A" w:rsidRDefault="00166655" w:rsidP="0078162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556" w:type="dxa"/>
            <w:tcBorders>
              <w:left w:val="single" w:sz="4" w:space="0" w:color="auto"/>
            </w:tcBorders>
          </w:tcPr>
          <w:p w:rsidR="00166655" w:rsidRPr="0078162A" w:rsidRDefault="00166655" w:rsidP="0078162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557" w:type="dxa"/>
          </w:tcPr>
          <w:p w:rsidR="00166655" w:rsidRPr="0078162A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557" w:type="dxa"/>
            <w:tcBorders>
              <w:right w:val="single" w:sz="4" w:space="0" w:color="auto"/>
            </w:tcBorders>
          </w:tcPr>
          <w:p w:rsidR="00166655" w:rsidRPr="0078162A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Pr="0078162A" w:rsidRDefault="00166655" w:rsidP="0078162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556" w:type="dxa"/>
            <w:tcBorders>
              <w:left w:val="single" w:sz="4" w:space="0" w:color="auto"/>
            </w:tcBorders>
          </w:tcPr>
          <w:p w:rsidR="00166655" w:rsidRPr="0078162A" w:rsidRDefault="00166655" w:rsidP="0078162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557" w:type="dxa"/>
            <w:tcBorders>
              <w:right w:val="single" w:sz="4" w:space="0" w:color="auto"/>
            </w:tcBorders>
          </w:tcPr>
          <w:p w:rsidR="00166655" w:rsidRPr="0078162A" w:rsidRDefault="00166655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P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557" w:type="dxa"/>
            <w:tcBorders>
              <w:left w:val="single" w:sz="4" w:space="0" w:color="auto"/>
              <w:right w:val="single" w:sz="4" w:space="0" w:color="auto"/>
            </w:tcBorders>
          </w:tcPr>
          <w:p w:rsidR="00166655" w:rsidRPr="00166655" w:rsidRDefault="00166655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1</w:t>
            </w:r>
          </w:p>
        </w:tc>
      </w:tr>
    </w:tbl>
    <w:p w:rsidR="003F0EAA" w:rsidRDefault="00A267DA" w:rsidP="00A267DA">
      <w:pPr>
        <w:pStyle w:val="a3"/>
        <w:numPr>
          <w:ilvl w:val="1"/>
          <w:numId w:val="7"/>
        </w:numPr>
        <w:jc w:val="both"/>
        <w:rPr>
          <w:b/>
        </w:rPr>
      </w:pPr>
      <w:r>
        <w:rPr>
          <w:b/>
        </w:rPr>
        <w:t>Уклонение от снаряда (таблица 4)</w:t>
      </w:r>
    </w:p>
    <w:p w:rsidR="00A267DA" w:rsidRPr="00A267DA" w:rsidRDefault="00A267DA" w:rsidP="00A267DA">
      <w:pPr>
        <w:jc w:val="both"/>
      </w:pPr>
      <w:r w:rsidRPr="00A267DA">
        <w:t>При попадани</w:t>
      </w:r>
      <w:r>
        <w:t>и</w:t>
      </w:r>
      <w:r w:rsidRPr="00A267DA">
        <w:t xml:space="preserve"> в танк снаряда, он </w:t>
      </w:r>
      <w:r>
        <w:t>будет совершать маневр уклонения, для чего создается еще один конечный автомат.</w:t>
      </w:r>
      <w:r w:rsidRPr="00A267DA">
        <w:t xml:space="preserve"> </w:t>
      </w:r>
      <w:proofErr w:type="gramStart"/>
      <w:r>
        <w:t>В</w:t>
      </w:r>
      <w:proofErr w:type="gramEnd"/>
      <w:r>
        <w:t xml:space="preserve"> состоянии 0 будем двигаться вперед. Как только пройдено необходимое расстояние, движение останавливается и автомат переходит в состояние 1. В этом состоянии танк поворачивается на 180 градусов. После этого он переходит в состояние 3, в котором двигается вперед. После этого он переходит в состояние 4. В состоянии 4 он поворачивается на 90 градусов, после чего переходит в состояние 0, и снимается флаг «в танк попал снаряд».</w:t>
      </w:r>
    </w:p>
    <w:tbl>
      <w:tblPr>
        <w:tblStyle w:val="a6"/>
        <w:tblW w:w="9266" w:type="dxa"/>
        <w:jc w:val="center"/>
        <w:tblInd w:w="-1472" w:type="dxa"/>
        <w:tblLayout w:type="fixed"/>
        <w:tblLook w:val="04A0"/>
      </w:tblPr>
      <w:tblGrid>
        <w:gridCol w:w="1657"/>
        <w:gridCol w:w="426"/>
        <w:gridCol w:w="1134"/>
        <w:gridCol w:w="425"/>
        <w:gridCol w:w="1058"/>
        <w:gridCol w:w="359"/>
        <w:gridCol w:w="1163"/>
        <w:gridCol w:w="397"/>
        <w:gridCol w:w="1125"/>
        <w:gridCol w:w="434"/>
        <w:gridCol w:w="1088"/>
      </w:tblGrid>
      <w:tr w:rsidR="00A267DA" w:rsidRPr="00685B6A" w:rsidTr="00166655">
        <w:trPr>
          <w:trHeight w:val="300"/>
          <w:jc w:val="center"/>
        </w:trPr>
        <w:tc>
          <w:tcPr>
            <w:tcW w:w="1657" w:type="dxa"/>
            <w:noWrap/>
            <w:hideMark/>
          </w:tcPr>
          <w:p w:rsidR="00A267DA" w:rsidRPr="00685B6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Состояние 0?</w:t>
            </w:r>
          </w:p>
        </w:tc>
        <w:tc>
          <w:tcPr>
            <w:tcW w:w="426" w:type="dxa"/>
            <w:tcBorders>
              <w:right w:val="single" w:sz="4" w:space="0" w:color="auto"/>
            </w:tcBorders>
            <w:noWrap/>
            <w:hideMark/>
          </w:tcPr>
          <w:p w:rsidR="00A267DA" w:rsidRPr="00685B6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:rsidR="00A267DA" w:rsidRPr="00685B6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425" w:type="dxa"/>
            <w:tcBorders>
              <w:right w:val="single" w:sz="4" w:space="0" w:color="auto"/>
            </w:tcBorders>
            <w:noWrap/>
            <w:hideMark/>
          </w:tcPr>
          <w:p w:rsidR="00A267DA" w:rsidRPr="00685B6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1058" w:type="dxa"/>
            <w:tcBorders>
              <w:left w:val="single" w:sz="4" w:space="0" w:color="auto"/>
              <w:right w:val="single" w:sz="4" w:space="0" w:color="auto"/>
            </w:tcBorders>
          </w:tcPr>
          <w:p w:rsidR="00A267DA" w:rsidRPr="00685B6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359" w:type="dxa"/>
            <w:tcBorders>
              <w:left w:val="single" w:sz="4" w:space="0" w:color="auto"/>
            </w:tcBorders>
          </w:tcPr>
          <w:p w:rsidR="00A267DA" w:rsidRPr="00685B6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1163" w:type="dxa"/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397" w:type="dxa"/>
            <w:tcBorders>
              <w:right w:val="single" w:sz="4" w:space="0" w:color="auto"/>
            </w:tcBorders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1125" w:type="dxa"/>
            <w:tcBorders>
              <w:left w:val="single" w:sz="4" w:space="0" w:color="auto"/>
              <w:right w:val="single" w:sz="4" w:space="0" w:color="auto"/>
            </w:tcBorders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434" w:type="dxa"/>
            <w:tcBorders>
              <w:left w:val="single" w:sz="4" w:space="0" w:color="auto"/>
            </w:tcBorders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1088" w:type="dxa"/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</w:tr>
      <w:tr w:rsidR="00A267DA" w:rsidRPr="00685B6A" w:rsidTr="00166655">
        <w:trPr>
          <w:trHeight w:val="300"/>
          <w:jc w:val="center"/>
        </w:trPr>
        <w:tc>
          <w:tcPr>
            <w:tcW w:w="1657" w:type="dxa"/>
            <w:noWrap/>
            <w:hideMark/>
          </w:tcPr>
          <w:p w:rsidR="00A267D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Состояние 1?</w:t>
            </w:r>
          </w:p>
        </w:tc>
        <w:tc>
          <w:tcPr>
            <w:tcW w:w="426" w:type="dxa"/>
            <w:tcBorders>
              <w:right w:val="single" w:sz="4" w:space="0" w:color="auto"/>
            </w:tcBorders>
            <w:noWrap/>
            <w:vAlign w:val="center"/>
            <w:hideMark/>
          </w:tcPr>
          <w:p w:rsidR="00A267DA" w:rsidRPr="00685B6A" w:rsidRDefault="00A267DA" w:rsidP="00166655">
            <w:pPr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:rsidR="00A267DA" w:rsidRPr="00685B6A" w:rsidRDefault="00A267DA" w:rsidP="00166655">
            <w:pPr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noWrap/>
            <w:hideMark/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1058" w:type="dxa"/>
            <w:tcBorders>
              <w:left w:val="single" w:sz="4" w:space="0" w:color="auto"/>
              <w:right w:val="single" w:sz="4" w:space="0" w:color="auto"/>
            </w:tcBorders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359" w:type="dxa"/>
            <w:tcBorders>
              <w:left w:val="single" w:sz="4" w:space="0" w:color="auto"/>
            </w:tcBorders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1163" w:type="dxa"/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397" w:type="dxa"/>
            <w:tcBorders>
              <w:right w:val="single" w:sz="4" w:space="0" w:color="auto"/>
            </w:tcBorders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1125" w:type="dxa"/>
            <w:tcBorders>
              <w:left w:val="single" w:sz="4" w:space="0" w:color="auto"/>
              <w:right w:val="single" w:sz="4" w:space="0" w:color="auto"/>
            </w:tcBorders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434" w:type="dxa"/>
            <w:tcBorders>
              <w:left w:val="single" w:sz="4" w:space="0" w:color="auto"/>
            </w:tcBorders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1088" w:type="dxa"/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</w:tr>
      <w:tr w:rsidR="00A267DA" w:rsidRPr="00685B6A" w:rsidTr="00166655">
        <w:trPr>
          <w:trHeight w:val="300"/>
          <w:jc w:val="center"/>
        </w:trPr>
        <w:tc>
          <w:tcPr>
            <w:tcW w:w="1657" w:type="dxa"/>
            <w:noWrap/>
            <w:hideMark/>
          </w:tcPr>
          <w:p w:rsidR="00A267D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Состояние 2?</w:t>
            </w:r>
          </w:p>
        </w:tc>
        <w:tc>
          <w:tcPr>
            <w:tcW w:w="426" w:type="dxa"/>
            <w:tcBorders>
              <w:right w:val="single" w:sz="4" w:space="0" w:color="auto"/>
            </w:tcBorders>
            <w:noWrap/>
            <w:hideMark/>
          </w:tcPr>
          <w:p w:rsidR="00A267DA" w:rsidRPr="00685B6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:rsidR="00A267DA" w:rsidRPr="00685B6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noWrap/>
            <w:hideMark/>
          </w:tcPr>
          <w:p w:rsidR="00A267DA" w:rsidRPr="00685B6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058" w:type="dxa"/>
            <w:tcBorders>
              <w:left w:val="single" w:sz="4" w:space="0" w:color="auto"/>
              <w:right w:val="single" w:sz="4" w:space="0" w:color="auto"/>
            </w:tcBorders>
          </w:tcPr>
          <w:p w:rsidR="00A267DA" w:rsidRPr="00685B6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59" w:type="dxa"/>
            <w:tcBorders>
              <w:left w:val="single" w:sz="4" w:space="0" w:color="auto"/>
            </w:tcBorders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1163" w:type="dxa"/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397" w:type="dxa"/>
            <w:tcBorders>
              <w:right w:val="single" w:sz="4" w:space="0" w:color="auto"/>
            </w:tcBorders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1125" w:type="dxa"/>
            <w:tcBorders>
              <w:left w:val="single" w:sz="4" w:space="0" w:color="auto"/>
              <w:right w:val="single" w:sz="4" w:space="0" w:color="auto"/>
            </w:tcBorders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434" w:type="dxa"/>
            <w:tcBorders>
              <w:left w:val="single" w:sz="4" w:space="0" w:color="auto"/>
            </w:tcBorders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1088" w:type="dxa"/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</w:tr>
      <w:tr w:rsidR="00A267DA" w:rsidRPr="00685B6A" w:rsidTr="00166655">
        <w:trPr>
          <w:trHeight w:val="300"/>
          <w:jc w:val="center"/>
        </w:trPr>
        <w:tc>
          <w:tcPr>
            <w:tcW w:w="1657" w:type="dxa"/>
            <w:noWrap/>
            <w:hideMark/>
          </w:tcPr>
          <w:p w:rsidR="00A267DA" w:rsidRPr="00685B6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Состояние 3?</w:t>
            </w:r>
          </w:p>
        </w:tc>
        <w:tc>
          <w:tcPr>
            <w:tcW w:w="426" w:type="dxa"/>
            <w:tcBorders>
              <w:right w:val="single" w:sz="4" w:space="0" w:color="auto"/>
            </w:tcBorders>
            <w:noWrap/>
            <w:hideMark/>
          </w:tcPr>
          <w:p w:rsidR="00A267DA" w:rsidRPr="00685B6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:rsidR="00A267DA" w:rsidRPr="00685B6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noWrap/>
            <w:hideMark/>
          </w:tcPr>
          <w:p w:rsidR="00A267DA" w:rsidRPr="00685B6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1058" w:type="dxa"/>
            <w:tcBorders>
              <w:left w:val="single" w:sz="4" w:space="0" w:color="auto"/>
              <w:right w:val="single" w:sz="4" w:space="0" w:color="auto"/>
            </w:tcBorders>
          </w:tcPr>
          <w:p w:rsidR="00A267DA" w:rsidRPr="00685B6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359" w:type="dxa"/>
            <w:tcBorders>
              <w:left w:val="single" w:sz="4" w:space="0" w:color="auto"/>
            </w:tcBorders>
          </w:tcPr>
          <w:p w:rsidR="00A267DA" w:rsidRPr="00685B6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1163" w:type="dxa"/>
          </w:tcPr>
          <w:p w:rsidR="00A267DA" w:rsidRPr="00685B6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97" w:type="dxa"/>
            <w:tcBorders>
              <w:right w:val="single" w:sz="4" w:space="0" w:color="auto"/>
            </w:tcBorders>
          </w:tcPr>
          <w:p w:rsidR="00A267DA" w:rsidRPr="003F0EA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1125" w:type="dxa"/>
            <w:tcBorders>
              <w:left w:val="single" w:sz="4" w:space="0" w:color="auto"/>
              <w:right w:val="single" w:sz="4" w:space="0" w:color="auto"/>
            </w:tcBorders>
          </w:tcPr>
          <w:p w:rsidR="00A267DA" w:rsidRPr="003F0EA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434" w:type="dxa"/>
            <w:tcBorders>
              <w:left w:val="single" w:sz="4" w:space="0" w:color="auto"/>
            </w:tcBorders>
          </w:tcPr>
          <w:p w:rsidR="00A267DA" w:rsidRPr="003F0EA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1088" w:type="dxa"/>
          </w:tcPr>
          <w:p w:rsidR="00A267D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</w:tr>
      <w:tr w:rsidR="00A267DA" w:rsidRPr="00685B6A" w:rsidTr="00166655">
        <w:trPr>
          <w:trHeight w:val="300"/>
          <w:jc w:val="center"/>
        </w:trPr>
        <w:tc>
          <w:tcPr>
            <w:tcW w:w="1657" w:type="dxa"/>
            <w:noWrap/>
            <w:hideMark/>
          </w:tcPr>
          <w:p w:rsidR="00A267DA" w:rsidRPr="00685B6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Состояние 4?</w:t>
            </w:r>
          </w:p>
        </w:tc>
        <w:tc>
          <w:tcPr>
            <w:tcW w:w="426" w:type="dxa"/>
            <w:tcBorders>
              <w:right w:val="single" w:sz="4" w:space="0" w:color="auto"/>
            </w:tcBorders>
            <w:noWrap/>
            <w:hideMark/>
          </w:tcPr>
          <w:p w:rsidR="00A267DA" w:rsidRPr="00685B6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:rsidR="00A267DA" w:rsidRPr="00685B6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noWrap/>
            <w:hideMark/>
          </w:tcPr>
          <w:p w:rsidR="00A267DA" w:rsidRPr="00685B6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058" w:type="dxa"/>
            <w:tcBorders>
              <w:left w:val="single" w:sz="4" w:space="0" w:color="auto"/>
              <w:right w:val="single" w:sz="4" w:space="0" w:color="auto"/>
            </w:tcBorders>
          </w:tcPr>
          <w:p w:rsidR="00A267DA" w:rsidRPr="00685B6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59" w:type="dxa"/>
            <w:tcBorders>
              <w:left w:val="single" w:sz="4" w:space="0" w:color="auto"/>
            </w:tcBorders>
          </w:tcPr>
          <w:p w:rsidR="00A267DA" w:rsidRPr="00685B6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163" w:type="dxa"/>
          </w:tcPr>
          <w:p w:rsidR="00A267DA" w:rsidRPr="003F0EA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397" w:type="dxa"/>
            <w:tcBorders>
              <w:right w:val="single" w:sz="4" w:space="0" w:color="auto"/>
            </w:tcBorders>
          </w:tcPr>
          <w:p w:rsidR="00A267DA" w:rsidRPr="003F0EA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1125" w:type="dxa"/>
            <w:tcBorders>
              <w:left w:val="single" w:sz="4" w:space="0" w:color="auto"/>
              <w:right w:val="single" w:sz="4" w:space="0" w:color="auto"/>
            </w:tcBorders>
          </w:tcPr>
          <w:p w:rsidR="00A267DA" w:rsidRPr="003F0EA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434" w:type="dxa"/>
            <w:tcBorders>
              <w:left w:val="single" w:sz="4" w:space="0" w:color="auto"/>
            </w:tcBorders>
          </w:tcPr>
          <w:p w:rsidR="00A267DA" w:rsidRPr="003F0EA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1088" w:type="dxa"/>
          </w:tcPr>
          <w:p w:rsidR="00A267DA" w:rsidRPr="003F0EA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</w:tr>
      <w:tr w:rsidR="00A267DA" w:rsidRPr="00685B6A" w:rsidTr="00166655">
        <w:trPr>
          <w:trHeight w:val="300"/>
          <w:jc w:val="center"/>
        </w:trPr>
        <w:tc>
          <w:tcPr>
            <w:tcW w:w="1657" w:type="dxa"/>
            <w:noWrap/>
            <w:hideMark/>
          </w:tcPr>
          <w:p w:rsidR="00A267D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Вращается?</w:t>
            </w:r>
          </w:p>
        </w:tc>
        <w:tc>
          <w:tcPr>
            <w:tcW w:w="426" w:type="dxa"/>
            <w:tcBorders>
              <w:right w:val="single" w:sz="4" w:space="0" w:color="auto"/>
            </w:tcBorders>
            <w:noWrap/>
            <w:hideMark/>
          </w:tcPr>
          <w:p w:rsidR="00A267DA" w:rsidRPr="00685B6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:rsidR="00A267DA" w:rsidRPr="00685B6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noWrap/>
            <w:hideMark/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1058" w:type="dxa"/>
            <w:tcBorders>
              <w:left w:val="single" w:sz="4" w:space="0" w:color="auto"/>
              <w:right w:val="single" w:sz="4" w:space="0" w:color="auto"/>
            </w:tcBorders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359" w:type="dxa"/>
            <w:tcBorders>
              <w:left w:val="single" w:sz="4" w:space="0" w:color="auto"/>
            </w:tcBorders>
          </w:tcPr>
          <w:p w:rsidR="00A267DA" w:rsidRPr="00685B6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163" w:type="dxa"/>
          </w:tcPr>
          <w:p w:rsidR="00A267DA" w:rsidRPr="003F0EA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397" w:type="dxa"/>
            <w:tcBorders>
              <w:right w:val="single" w:sz="4" w:space="0" w:color="auto"/>
            </w:tcBorders>
          </w:tcPr>
          <w:p w:rsidR="00A267DA" w:rsidRPr="003F0EA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1125" w:type="dxa"/>
            <w:tcBorders>
              <w:left w:val="single" w:sz="4" w:space="0" w:color="auto"/>
              <w:right w:val="single" w:sz="4" w:space="0" w:color="auto"/>
            </w:tcBorders>
          </w:tcPr>
          <w:p w:rsidR="00A267DA" w:rsidRPr="003F0EA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434" w:type="dxa"/>
            <w:tcBorders>
              <w:left w:val="single" w:sz="4" w:space="0" w:color="auto"/>
            </w:tcBorders>
          </w:tcPr>
          <w:p w:rsidR="00A267DA" w:rsidRPr="003F0EA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1088" w:type="dxa"/>
          </w:tcPr>
          <w:p w:rsidR="00A267D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</w:tr>
      <w:tr w:rsidR="00A267DA" w:rsidRPr="00685B6A" w:rsidTr="00166655">
        <w:trPr>
          <w:trHeight w:val="300"/>
          <w:jc w:val="center"/>
        </w:trPr>
        <w:tc>
          <w:tcPr>
            <w:tcW w:w="1657" w:type="dxa"/>
            <w:noWrap/>
            <w:hideMark/>
          </w:tcPr>
          <w:p w:rsidR="00A267D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Двигается?</w:t>
            </w:r>
          </w:p>
        </w:tc>
        <w:tc>
          <w:tcPr>
            <w:tcW w:w="426" w:type="dxa"/>
            <w:tcBorders>
              <w:right w:val="single" w:sz="4" w:space="0" w:color="auto"/>
            </w:tcBorders>
            <w:noWrap/>
            <w:hideMark/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425" w:type="dxa"/>
            <w:tcBorders>
              <w:right w:val="single" w:sz="4" w:space="0" w:color="auto"/>
            </w:tcBorders>
            <w:noWrap/>
            <w:hideMark/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1058" w:type="dxa"/>
            <w:tcBorders>
              <w:left w:val="single" w:sz="4" w:space="0" w:color="auto"/>
              <w:right w:val="single" w:sz="4" w:space="0" w:color="auto"/>
            </w:tcBorders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359" w:type="dxa"/>
            <w:tcBorders>
              <w:left w:val="single" w:sz="4" w:space="0" w:color="auto"/>
            </w:tcBorders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1163" w:type="dxa"/>
          </w:tcPr>
          <w:p w:rsidR="00A267DA" w:rsidRPr="003F0EA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397" w:type="dxa"/>
            <w:tcBorders>
              <w:right w:val="single" w:sz="4" w:space="0" w:color="auto"/>
            </w:tcBorders>
          </w:tcPr>
          <w:p w:rsidR="00A267DA" w:rsidRPr="003F0EA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1125" w:type="dxa"/>
            <w:tcBorders>
              <w:left w:val="single" w:sz="4" w:space="0" w:color="auto"/>
              <w:right w:val="single" w:sz="4" w:space="0" w:color="auto"/>
            </w:tcBorders>
          </w:tcPr>
          <w:p w:rsidR="00A267DA" w:rsidRPr="003F0EA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434" w:type="dxa"/>
            <w:tcBorders>
              <w:left w:val="single" w:sz="4" w:space="0" w:color="auto"/>
            </w:tcBorders>
          </w:tcPr>
          <w:p w:rsidR="00A267DA" w:rsidRPr="003F0EA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1088" w:type="dxa"/>
          </w:tcPr>
          <w:p w:rsidR="00A267D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</w:tr>
      <w:tr w:rsidR="00A267DA" w:rsidRPr="00685B6A" w:rsidTr="00166655">
        <w:trPr>
          <w:trHeight w:val="300"/>
          <w:jc w:val="center"/>
        </w:trPr>
        <w:tc>
          <w:tcPr>
            <w:tcW w:w="1657" w:type="dxa"/>
            <w:noWrap/>
            <w:hideMark/>
          </w:tcPr>
          <w:p w:rsidR="00A267D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Действие</w:t>
            </w:r>
          </w:p>
        </w:tc>
        <w:tc>
          <w:tcPr>
            <w:tcW w:w="426" w:type="dxa"/>
            <w:tcBorders>
              <w:right w:val="single" w:sz="4" w:space="0" w:color="auto"/>
            </w:tcBorders>
            <w:noWrap/>
            <w:hideMark/>
          </w:tcPr>
          <w:p w:rsidR="00A267D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Поворот,</w:t>
            </w:r>
          </w:p>
          <w:p w:rsidR="00A267D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С. 1</w:t>
            </w:r>
          </w:p>
        </w:tc>
        <w:tc>
          <w:tcPr>
            <w:tcW w:w="425" w:type="dxa"/>
            <w:tcBorders>
              <w:right w:val="single" w:sz="4" w:space="0" w:color="auto"/>
            </w:tcBorders>
            <w:noWrap/>
            <w:hideMark/>
          </w:tcPr>
          <w:p w:rsidR="00A267D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058" w:type="dxa"/>
            <w:tcBorders>
              <w:left w:val="single" w:sz="4" w:space="0" w:color="auto"/>
              <w:right w:val="single" w:sz="4" w:space="0" w:color="auto"/>
            </w:tcBorders>
          </w:tcPr>
          <w:p w:rsidR="00A267D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Движение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,С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.2</w:t>
            </w:r>
          </w:p>
        </w:tc>
        <w:tc>
          <w:tcPr>
            <w:tcW w:w="359" w:type="dxa"/>
            <w:tcBorders>
              <w:left w:val="single" w:sz="4" w:space="0" w:color="auto"/>
            </w:tcBorders>
          </w:tcPr>
          <w:p w:rsidR="00A267D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163" w:type="dxa"/>
          </w:tcPr>
          <w:p w:rsidR="00A267D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Поворот, С.3</w:t>
            </w:r>
          </w:p>
        </w:tc>
        <w:tc>
          <w:tcPr>
            <w:tcW w:w="397" w:type="dxa"/>
            <w:tcBorders>
              <w:right w:val="single" w:sz="4" w:space="0" w:color="auto"/>
            </w:tcBorders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125" w:type="dxa"/>
            <w:tcBorders>
              <w:left w:val="single" w:sz="4" w:space="0" w:color="auto"/>
              <w:right w:val="single" w:sz="4" w:space="0" w:color="auto"/>
            </w:tcBorders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Движение, С.4</w:t>
            </w:r>
          </w:p>
        </w:tc>
        <w:tc>
          <w:tcPr>
            <w:tcW w:w="434" w:type="dxa"/>
            <w:tcBorders>
              <w:left w:val="single" w:sz="4" w:space="0" w:color="auto"/>
            </w:tcBorders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088" w:type="dxa"/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Поворот,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C.0</w:t>
            </w:r>
          </w:p>
        </w:tc>
      </w:tr>
      <w:tr w:rsidR="00A267DA" w:rsidRPr="00685B6A" w:rsidTr="00166655">
        <w:trPr>
          <w:trHeight w:val="300"/>
          <w:jc w:val="center"/>
        </w:trPr>
        <w:tc>
          <w:tcPr>
            <w:tcW w:w="1657" w:type="dxa"/>
            <w:noWrap/>
            <w:hideMark/>
          </w:tcPr>
          <w:p w:rsidR="00A267D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Таблица</w:t>
            </w:r>
          </w:p>
        </w:tc>
        <w:tc>
          <w:tcPr>
            <w:tcW w:w="426" w:type="dxa"/>
            <w:tcBorders>
              <w:right w:val="single" w:sz="4" w:space="0" w:color="auto"/>
            </w:tcBorders>
            <w:noWrap/>
            <w:hideMark/>
          </w:tcPr>
          <w:p w:rsidR="00A267D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:rsidR="00A267D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425" w:type="dxa"/>
            <w:tcBorders>
              <w:right w:val="single" w:sz="4" w:space="0" w:color="auto"/>
            </w:tcBorders>
            <w:noWrap/>
            <w:hideMark/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162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058" w:type="dxa"/>
            <w:tcBorders>
              <w:left w:val="single" w:sz="4" w:space="0" w:color="auto"/>
              <w:right w:val="single" w:sz="4" w:space="0" w:color="auto"/>
            </w:tcBorders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359" w:type="dxa"/>
            <w:tcBorders>
              <w:left w:val="single" w:sz="4" w:space="0" w:color="auto"/>
            </w:tcBorders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163" w:type="dxa"/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397" w:type="dxa"/>
            <w:tcBorders>
              <w:right w:val="single" w:sz="4" w:space="0" w:color="auto"/>
            </w:tcBorders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125" w:type="dxa"/>
            <w:tcBorders>
              <w:left w:val="single" w:sz="4" w:space="0" w:color="auto"/>
              <w:right w:val="single" w:sz="4" w:space="0" w:color="auto"/>
            </w:tcBorders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434" w:type="dxa"/>
            <w:tcBorders>
              <w:left w:val="single" w:sz="4" w:space="0" w:color="auto"/>
            </w:tcBorders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088" w:type="dxa"/>
          </w:tcPr>
          <w:p w:rsidR="00A267DA" w:rsidRPr="0078162A" w:rsidRDefault="00A267D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</w:tbl>
    <w:p w:rsidR="00A267DA" w:rsidRDefault="00A267DA" w:rsidP="003F0EAA">
      <w:pPr>
        <w:jc w:val="both"/>
        <w:rPr>
          <w:b/>
        </w:rPr>
      </w:pPr>
    </w:p>
    <w:p w:rsidR="001A433A" w:rsidRPr="00297665" w:rsidRDefault="001A433A" w:rsidP="00297665">
      <w:pPr>
        <w:pStyle w:val="a3"/>
        <w:numPr>
          <w:ilvl w:val="1"/>
          <w:numId w:val="7"/>
        </w:numPr>
        <w:jc w:val="both"/>
        <w:rPr>
          <w:b/>
        </w:rPr>
      </w:pPr>
      <w:r w:rsidRPr="00297665">
        <w:rPr>
          <w:b/>
        </w:rPr>
        <w:t>Управлени</w:t>
      </w:r>
      <w:r w:rsidR="00CB7DEE">
        <w:rPr>
          <w:b/>
        </w:rPr>
        <w:t xml:space="preserve">е стрельбой компьютерного танка (таблица </w:t>
      </w:r>
      <w:r w:rsidR="00A267DA">
        <w:rPr>
          <w:b/>
        </w:rPr>
        <w:t>5</w:t>
      </w:r>
      <w:r w:rsidR="00CB7DEE">
        <w:rPr>
          <w:b/>
        </w:rPr>
        <w:t>)</w:t>
      </w:r>
    </w:p>
    <w:p w:rsidR="00685B6A" w:rsidRDefault="001A433A" w:rsidP="00685B6A">
      <w:pPr>
        <w:jc w:val="both"/>
      </w:pPr>
      <w:r>
        <w:t xml:space="preserve">Т.к. танк теряет </w:t>
      </w:r>
      <w:proofErr w:type="spellStart"/>
      <w:r>
        <w:t>hp</w:t>
      </w:r>
      <w:proofErr w:type="spellEnd"/>
      <w:r>
        <w:t xml:space="preserve"> в процессе стрельбы, логично корректировать мощность снаряда в зависимости от количества </w:t>
      </w:r>
      <w:proofErr w:type="spellStart"/>
      <w:r>
        <w:t>hp</w:t>
      </w:r>
      <w:proofErr w:type="spellEnd"/>
      <w:r>
        <w:t xml:space="preserve">, </w:t>
      </w:r>
      <w:proofErr w:type="gramStart"/>
      <w:r>
        <w:t>имеющихся</w:t>
      </w:r>
      <w:proofErr w:type="gramEnd"/>
      <w:r>
        <w:t xml:space="preserve"> у танка. Действие заключается в </w:t>
      </w:r>
      <w:proofErr w:type="spellStart"/>
      <w:r>
        <w:t>выстреливании</w:t>
      </w:r>
      <w:proofErr w:type="spellEnd"/>
      <w:r>
        <w:t xml:space="preserve"> снаряда определенной мощности, которая и указывается в строке «действие».</w:t>
      </w:r>
    </w:p>
    <w:tbl>
      <w:tblPr>
        <w:tblStyle w:val="a6"/>
        <w:tblW w:w="9161" w:type="dxa"/>
        <w:jc w:val="center"/>
        <w:tblInd w:w="-3755" w:type="dxa"/>
        <w:tblLayout w:type="fixed"/>
        <w:tblLook w:val="04A0"/>
      </w:tblPr>
      <w:tblGrid>
        <w:gridCol w:w="1179"/>
        <w:gridCol w:w="570"/>
        <w:gridCol w:w="570"/>
        <w:gridCol w:w="570"/>
        <w:gridCol w:w="570"/>
        <w:gridCol w:w="570"/>
        <w:gridCol w:w="570"/>
        <w:gridCol w:w="571"/>
        <w:gridCol w:w="570"/>
        <w:gridCol w:w="570"/>
        <w:gridCol w:w="570"/>
        <w:gridCol w:w="570"/>
        <w:gridCol w:w="570"/>
        <w:gridCol w:w="570"/>
        <w:gridCol w:w="571"/>
      </w:tblGrid>
      <w:tr w:rsidR="001A433A" w:rsidRPr="00685B6A" w:rsidTr="001A433A">
        <w:trPr>
          <w:trHeight w:val="300"/>
          <w:jc w:val="center"/>
        </w:trPr>
        <w:tc>
          <w:tcPr>
            <w:tcW w:w="1179" w:type="dxa"/>
            <w:noWrap/>
            <w:hideMark/>
          </w:tcPr>
          <w:p w:rsidR="001A433A" w:rsidRP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right w:val="single" w:sz="4" w:space="0" w:color="auto"/>
            </w:tcBorders>
            <w:noWrap/>
            <w:hideMark/>
          </w:tcPr>
          <w:p w:rsidR="001A433A" w:rsidRP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right w:val="single" w:sz="4" w:space="0" w:color="auto"/>
            </w:tcBorders>
            <w:noWrap/>
            <w:hideMark/>
          </w:tcPr>
          <w:p w:rsidR="001A433A" w:rsidRP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:rsidR="001A433A" w:rsidRP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</w:tcPr>
          <w:p w:rsidR="001A433A" w:rsidRP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1" w:type="dxa"/>
            <w:tcBorders>
              <w:right w:val="single" w:sz="4" w:space="0" w:color="auto"/>
            </w:tcBorders>
          </w:tcPr>
          <w:p w:rsidR="001A433A" w:rsidRP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:rsidR="001A433A" w:rsidRP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</w:tcPr>
          <w:p w:rsidR="001A433A" w:rsidRP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</w:tcPr>
          <w:p w:rsidR="001A433A" w:rsidRP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</w:tcPr>
          <w:p w:rsidR="001A433A" w:rsidRP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</w:tcPr>
          <w:p w:rsidR="001A433A" w:rsidRP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1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E</w:t>
            </w:r>
          </w:p>
        </w:tc>
      </w:tr>
      <w:tr w:rsidR="001A433A" w:rsidRPr="00685B6A" w:rsidTr="001A433A">
        <w:trPr>
          <w:trHeight w:val="300"/>
          <w:jc w:val="center"/>
        </w:trPr>
        <w:tc>
          <w:tcPr>
            <w:tcW w:w="1179" w:type="dxa"/>
            <w:noWrap/>
            <w:hideMark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Hp &gt; 90?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noWrap/>
            <w:hideMark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noWrap/>
            <w:hideMark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1" w:type="dxa"/>
            <w:tcBorders>
              <w:righ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1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</w:tr>
      <w:tr w:rsidR="001A433A" w:rsidRPr="00685B6A" w:rsidTr="001A433A">
        <w:trPr>
          <w:trHeight w:val="300"/>
          <w:jc w:val="center"/>
        </w:trPr>
        <w:tc>
          <w:tcPr>
            <w:tcW w:w="1179" w:type="dxa"/>
            <w:noWrap/>
            <w:hideMark/>
          </w:tcPr>
          <w:p w:rsidR="001A433A" w:rsidRDefault="001A433A" w:rsidP="001A433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Hp &gt; 80?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noWrap/>
            <w:vAlign w:val="center"/>
            <w:hideMark/>
          </w:tcPr>
          <w:p w:rsidR="001A433A" w:rsidRPr="00685B6A" w:rsidRDefault="001A433A" w:rsidP="00166655">
            <w:pPr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</w:tcBorders>
            <w:vAlign w:val="center"/>
          </w:tcPr>
          <w:p w:rsidR="001A433A" w:rsidRPr="001A433A" w:rsidRDefault="001A433A" w:rsidP="001A433A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noWrap/>
            <w:hideMark/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1" w:type="dxa"/>
            <w:tcBorders>
              <w:righ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1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</w:tr>
      <w:tr w:rsidR="001A433A" w:rsidRPr="00685B6A" w:rsidTr="001A433A">
        <w:trPr>
          <w:trHeight w:val="300"/>
          <w:jc w:val="center"/>
        </w:trPr>
        <w:tc>
          <w:tcPr>
            <w:tcW w:w="1179" w:type="dxa"/>
            <w:noWrap/>
            <w:hideMark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Hp &gt; 70?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noWrap/>
            <w:hideMark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right w:val="single" w:sz="4" w:space="0" w:color="auto"/>
            </w:tcBorders>
            <w:noWrap/>
            <w:hideMark/>
          </w:tcPr>
          <w:p w:rsidR="001A433A" w:rsidRP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:rsidR="001A433A" w:rsidRP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1" w:type="dxa"/>
            <w:tcBorders>
              <w:righ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1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</w:tr>
      <w:tr w:rsidR="001A433A" w:rsidRPr="00685B6A" w:rsidTr="001A433A">
        <w:trPr>
          <w:trHeight w:val="300"/>
          <w:jc w:val="center"/>
        </w:trPr>
        <w:tc>
          <w:tcPr>
            <w:tcW w:w="1179" w:type="dxa"/>
            <w:noWrap/>
            <w:hideMark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Hp &gt; 60?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noWrap/>
            <w:hideMark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right w:val="single" w:sz="4" w:space="0" w:color="auto"/>
            </w:tcBorders>
            <w:noWrap/>
            <w:hideMark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P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1" w:type="dxa"/>
            <w:tcBorders>
              <w:right w:val="single" w:sz="4" w:space="0" w:color="auto"/>
            </w:tcBorders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1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</w:tr>
      <w:tr w:rsidR="001A433A" w:rsidRPr="00685B6A" w:rsidTr="001A433A">
        <w:trPr>
          <w:trHeight w:val="300"/>
          <w:jc w:val="center"/>
        </w:trPr>
        <w:tc>
          <w:tcPr>
            <w:tcW w:w="1179" w:type="dxa"/>
            <w:noWrap/>
            <w:hideMark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Hp &gt; 50?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noWrap/>
            <w:hideMark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right w:val="single" w:sz="4" w:space="0" w:color="auto"/>
            </w:tcBorders>
            <w:noWrap/>
            <w:hideMark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70" w:type="dxa"/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1" w:type="dxa"/>
            <w:tcBorders>
              <w:right w:val="single" w:sz="4" w:space="0" w:color="auto"/>
            </w:tcBorders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1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</w:tr>
      <w:tr w:rsidR="001A433A" w:rsidRPr="00685B6A" w:rsidTr="001A433A">
        <w:trPr>
          <w:trHeight w:val="300"/>
          <w:jc w:val="center"/>
        </w:trPr>
        <w:tc>
          <w:tcPr>
            <w:tcW w:w="1179" w:type="dxa"/>
            <w:noWrap/>
            <w:hideMark/>
          </w:tcPr>
          <w:p w:rsidR="001A433A" w:rsidRDefault="001A433A" w:rsidP="001A433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Hp &gt; 45?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noWrap/>
            <w:hideMark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right w:val="single" w:sz="4" w:space="0" w:color="auto"/>
            </w:tcBorders>
            <w:noWrap/>
            <w:hideMark/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71" w:type="dxa"/>
            <w:tcBorders>
              <w:right w:val="single" w:sz="4" w:space="0" w:color="auto"/>
            </w:tcBorders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1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</w:tr>
      <w:tr w:rsidR="001A433A" w:rsidRPr="00685B6A" w:rsidTr="001A433A">
        <w:trPr>
          <w:trHeight w:val="300"/>
          <w:jc w:val="center"/>
        </w:trPr>
        <w:tc>
          <w:tcPr>
            <w:tcW w:w="1179" w:type="dxa"/>
            <w:noWrap/>
            <w:hideMark/>
          </w:tcPr>
          <w:p w:rsidR="001A433A" w:rsidRDefault="001A433A" w:rsidP="001A433A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Hp &gt; 40?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noWrap/>
            <w:hideMark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right w:val="single" w:sz="4" w:space="0" w:color="auto"/>
            </w:tcBorders>
            <w:noWrap/>
            <w:hideMark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71" w:type="dxa"/>
            <w:tcBorders>
              <w:right w:val="single" w:sz="4" w:space="0" w:color="auto"/>
            </w:tcBorders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1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</w:tr>
      <w:tr w:rsidR="001A433A" w:rsidRPr="00685B6A" w:rsidTr="001A433A">
        <w:trPr>
          <w:trHeight w:val="300"/>
          <w:jc w:val="center"/>
        </w:trPr>
        <w:tc>
          <w:tcPr>
            <w:tcW w:w="1179" w:type="dxa"/>
            <w:noWrap/>
            <w:hideMark/>
          </w:tcPr>
          <w:p w:rsidR="001A433A" w:rsidRDefault="001A433A" w:rsidP="001A433A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Hp &gt; 35?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noWrap/>
            <w:hideMark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right w:val="single" w:sz="4" w:space="0" w:color="auto"/>
            </w:tcBorders>
            <w:noWrap/>
            <w:hideMark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71" w:type="dxa"/>
            <w:tcBorders>
              <w:right w:val="single" w:sz="4" w:space="0" w:color="auto"/>
            </w:tcBorders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1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</w:tr>
      <w:tr w:rsidR="001A433A" w:rsidRPr="00685B6A" w:rsidTr="001A433A">
        <w:trPr>
          <w:trHeight w:val="300"/>
          <w:jc w:val="center"/>
        </w:trPr>
        <w:tc>
          <w:tcPr>
            <w:tcW w:w="1179" w:type="dxa"/>
            <w:noWrap/>
            <w:hideMark/>
          </w:tcPr>
          <w:p w:rsidR="001A433A" w:rsidRDefault="001A433A" w:rsidP="001A433A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Hp &gt; 30?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noWrap/>
            <w:hideMark/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right w:val="single" w:sz="4" w:space="0" w:color="auto"/>
            </w:tcBorders>
            <w:noWrap/>
            <w:hideMark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685B6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71" w:type="dxa"/>
            <w:tcBorders>
              <w:right w:val="single" w:sz="4" w:space="0" w:color="auto"/>
            </w:tcBorders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1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</w:tr>
      <w:tr w:rsidR="001A433A" w:rsidRPr="00685B6A" w:rsidTr="001A433A">
        <w:trPr>
          <w:trHeight w:val="300"/>
          <w:jc w:val="center"/>
        </w:trPr>
        <w:tc>
          <w:tcPr>
            <w:tcW w:w="1179" w:type="dxa"/>
            <w:noWrap/>
            <w:hideMark/>
          </w:tcPr>
          <w:p w:rsidR="001A433A" w:rsidRDefault="001A433A" w:rsidP="001A433A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Hp &gt; 25?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noWrap/>
            <w:hideMark/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70" w:type="dxa"/>
            <w:tcBorders>
              <w:right w:val="single" w:sz="4" w:space="0" w:color="auto"/>
            </w:tcBorders>
            <w:noWrap/>
            <w:hideMark/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70" w:type="dxa"/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71" w:type="dxa"/>
            <w:tcBorders>
              <w:right w:val="single" w:sz="4" w:space="0" w:color="auto"/>
            </w:tcBorders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3F0EA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1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</w:tr>
      <w:tr w:rsidR="001A433A" w:rsidRPr="00685B6A" w:rsidTr="001A433A">
        <w:trPr>
          <w:trHeight w:val="300"/>
          <w:jc w:val="center"/>
        </w:trPr>
        <w:tc>
          <w:tcPr>
            <w:tcW w:w="1179" w:type="dxa"/>
            <w:noWrap/>
            <w:hideMark/>
          </w:tcPr>
          <w:p w:rsidR="001A433A" w:rsidRPr="001A433A" w:rsidRDefault="001A433A" w:rsidP="001A433A">
            <w:pP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Hp &gt; 20?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noWrap/>
            <w:hideMark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right w:val="single" w:sz="4" w:space="0" w:color="auto"/>
            </w:tcBorders>
            <w:noWrap/>
            <w:hideMark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1" w:type="dxa"/>
            <w:tcBorders>
              <w:righ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70" w:type="dxa"/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70" w:type="dxa"/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0" w:type="dxa"/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1" w:type="dxa"/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</w:tr>
      <w:tr w:rsidR="001A433A" w:rsidRPr="00685B6A" w:rsidTr="001A433A">
        <w:trPr>
          <w:trHeight w:val="300"/>
          <w:jc w:val="center"/>
        </w:trPr>
        <w:tc>
          <w:tcPr>
            <w:tcW w:w="1179" w:type="dxa"/>
            <w:noWrap/>
            <w:hideMark/>
          </w:tcPr>
          <w:p w:rsidR="001A433A" w:rsidRDefault="001A433A" w:rsidP="001A433A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Hp &gt; 15?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noWrap/>
            <w:hideMark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right w:val="single" w:sz="4" w:space="0" w:color="auto"/>
            </w:tcBorders>
            <w:noWrap/>
            <w:hideMark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1" w:type="dxa"/>
            <w:tcBorders>
              <w:righ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</w:tcPr>
          <w:p w:rsidR="001A433A" w:rsidRP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70" w:type="dxa"/>
          </w:tcPr>
          <w:p w:rsidR="001A433A" w:rsidRP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71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1A433A" w:rsidRPr="00685B6A" w:rsidTr="001A433A">
        <w:trPr>
          <w:trHeight w:val="300"/>
          <w:jc w:val="center"/>
        </w:trPr>
        <w:tc>
          <w:tcPr>
            <w:tcW w:w="1179" w:type="dxa"/>
            <w:noWrap/>
            <w:hideMark/>
          </w:tcPr>
          <w:p w:rsidR="001A433A" w:rsidRDefault="001A433A" w:rsidP="001A433A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Hp &gt; 10?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noWrap/>
            <w:hideMark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right w:val="single" w:sz="4" w:space="0" w:color="auto"/>
            </w:tcBorders>
            <w:noWrap/>
            <w:hideMark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1" w:type="dxa"/>
            <w:tcBorders>
              <w:righ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70" w:type="dxa"/>
          </w:tcPr>
          <w:p w:rsidR="001A433A" w:rsidRP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71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1A433A" w:rsidRPr="00685B6A" w:rsidTr="001A433A">
        <w:trPr>
          <w:trHeight w:val="300"/>
          <w:jc w:val="center"/>
        </w:trPr>
        <w:tc>
          <w:tcPr>
            <w:tcW w:w="1179" w:type="dxa"/>
            <w:noWrap/>
            <w:hideMark/>
          </w:tcPr>
          <w:p w:rsidR="001A433A" w:rsidRP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Действие</w:t>
            </w:r>
            <w:proofErr w:type="spellEnd"/>
          </w:p>
        </w:tc>
        <w:tc>
          <w:tcPr>
            <w:tcW w:w="570" w:type="dxa"/>
            <w:tcBorders>
              <w:right w:val="single" w:sz="4" w:space="0" w:color="auto"/>
            </w:tcBorders>
            <w:noWrap/>
            <w:hideMark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100</w:t>
            </w: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90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noWrap/>
            <w:hideMark/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570" w:type="dxa"/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  <w:tc>
          <w:tcPr>
            <w:tcW w:w="571" w:type="dxa"/>
            <w:tcBorders>
              <w:righ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45</w:t>
            </w: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40</w:t>
            </w: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35</w:t>
            </w:r>
          </w:p>
        </w:tc>
        <w:tc>
          <w:tcPr>
            <w:tcW w:w="570" w:type="dxa"/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20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15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10</w:t>
            </w:r>
          </w:p>
        </w:tc>
        <w:tc>
          <w:tcPr>
            <w:tcW w:w="571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9</w:t>
            </w:r>
          </w:p>
        </w:tc>
      </w:tr>
      <w:tr w:rsidR="001A433A" w:rsidRPr="00685B6A" w:rsidTr="001A433A">
        <w:trPr>
          <w:trHeight w:val="300"/>
          <w:jc w:val="center"/>
        </w:trPr>
        <w:tc>
          <w:tcPr>
            <w:tcW w:w="1179" w:type="dxa"/>
            <w:noWrap/>
            <w:hideMark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Таблица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noWrap/>
            <w:hideMark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noWrap/>
            <w:hideMark/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8162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570" w:type="dxa"/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571" w:type="dxa"/>
            <w:tcBorders>
              <w:righ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570" w:type="dxa"/>
            <w:tcBorders>
              <w:left w:val="single" w:sz="4" w:space="0" w:color="auto"/>
              <w:righ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570" w:type="dxa"/>
            <w:tcBorders>
              <w:left w:val="single" w:sz="4" w:space="0" w:color="auto"/>
            </w:tcBorders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570" w:type="dxa"/>
          </w:tcPr>
          <w:p w:rsidR="001A433A" w:rsidRPr="0078162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570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571" w:type="dxa"/>
          </w:tcPr>
          <w:p w:rsidR="001A433A" w:rsidRDefault="001A433A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</w:tbl>
    <w:p w:rsidR="001A433A" w:rsidRPr="001A433A" w:rsidRDefault="001A433A" w:rsidP="00685B6A">
      <w:pPr>
        <w:jc w:val="both"/>
      </w:pPr>
    </w:p>
    <w:p w:rsidR="00685B6A" w:rsidRPr="00297665" w:rsidRDefault="001A433A" w:rsidP="00297665">
      <w:pPr>
        <w:pStyle w:val="a3"/>
        <w:numPr>
          <w:ilvl w:val="1"/>
          <w:numId w:val="7"/>
        </w:numPr>
        <w:jc w:val="both"/>
        <w:rPr>
          <w:b/>
        </w:rPr>
      </w:pPr>
      <w:r w:rsidRPr="00297665">
        <w:rPr>
          <w:b/>
        </w:rPr>
        <w:t>Управление событиями пользовательского танка</w:t>
      </w:r>
      <w:r w:rsidR="00A267DA">
        <w:rPr>
          <w:b/>
        </w:rPr>
        <w:t xml:space="preserve"> (таблица 6)</w:t>
      </w:r>
      <w:r w:rsidRPr="00297665">
        <w:rPr>
          <w:b/>
        </w:rPr>
        <w:t>.</w:t>
      </w:r>
    </w:p>
    <w:p w:rsidR="000C07EE" w:rsidRPr="000C07EE" w:rsidRDefault="000C07EE" w:rsidP="000C07EE">
      <w:pPr>
        <w:jc w:val="both"/>
      </w:pPr>
      <w:r>
        <w:t xml:space="preserve">Поведением танка управляет пользователь, но события отслеживает система. </w:t>
      </w:r>
    </w:p>
    <w:tbl>
      <w:tblPr>
        <w:tblStyle w:val="a6"/>
        <w:tblW w:w="7280" w:type="dxa"/>
        <w:jc w:val="center"/>
        <w:tblLook w:val="04A0"/>
      </w:tblPr>
      <w:tblGrid>
        <w:gridCol w:w="3440"/>
        <w:gridCol w:w="1332"/>
        <w:gridCol w:w="1332"/>
        <w:gridCol w:w="662"/>
        <w:gridCol w:w="514"/>
      </w:tblGrid>
      <w:tr w:rsidR="000C07EE" w:rsidRPr="00685B6A" w:rsidTr="000C07EE">
        <w:trPr>
          <w:trHeight w:val="300"/>
          <w:jc w:val="center"/>
        </w:trPr>
        <w:tc>
          <w:tcPr>
            <w:tcW w:w="3440" w:type="dxa"/>
            <w:noWrap/>
            <w:hideMark/>
          </w:tcPr>
          <w:p w:rsidR="000C07EE" w:rsidRPr="00685B6A" w:rsidRDefault="000C07EE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332" w:type="dxa"/>
            <w:noWrap/>
            <w:hideMark/>
          </w:tcPr>
          <w:p w:rsidR="000C07EE" w:rsidRPr="00685B6A" w:rsidRDefault="000C07EE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332" w:type="dxa"/>
            <w:noWrap/>
            <w:hideMark/>
          </w:tcPr>
          <w:p w:rsidR="000C07EE" w:rsidRPr="00685B6A" w:rsidRDefault="000C07EE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662" w:type="dxa"/>
          </w:tcPr>
          <w:p w:rsidR="000C07EE" w:rsidRPr="00685B6A" w:rsidRDefault="000C07EE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14" w:type="dxa"/>
          </w:tcPr>
          <w:p w:rsidR="000C07EE" w:rsidRPr="003F0EAA" w:rsidRDefault="000C07EE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E</w:t>
            </w:r>
          </w:p>
        </w:tc>
      </w:tr>
      <w:tr w:rsidR="000C07EE" w:rsidRPr="00685B6A" w:rsidTr="000C07EE">
        <w:trPr>
          <w:trHeight w:val="300"/>
          <w:jc w:val="center"/>
        </w:trPr>
        <w:tc>
          <w:tcPr>
            <w:tcW w:w="3440" w:type="dxa"/>
            <w:noWrap/>
            <w:hideMark/>
          </w:tcPr>
          <w:p w:rsidR="000C07EE" w:rsidRDefault="000C07EE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Врезался в стену?</w:t>
            </w:r>
          </w:p>
        </w:tc>
        <w:tc>
          <w:tcPr>
            <w:tcW w:w="1332" w:type="dxa"/>
            <w:noWrap/>
            <w:hideMark/>
          </w:tcPr>
          <w:p w:rsidR="000C07EE" w:rsidRPr="000C07EE" w:rsidRDefault="000C07EE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1332" w:type="dxa"/>
            <w:noWrap/>
            <w:hideMark/>
          </w:tcPr>
          <w:p w:rsidR="000C07EE" w:rsidRPr="003F0EAA" w:rsidRDefault="000C07EE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662" w:type="dxa"/>
          </w:tcPr>
          <w:p w:rsidR="000C07EE" w:rsidRPr="003F0EAA" w:rsidRDefault="000C07EE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14" w:type="dxa"/>
          </w:tcPr>
          <w:p w:rsidR="000C07EE" w:rsidRDefault="000C07EE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</w:tr>
      <w:tr w:rsidR="000C07EE" w:rsidRPr="00685B6A" w:rsidTr="000C07EE">
        <w:trPr>
          <w:trHeight w:val="300"/>
          <w:jc w:val="center"/>
        </w:trPr>
        <w:tc>
          <w:tcPr>
            <w:tcW w:w="3440" w:type="dxa"/>
            <w:noWrap/>
            <w:hideMark/>
          </w:tcPr>
          <w:p w:rsidR="000C07EE" w:rsidRDefault="000C07EE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Попал снаряд?</w:t>
            </w:r>
          </w:p>
        </w:tc>
        <w:tc>
          <w:tcPr>
            <w:tcW w:w="1332" w:type="dxa"/>
            <w:noWrap/>
            <w:hideMark/>
          </w:tcPr>
          <w:p w:rsidR="000C07EE" w:rsidRPr="00685B6A" w:rsidRDefault="000C07EE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332" w:type="dxa"/>
            <w:noWrap/>
            <w:hideMark/>
          </w:tcPr>
          <w:p w:rsidR="000C07EE" w:rsidRPr="00685B6A" w:rsidRDefault="000C07EE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662" w:type="dxa"/>
          </w:tcPr>
          <w:p w:rsidR="000C07EE" w:rsidRPr="003F0EAA" w:rsidRDefault="000C07EE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514" w:type="dxa"/>
          </w:tcPr>
          <w:p w:rsidR="000C07EE" w:rsidRDefault="000C07EE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</w:tr>
      <w:tr w:rsidR="000C07EE" w:rsidRPr="00685B6A" w:rsidTr="000C07EE">
        <w:trPr>
          <w:trHeight w:val="300"/>
          <w:jc w:val="center"/>
        </w:trPr>
        <w:tc>
          <w:tcPr>
            <w:tcW w:w="3440" w:type="dxa"/>
            <w:noWrap/>
            <w:hideMark/>
          </w:tcPr>
          <w:p w:rsidR="000C07EE" w:rsidRPr="00685B6A" w:rsidRDefault="000C07EE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Hp &lt; 0?</w:t>
            </w:r>
          </w:p>
        </w:tc>
        <w:tc>
          <w:tcPr>
            <w:tcW w:w="1332" w:type="dxa"/>
            <w:noWrap/>
            <w:hideMark/>
          </w:tcPr>
          <w:p w:rsidR="000C07EE" w:rsidRPr="00685B6A" w:rsidRDefault="000C07EE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332" w:type="dxa"/>
            <w:noWrap/>
            <w:hideMark/>
          </w:tcPr>
          <w:p w:rsidR="000C07EE" w:rsidRPr="00685B6A" w:rsidRDefault="000C07EE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</w:p>
        </w:tc>
        <w:tc>
          <w:tcPr>
            <w:tcW w:w="662" w:type="dxa"/>
          </w:tcPr>
          <w:p w:rsidR="000C07EE" w:rsidRPr="000C07EE" w:rsidRDefault="000C07EE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  <w:tc>
          <w:tcPr>
            <w:tcW w:w="514" w:type="dxa"/>
          </w:tcPr>
          <w:p w:rsidR="000C07EE" w:rsidRDefault="000C07EE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</w:tr>
      <w:tr w:rsidR="000C07EE" w:rsidRPr="00685B6A" w:rsidTr="000C07EE">
        <w:trPr>
          <w:trHeight w:val="300"/>
          <w:jc w:val="center"/>
        </w:trPr>
        <w:tc>
          <w:tcPr>
            <w:tcW w:w="3440" w:type="dxa"/>
            <w:noWrap/>
            <w:hideMark/>
          </w:tcPr>
          <w:p w:rsidR="000C07EE" w:rsidRPr="00685B6A" w:rsidRDefault="000C07EE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Действие</w:t>
            </w:r>
          </w:p>
        </w:tc>
        <w:tc>
          <w:tcPr>
            <w:tcW w:w="1332" w:type="dxa"/>
            <w:noWrap/>
            <w:hideMark/>
          </w:tcPr>
          <w:p w:rsidR="000C07EE" w:rsidRPr="00685B6A" w:rsidRDefault="000C07EE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Уничтожить</w:t>
            </w:r>
          </w:p>
        </w:tc>
        <w:tc>
          <w:tcPr>
            <w:tcW w:w="1332" w:type="dxa"/>
            <w:noWrap/>
            <w:hideMark/>
          </w:tcPr>
          <w:p w:rsidR="000C07EE" w:rsidRPr="00685B6A" w:rsidRDefault="000C07EE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Уничтожить</w:t>
            </w:r>
          </w:p>
        </w:tc>
        <w:tc>
          <w:tcPr>
            <w:tcW w:w="662" w:type="dxa"/>
          </w:tcPr>
          <w:p w:rsidR="000C07EE" w:rsidRPr="003F0EAA" w:rsidRDefault="000C07EE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Hp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-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514" w:type="dxa"/>
          </w:tcPr>
          <w:p w:rsidR="000C07EE" w:rsidRPr="003F0EAA" w:rsidRDefault="000C07EE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</w:tr>
      <w:tr w:rsidR="000C07EE" w:rsidRPr="00685B6A" w:rsidTr="000C07EE">
        <w:trPr>
          <w:trHeight w:val="300"/>
          <w:jc w:val="center"/>
        </w:trPr>
        <w:tc>
          <w:tcPr>
            <w:tcW w:w="3440" w:type="dxa"/>
            <w:noWrap/>
            <w:hideMark/>
          </w:tcPr>
          <w:p w:rsidR="000C07EE" w:rsidRDefault="000C07EE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Таблица</w:t>
            </w:r>
          </w:p>
        </w:tc>
        <w:tc>
          <w:tcPr>
            <w:tcW w:w="1332" w:type="dxa"/>
            <w:noWrap/>
            <w:hideMark/>
          </w:tcPr>
          <w:p w:rsidR="000C07EE" w:rsidRDefault="000C07EE" w:rsidP="00166655">
            <w:pPr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332" w:type="dxa"/>
            <w:noWrap/>
            <w:hideMark/>
          </w:tcPr>
          <w:p w:rsidR="000C07EE" w:rsidRPr="003F0EAA" w:rsidRDefault="000C07EE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662" w:type="dxa"/>
          </w:tcPr>
          <w:p w:rsidR="000C07EE" w:rsidRPr="000C07EE" w:rsidRDefault="000C07EE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514" w:type="dxa"/>
          </w:tcPr>
          <w:p w:rsidR="000C07EE" w:rsidRPr="000C07EE" w:rsidRDefault="000C07EE" w:rsidP="00166655">
            <w:pPr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1</w:t>
            </w:r>
          </w:p>
        </w:tc>
      </w:tr>
    </w:tbl>
    <w:p w:rsidR="001A433A" w:rsidRDefault="000C07EE" w:rsidP="001A433A">
      <w:pPr>
        <w:jc w:val="both"/>
      </w:pPr>
      <w:r>
        <w:t xml:space="preserve">Общее количество условий: </w:t>
      </w:r>
      <w:r w:rsidR="00321CB5">
        <w:t>4</w:t>
      </w:r>
      <w:r>
        <w:t>2</w:t>
      </w:r>
      <w:r w:rsidR="00297665">
        <w:t>.</w:t>
      </w:r>
    </w:p>
    <w:p w:rsidR="000C07EE" w:rsidRDefault="000C07EE" w:rsidP="001A433A">
      <w:pPr>
        <w:jc w:val="both"/>
      </w:pPr>
      <w:r>
        <w:t>Общее количество действий:</w:t>
      </w:r>
      <w:r w:rsidR="00297665">
        <w:t xml:space="preserve"> </w:t>
      </w:r>
      <w:r w:rsidR="00321CB5">
        <w:t>29</w:t>
      </w:r>
      <w:r w:rsidR="00297665">
        <w:t>.</w:t>
      </w:r>
    </w:p>
    <w:p w:rsidR="00321CB5" w:rsidRDefault="00321CB5" w:rsidP="001A433A">
      <w:pPr>
        <w:jc w:val="both"/>
      </w:pPr>
      <w:r>
        <w:t>Общее количество правил: 48.</w:t>
      </w:r>
    </w:p>
    <w:p w:rsidR="00475468" w:rsidRPr="00475468" w:rsidRDefault="00475468" w:rsidP="00475468">
      <w:pPr>
        <w:pStyle w:val="a3"/>
        <w:numPr>
          <w:ilvl w:val="0"/>
          <w:numId w:val="7"/>
        </w:numPr>
        <w:jc w:val="both"/>
        <w:rPr>
          <w:b/>
        </w:rPr>
      </w:pPr>
      <w:r w:rsidRPr="00475468">
        <w:rPr>
          <w:b/>
        </w:rPr>
        <w:t>Результаты трансляции СИМПР</w:t>
      </w:r>
    </w:p>
    <w:p w:rsidR="00475468" w:rsidRPr="001C7B89" w:rsidRDefault="001C7B89" w:rsidP="00475468">
      <w:pPr>
        <w:tabs>
          <w:tab w:val="left" w:pos="8789"/>
        </w:tabs>
        <w:jc w:val="both"/>
      </w:pPr>
      <w:r>
        <w:t xml:space="preserve">Оптимизационная трансляция 1 таблицы: </w:t>
      </w:r>
      <w:r>
        <w:rPr>
          <w:lang w:val="en-US"/>
        </w:rPr>
        <w:t>C</w:t>
      </w:r>
      <w:r w:rsidRPr="001C7B89">
        <w:t xml:space="preserve">1 </w:t>
      </w:r>
      <w:r>
        <w:rPr>
          <w:lang w:val="en-US"/>
        </w:rPr>
        <w:t>P</w:t>
      </w:r>
      <w:r w:rsidRPr="001C7B89">
        <w:t xml:space="preserve">1 </w:t>
      </w:r>
      <w:r>
        <w:rPr>
          <w:lang w:val="en-US"/>
        </w:rPr>
        <w:t>C</w:t>
      </w:r>
      <w:r w:rsidRPr="001C7B89">
        <w:t xml:space="preserve">2 </w:t>
      </w:r>
      <w:r>
        <w:rPr>
          <w:lang w:val="en-US"/>
        </w:rPr>
        <w:t>P</w:t>
      </w:r>
      <w:r w:rsidRPr="001C7B89">
        <w:t xml:space="preserve">2 </w:t>
      </w:r>
      <w:r>
        <w:rPr>
          <w:lang w:val="en-US"/>
        </w:rPr>
        <w:t>E</w:t>
      </w:r>
    </w:p>
    <w:p w:rsidR="001C7B89" w:rsidRPr="001C7B89" w:rsidRDefault="001C7B89" w:rsidP="00475468">
      <w:pPr>
        <w:tabs>
          <w:tab w:val="left" w:pos="8789"/>
        </w:tabs>
        <w:jc w:val="both"/>
      </w:pPr>
      <w:r>
        <w:t xml:space="preserve">Оптимизационная трансляция 2 таблицы: </w:t>
      </w:r>
      <w:r>
        <w:rPr>
          <w:lang w:val="en-US"/>
        </w:rPr>
        <w:t>C</w:t>
      </w:r>
      <w:r w:rsidRPr="001C7B89">
        <w:t xml:space="preserve">1 </w:t>
      </w:r>
      <w:r>
        <w:rPr>
          <w:lang w:val="en-US"/>
        </w:rPr>
        <w:t>P</w:t>
      </w:r>
      <w:r w:rsidRPr="001C7B89">
        <w:t xml:space="preserve">1 </w:t>
      </w:r>
      <w:r>
        <w:rPr>
          <w:lang w:val="en-US"/>
        </w:rPr>
        <w:t>C</w:t>
      </w:r>
      <w:r w:rsidRPr="001C7B89">
        <w:t xml:space="preserve">2 </w:t>
      </w:r>
      <w:r>
        <w:rPr>
          <w:lang w:val="en-US"/>
        </w:rPr>
        <w:t>P</w:t>
      </w:r>
      <w:r w:rsidRPr="001C7B89">
        <w:t>2</w:t>
      </w:r>
    </w:p>
    <w:p w:rsidR="001C7B89" w:rsidRPr="001C7B89" w:rsidRDefault="001C7B89" w:rsidP="001C7B89">
      <w:pPr>
        <w:tabs>
          <w:tab w:val="left" w:pos="8789"/>
        </w:tabs>
        <w:jc w:val="both"/>
      </w:pPr>
      <w:r>
        <w:t xml:space="preserve">Оптимизационная трансляция 3 таблицы: </w:t>
      </w:r>
      <w:r>
        <w:rPr>
          <w:lang w:val="en-US"/>
        </w:rPr>
        <w:t>C</w:t>
      </w:r>
      <w:r w:rsidRPr="001C7B89">
        <w:t xml:space="preserve">1 </w:t>
      </w:r>
      <w:r>
        <w:rPr>
          <w:lang w:val="en-US"/>
        </w:rPr>
        <w:t>P</w:t>
      </w:r>
      <w:r w:rsidRPr="001C7B89">
        <w:t xml:space="preserve">1 </w:t>
      </w:r>
      <w:r>
        <w:rPr>
          <w:lang w:val="en-US"/>
        </w:rPr>
        <w:t>C</w:t>
      </w:r>
      <w:r w:rsidRPr="001C7B89">
        <w:t xml:space="preserve">2 </w:t>
      </w:r>
      <w:r>
        <w:rPr>
          <w:lang w:val="en-US"/>
        </w:rPr>
        <w:t>P</w:t>
      </w:r>
      <w:r w:rsidRPr="001C7B89">
        <w:t xml:space="preserve">2 </w:t>
      </w:r>
      <w:r>
        <w:rPr>
          <w:lang w:val="en-US"/>
        </w:rPr>
        <w:t>C</w:t>
      </w:r>
      <w:r w:rsidRPr="001C7B89">
        <w:t xml:space="preserve">3 </w:t>
      </w:r>
      <w:r>
        <w:rPr>
          <w:lang w:val="en-US"/>
        </w:rPr>
        <w:t>P</w:t>
      </w:r>
      <w:r w:rsidRPr="001C7B89">
        <w:t xml:space="preserve">3 </w:t>
      </w:r>
      <w:r>
        <w:rPr>
          <w:lang w:val="en-US"/>
        </w:rPr>
        <w:t>C</w:t>
      </w:r>
      <w:r w:rsidRPr="001C7B89">
        <w:t xml:space="preserve">4 </w:t>
      </w:r>
      <w:r>
        <w:rPr>
          <w:lang w:val="en-US"/>
        </w:rPr>
        <w:t>P</w:t>
      </w:r>
      <w:r w:rsidRPr="001C7B89">
        <w:t xml:space="preserve">4 </w:t>
      </w:r>
      <w:r>
        <w:rPr>
          <w:lang w:val="en-US"/>
        </w:rPr>
        <w:t>C</w:t>
      </w:r>
      <w:r w:rsidRPr="001C7B89">
        <w:t xml:space="preserve">5 </w:t>
      </w:r>
      <w:r>
        <w:rPr>
          <w:lang w:val="en-US"/>
        </w:rPr>
        <w:t>P</w:t>
      </w:r>
      <w:r w:rsidRPr="001C7B89">
        <w:t xml:space="preserve">5 </w:t>
      </w:r>
      <w:r>
        <w:rPr>
          <w:lang w:val="en-US"/>
        </w:rPr>
        <w:t>E</w:t>
      </w:r>
      <w:r w:rsidRPr="001C7B89">
        <w:t xml:space="preserve"> </w:t>
      </w:r>
    </w:p>
    <w:p w:rsidR="001C7B89" w:rsidRPr="00A267DA" w:rsidRDefault="001C7B89" w:rsidP="001C7B89">
      <w:pPr>
        <w:tabs>
          <w:tab w:val="left" w:pos="8789"/>
        </w:tabs>
        <w:jc w:val="both"/>
      </w:pPr>
      <w:r>
        <w:t xml:space="preserve">Оптимизационная трансляция </w:t>
      </w:r>
      <w:r w:rsidRPr="001C7B89">
        <w:t>4</w:t>
      </w:r>
      <w:r>
        <w:t xml:space="preserve"> таблицы: </w:t>
      </w:r>
      <w:r>
        <w:rPr>
          <w:lang w:val="en-US"/>
        </w:rPr>
        <w:t>C</w:t>
      </w:r>
      <w:r w:rsidRPr="001C7B89">
        <w:t xml:space="preserve">1 </w:t>
      </w:r>
      <w:r>
        <w:rPr>
          <w:lang w:val="en-US"/>
        </w:rPr>
        <w:t>C</w:t>
      </w:r>
      <w:r w:rsidRPr="001C7B89">
        <w:t xml:space="preserve">7 </w:t>
      </w:r>
      <w:r>
        <w:rPr>
          <w:lang w:val="en-US"/>
        </w:rPr>
        <w:t>P</w:t>
      </w:r>
      <w:r w:rsidRPr="001C7B89">
        <w:t xml:space="preserve">1 </w:t>
      </w:r>
      <w:r>
        <w:rPr>
          <w:lang w:val="en-US"/>
        </w:rPr>
        <w:t>P</w:t>
      </w:r>
      <w:r w:rsidRPr="001C7B89">
        <w:t xml:space="preserve">2 </w:t>
      </w:r>
      <w:r>
        <w:rPr>
          <w:lang w:val="en-US"/>
        </w:rPr>
        <w:t>C</w:t>
      </w:r>
      <w:r w:rsidRPr="001C7B89">
        <w:t xml:space="preserve">2 </w:t>
      </w:r>
      <w:r>
        <w:rPr>
          <w:lang w:val="en-US"/>
        </w:rPr>
        <w:t>C</w:t>
      </w:r>
      <w:r w:rsidRPr="001C7B89">
        <w:t xml:space="preserve">6 </w:t>
      </w:r>
      <w:r>
        <w:rPr>
          <w:lang w:val="en-US"/>
        </w:rPr>
        <w:t>P</w:t>
      </w:r>
      <w:r w:rsidRPr="001C7B89">
        <w:t xml:space="preserve">3 </w:t>
      </w:r>
      <w:r>
        <w:rPr>
          <w:lang w:val="en-US"/>
        </w:rPr>
        <w:t>P</w:t>
      </w:r>
      <w:r w:rsidRPr="001C7B89">
        <w:t xml:space="preserve">4 </w:t>
      </w:r>
      <w:r>
        <w:rPr>
          <w:lang w:val="en-US"/>
        </w:rPr>
        <w:t>C</w:t>
      </w:r>
      <w:r w:rsidRPr="001C7B89">
        <w:t xml:space="preserve">3 </w:t>
      </w:r>
      <w:r>
        <w:rPr>
          <w:lang w:val="en-US"/>
        </w:rPr>
        <w:t>P</w:t>
      </w:r>
      <w:r w:rsidRPr="001C7B89">
        <w:t xml:space="preserve">5 </w:t>
      </w:r>
      <w:r>
        <w:rPr>
          <w:lang w:val="en-US"/>
        </w:rPr>
        <w:t>P</w:t>
      </w:r>
      <w:r w:rsidRPr="001C7B89">
        <w:t xml:space="preserve">6 </w:t>
      </w:r>
      <w:r>
        <w:rPr>
          <w:lang w:val="en-US"/>
        </w:rPr>
        <w:t>C</w:t>
      </w:r>
      <w:r w:rsidRPr="001C7B89">
        <w:t xml:space="preserve">4 </w:t>
      </w:r>
      <w:r>
        <w:rPr>
          <w:lang w:val="en-US"/>
        </w:rPr>
        <w:t>P</w:t>
      </w:r>
      <w:r w:rsidRPr="001C7B89">
        <w:t xml:space="preserve">7 </w:t>
      </w:r>
      <w:r>
        <w:rPr>
          <w:lang w:val="en-US"/>
        </w:rPr>
        <w:t>P</w:t>
      </w:r>
      <w:r w:rsidRPr="001C7B89">
        <w:t xml:space="preserve">8 </w:t>
      </w:r>
      <w:r>
        <w:rPr>
          <w:lang w:val="en-US"/>
        </w:rPr>
        <w:t>C</w:t>
      </w:r>
      <w:r w:rsidRPr="001C7B89">
        <w:t xml:space="preserve">5 </w:t>
      </w:r>
      <w:r>
        <w:rPr>
          <w:lang w:val="en-US"/>
        </w:rPr>
        <w:t>P</w:t>
      </w:r>
      <w:r w:rsidRPr="001C7B89">
        <w:t xml:space="preserve">9 </w:t>
      </w:r>
      <w:r>
        <w:rPr>
          <w:lang w:val="en-US"/>
        </w:rPr>
        <w:t>P</w:t>
      </w:r>
      <w:r w:rsidRPr="001C7B89">
        <w:t>10</w:t>
      </w:r>
    </w:p>
    <w:p w:rsidR="001C7B89" w:rsidRPr="00A267DA" w:rsidRDefault="001C7B89" w:rsidP="001C7B89">
      <w:pPr>
        <w:tabs>
          <w:tab w:val="left" w:pos="8789"/>
        </w:tabs>
        <w:jc w:val="both"/>
      </w:pPr>
      <w:r>
        <w:lastRenderedPageBreak/>
        <w:t>Оптимизационная</w:t>
      </w:r>
      <w:r w:rsidRPr="00A267DA">
        <w:t xml:space="preserve"> </w:t>
      </w:r>
      <w:r>
        <w:t>трансляция</w:t>
      </w:r>
      <w:r w:rsidRPr="00A267DA">
        <w:t xml:space="preserve"> 5 </w:t>
      </w:r>
      <w:r>
        <w:t>таблицы</w:t>
      </w:r>
      <w:r w:rsidRPr="00A267DA">
        <w:t xml:space="preserve">: </w:t>
      </w:r>
      <w:r>
        <w:rPr>
          <w:lang w:val="en-US"/>
        </w:rPr>
        <w:t>C</w:t>
      </w:r>
      <w:r w:rsidRPr="00A267DA">
        <w:t xml:space="preserve">1 </w:t>
      </w:r>
      <w:r>
        <w:rPr>
          <w:lang w:val="en-US"/>
        </w:rPr>
        <w:t>P</w:t>
      </w:r>
      <w:r w:rsidRPr="00A267DA">
        <w:t xml:space="preserve">1 </w:t>
      </w:r>
      <w:r>
        <w:rPr>
          <w:lang w:val="en-US"/>
        </w:rPr>
        <w:t>C</w:t>
      </w:r>
      <w:r w:rsidRPr="00A267DA">
        <w:t xml:space="preserve">2 </w:t>
      </w:r>
      <w:r>
        <w:rPr>
          <w:lang w:val="en-US"/>
        </w:rPr>
        <w:t>P</w:t>
      </w:r>
      <w:r w:rsidRPr="00A267DA">
        <w:t xml:space="preserve">2 </w:t>
      </w:r>
      <w:r>
        <w:rPr>
          <w:lang w:val="en-US"/>
        </w:rPr>
        <w:t>C</w:t>
      </w:r>
      <w:r w:rsidRPr="00A267DA">
        <w:t xml:space="preserve">3 </w:t>
      </w:r>
      <w:r>
        <w:rPr>
          <w:lang w:val="en-US"/>
        </w:rPr>
        <w:t>P</w:t>
      </w:r>
      <w:r w:rsidRPr="00A267DA">
        <w:t xml:space="preserve">3 </w:t>
      </w:r>
      <w:r>
        <w:rPr>
          <w:lang w:val="en-US"/>
        </w:rPr>
        <w:t>C</w:t>
      </w:r>
      <w:r w:rsidRPr="00A267DA">
        <w:t xml:space="preserve">4 </w:t>
      </w:r>
      <w:r>
        <w:rPr>
          <w:lang w:val="en-US"/>
        </w:rPr>
        <w:t>P</w:t>
      </w:r>
      <w:r w:rsidRPr="00A267DA">
        <w:t xml:space="preserve">4 </w:t>
      </w:r>
      <w:r>
        <w:rPr>
          <w:lang w:val="en-US"/>
        </w:rPr>
        <w:t>C</w:t>
      </w:r>
      <w:r w:rsidRPr="00A267DA">
        <w:t xml:space="preserve">5 </w:t>
      </w:r>
      <w:r>
        <w:rPr>
          <w:lang w:val="en-US"/>
        </w:rPr>
        <w:t>P</w:t>
      </w:r>
      <w:r w:rsidRPr="00A267DA">
        <w:t xml:space="preserve">5 </w:t>
      </w:r>
      <w:r>
        <w:rPr>
          <w:lang w:val="en-US"/>
        </w:rPr>
        <w:t>C</w:t>
      </w:r>
      <w:r w:rsidRPr="00A267DA">
        <w:t xml:space="preserve">6 </w:t>
      </w:r>
      <w:r>
        <w:rPr>
          <w:lang w:val="en-US"/>
        </w:rPr>
        <w:t>P</w:t>
      </w:r>
      <w:r w:rsidRPr="00A267DA">
        <w:t xml:space="preserve">6 </w:t>
      </w:r>
      <w:r>
        <w:rPr>
          <w:lang w:val="en-US"/>
        </w:rPr>
        <w:t>C</w:t>
      </w:r>
      <w:r w:rsidRPr="00A267DA">
        <w:t xml:space="preserve">7 </w:t>
      </w:r>
      <w:r>
        <w:rPr>
          <w:lang w:val="en-US"/>
        </w:rPr>
        <w:t>P</w:t>
      </w:r>
      <w:r w:rsidRPr="00A267DA">
        <w:t xml:space="preserve">7 </w:t>
      </w:r>
      <w:r>
        <w:rPr>
          <w:lang w:val="en-US"/>
        </w:rPr>
        <w:t>C</w:t>
      </w:r>
      <w:r w:rsidRPr="00A267DA">
        <w:t xml:space="preserve">8 </w:t>
      </w:r>
      <w:r>
        <w:rPr>
          <w:lang w:val="en-US"/>
        </w:rPr>
        <w:t>P</w:t>
      </w:r>
      <w:r w:rsidRPr="00A267DA">
        <w:t xml:space="preserve">8 </w:t>
      </w:r>
      <w:r>
        <w:rPr>
          <w:lang w:val="en-US"/>
        </w:rPr>
        <w:t>C</w:t>
      </w:r>
      <w:r w:rsidRPr="00A267DA">
        <w:t xml:space="preserve">9 </w:t>
      </w:r>
      <w:r>
        <w:rPr>
          <w:lang w:val="en-US"/>
        </w:rPr>
        <w:t>P</w:t>
      </w:r>
      <w:r w:rsidRPr="00A267DA">
        <w:t xml:space="preserve">9 </w:t>
      </w:r>
      <w:r>
        <w:rPr>
          <w:lang w:val="en-US"/>
        </w:rPr>
        <w:t>C</w:t>
      </w:r>
      <w:r w:rsidRPr="00A267DA">
        <w:t xml:space="preserve">10 </w:t>
      </w:r>
      <w:r>
        <w:rPr>
          <w:lang w:val="en-US"/>
        </w:rPr>
        <w:t>P</w:t>
      </w:r>
      <w:r w:rsidRPr="00A267DA">
        <w:t xml:space="preserve">10 </w:t>
      </w:r>
      <w:r>
        <w:rPr>
          <w:lang w:val="en-US"/>
        </w:rPr>
        <w:t>C</w:t>
      </w:r>
      <w:r w:rsidRPr="00A267DA">
        <w:t xml:space="preserve">11 </w:t>
      </w:r>
      <w:r>
        <w:rPr>
          <w:lang w:val="en-US"/>
        </w:rPr>
        <w:t>P</w:t>
      </w:r>
      <w:r w:rsidRPr="00A267DA">
        <w:t xml:space="preserve">11 </w:t>
      </w:r>
      <w:r>
        <w:rPr>
          <w:lang w:val="en-US"/>
        </w:rPr>
        <w:t>C</w:t>
      </w:r>
      <w:r w:rsidRPr="00A267DA">
        <w:t xml:space="preserve">12 </w:t>
      </w:r>
      <w:r>
        <w:rPr>
          <w:lang w:val="en-US"/>
        </w:rPr>
        <w:t>P</w:t>
      </w:r>
      <w:r w:rsidRPr="00A267DA">
        <w:t xml:space="preserve">12 </w:t>
      </w:r>
      <w:r>
        <w:rPr>
          <w:lang w:val="en-US"/>
        </w:rPr>
        <w:t>C</w:t>
      </w:r>
      <w:r w:rsidRPr="00A267DA">
        <w:t xml:space="preserve">13 </w:t>
      </w:r>
      <w:r>
        <w:rPr>
          <w:lang w:val="en-US"/>
        </w:rPr>
        <w:t>P</w:t>
      </w:r>
      <w:r w:rsidRPr="00A267DA">
        <w:t xml:space="preserve">13 </w:t>
      </w:r>
      <w:r>
        <w:rPr>
          <w:lang w:val="en-US"/>
        </w:rPr>
        <w:t>E</w:t>
      </w:r>
      <w:r w:rsidRPr="00A267DA">
        <w:t xml:space="preserve"> </w:t>
      </w:r>
    </w:p>
    <w:p w:rsidR="001C7B89" w:rsidRPr="001C7B89" w:rsidRDefault="001C7B89" w:rsidP="001C7B89">
      <w:pPr>
        <w:tabs>
          <w:tab w:val="left" w:pos="8789"/>
        </w:tabs>
        <w:jc w:val="both"/>
      </w:pPr>
      <w:r>
        <w:t>Оптимизационная</w:t>
      </w:r>
      <w:r w:rsidRPr="001C7B89">
        <w:t xml:space="preserve"> </w:t>
      </w:r>
      <w:r>
        <w:t>трансляция</w:t>
      </w:r>
      <w:r w:rsidRPr="001C7B89">
        <w:t xml:space="preserve"> 6 </w:t>
      </w:r>
      <w:r>
        <w:t>таблицы</w:t>
      </w:r>
      <w:r w:rsidRPr="001C7B89">
        <w:t xml:space="preserve">: </w:t>
      </w:r>
      <w:r>
        <w:rPr>
          <w:lang w:val="en-US"/>
        </w:rPr>
        <w:t>C</w:t>
      </w:r>
      <w:r w:rsidRPr="001C7B89">
        <w:t xml:space="preserve">1 </w:t>
      </w:r>
      <w:r>
        <w:rPr>
          <w:lang w:val="en-US"/>
        </w:rPr>
        <w:t>P</w:t>
      </w:r>
      <w:r w:rsidRPr="001C7B89">
        <w:t xml:space="preserve">1 </w:t>
      </w:r>
      <w:r>
        <w:t>С3 З2 С2 P3</w:t>
      </w:r>
    </w:p>
    <w:p w:rsidR="00297665" w:rsidRPr="00297665" w:rsidRDefault="00297665" w:rsidP="00297665">
      <w:pPr>
        <w:pStyle w:val="a3"/>
        <w:numPr>
          <w:ilvl w:val="0"/>
          <w:numId w:val="7"/>
        </w:numPr>
        <w:jc w:val="both"/>
        <w:rPr>
          <w:b/>
        </w:rPr>
      </w:pPr>
      <w:r w:rsidRPr="00297665">
        <w:rPr>
          <w:b/>
        </w:rPr>
        <w:t>Программная реализация.</w:t>
      </w:r>
    </w:p>
    <w:p w:rsidR="00297665" w:rsidRDefault="00297665" w:rsidP="00297665">
      <w:pPr>
        <w:jc w:val="both"/>
      </w:pPr>
      <w:r>
        <w:t xml:space="preserve">Программа реализована в среде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2005, использовался язык C++. Прорисовка окружения осуществляется средствами MS </w:t>
      </w:r>
      <w:proofErr w:type="spellStart"/>
      <w:r>
        <w:t>DirectX</w:t>
      </w:r>
      <w:proofErr w:type="spellEnd"/>
      <w:r>
        <w:t xml:space="preserve"> 9.0. </w:t>
      </w:r>
    </w:p>
    <w:p w:rsidR="00297665" w:rsidRPr="00297665" w:rsidRDefault="00297665" w:rsidP="00297665">
      <w:pPr>
        <w:rPr>
          <w:i/>
        </w:rPr>
      </w:pPr>
      <w:r>
        <w:rPr>
          <w:i/>
        </w:rPr>
        <w:t>Минимальные с</w:t>
      </w:r>
      <w:r w:rsidRPr="00297665">
        <w:rPr>
          <w:i/>
        </w:rPr>
        <w:t>истемные требования:</w:t>
      </w:r>
    </w:p>
    <w:p w:rsidR="00297665" w:rsidRDefault="00297665" w:rsidP="00297665">
      <w:pPr>
        <w:widowControl w:val="0"/>
        <w:numPr>
          <w:ilvl w:val="0"/>
          <w:numId w:val="8"/>
        </w:numPr>
        <w:suppressAutoHyphens/>
        <w:spacing w:after="0" w:line="240" w:lineRule="auto"/>
      </w:pPr>
      <w:r>
        <w:t xml:space="preserve">Процессор </w:t>
      </w:r>
      <w:r>
        <w:rPr>
          <w:lang w:val="en-US"/>
        </w:rPr>
        <w:t>Intel</w:t>
      </w:r>
      <w:r w:rsidRPr="00D51A54">
        <w:t xml:space="preserve"> </w:t>
      </w:r>
      <w:r>
        <w:t xml:space="preserve">или </w:t>
      </w:r>
      <w:r>
        <w:rPr>
          <w:lang w:val="en-US"/>
        </w:rPr>
        <w:t>AMD</w:t>
      </w:r>
      <w:r w:rsidRPr="00D51A54">
        <w:t xml:space="preserve"> </w:t>
      </w:r>
      <w:r>
        <w:t xml:space="preserve">с тактовой частотой не менее 1 </w:t>
      </w:r>
      <w:proofErr w:type="spellStart"/>
      <w:r>
        <w:t>Ггц</w:t>
      </w:r>
      <w:proofErr w:type="spellEnd"/>
    </w:p>
    <w:p w:rsidR="00297665" w:rsidRDefault="00297665" w:rsidP="00297665">
      <w:pPr>
        <w:widowControl w:val="0"/>
        <w:numPr>
          <w:ilvl w:val="0"/>
          <w:numId w:val="8"/>
        </w:numPr>
        <w:suppressAutoHyphens/>
        <w:spacing w:after="0" w:line="240" w:lineRule="auto"/>
      </w:pPr>
      <w:r>
        <w:rPr>
          <w:lang w:val="en-US"/>
        </w:rPr>
        <w:t xml:space="preserve">512 </w:t>
      </w:r>
      <w:r>
        <w:t xml:space="preserve">Мб ОЗУ </w:t>
      </w:r>
    </w:p>
    <w:p w:rsidR="00297665" w:rsidRDefault="00297665" w:rsidP="00297665">
      <w:pPr>
        <w:widowControl w:val="0"/>
        <w:numPr>
          <w:ilvl w:val="0"/>
          <w:numId w:val="8"/>
        </w:numPr>
        <w:suppressAutoHyphens/>
        <w:spacing w:after="0" w:line="240" w:lineRule="auto"/>
      </w:pPr>
      <w:r>
        <w:t xml:space="preserve">Видеокарта, совместимая с </w:t>
      </w:r>
      <w:r>
        <w:rPr>
          <w:lang w:val="en-US"/>
        </w:rPr>
        <w:t>DirectX</w:t>
      </w:r>
      <w:r w:rsidRPr="00D51A54">
        <w:t xml:space="preserve"> 9.0 (</w:t>
      </w:r>
      <w:proofErr w:type="spellStart"/>
      <w:r>
        <w:rPr>
          <w:lang w:val="en-US"/>
        </w:rPr>
        <w:t>nVidia</w:t>
      </w:r>
      <w:proofErr w:type="spellEnd"/>
      <w:r w:rsidRPr="00D51A54">
        <w:t xml:space="preserve"> </w:t>
      </w:r>
      <w:proofErr w:type="spellStart"/>
      <w:r>
        <w:rPr>
          <w:lang w:val="en-US"/>
        </w:rPr>
        <w:t>GeForce</w:t>
      </w:r>
      <w:proofErr w:type="spellEnd"/>
      <w:r w:rsidRPr="00D51A54">
        <w:t xml:space="preserve"> </w:t>
      </w:r>
      <w:r>
        <w:rPr>
          <w:lang w:val="en-US"/>
        </w:rPr>
        <w:t>FX</w:t>
      </w:r>
      <w:r w:rsidRPr="00D51A54">
        <w:t xml:space="preserve"> </w:t>
      </w:r>
      <w:r>
        <w:t xml:space="preserve">и выше, </w:t>
      </w:r>
      <w:r>
        <w:rPr>
          <w:lang w:val="en-US"/>
        </w:rPr>
        <w:t>AMD</w:t>
      </w:r>
      <w:r w:rsidRPr="00D51A54">
        <w:t xml:space="preserve"> </w:t>
      </w:r>
      <w:proofErr w:type="spellStart"/>
      <w:r>
        <w:rPr>
          <w:lang w:val="en-US"/>
        </w:rPr>
        <w:t>Radeon</w:t>
      </w:r>
      <w:proofErr w:type="spellEnd"/>
      <w:r w:rsidRPr="00D51A54">
        <w:t xml:space="preserve"> 9500 </w:t>
      </w:r>
      <w:r>
        <w:t>и выше)</w:t>
      </w:r>
    </w:p>
    <w:p w:rsidR="00297665" w:rsidRDefault="00297665" w:rsidP="00297665"/>
    <w:p w:rsidR="00297665" w:rsidRPr="00297665" w:rsidRDefault="00297665" w:rsidP="00297665">
      <w:pPr>
        <w:rPr>
          <w:i/>
        </w:rPr>
      </w:pPr>
      <w:r w:rsidRPr="00297665">
        <w:rPr>
          <w:i/>
        </w:rPr>
        <w:t>Используемые 3D-эффекты:</w:t>
      </w:r>
    </w:p>
    <w:p w:rsidR="00297665" w:rsidRDefault="00297665" w:rsidP="00297665">
      <w:pPr>
        <w:widowControl w:val="0"/>
        <w:numPr>
          <w:ilvl w:val="0"/>
          <w:numId w:val="9"/>
        </w:numPr>
        <w:suppressAutoHyphens/>
        <w:spacing w:after="0" w:line="240" w:lineRule="auto"/>
      </w:pPr>
      <w:r>
        <w:t xml:space="preserve">Динамическое </w:t>
      </w:r>
      <w:proofErr w:type="spellStart"/>
      <w:r>
        <w:t>попиксельное</w:t>
      </w:r>
      <w:proofErr w:type="spellEnd"/>
      <w:r>
        <w:t xml:space="preserve"> освещение.</w:t>
      </w:r>
    </w:p>
    <w:p w:rsidR="00297665" w:rsidRDefault="00297665" w:rsidP="00297665">
      <w:pPr>
        <w:widowControl w:val="0"/>
        <w:numPr>
          <w:ilvl w:val="0"/>
          <w:numId w:val="9"/>
        </w:numPr>
        <w:suppressAutoHyphens/>
        <w:spacing w:after="0" w:line="240" w:lineRule="auto"/>
        <w:rPr>
          <w:lang w:val="en-US"/>
        </w:rPr>
      </w:pPr>
      <w:r>
        <w:t xml:space="preserve">Рельефное </w:t>
      </w:r>
      <w:proofErr w:type="spellStart"/>
      <w:r>
        <w:t>текстурирование</w:t>
      </w:r>
      <w:proofErr w:type="spellEnd"/>
      <w:r>
        <w:t xml:space="preserve"> (</w:t>
      </w:r>
      <w:r>
        <w:rPr>
          <w:lang w:val="en-US"/>
        </w:rPr>
        <w:t>Bump mapping).</w:t>
      </w:r>
    </w:p>
    <w:p w:rsidR="00297665" w:rsidRDefault="00297665" w:rsidP="00297665">
      <w:pPr>
        <w:widowControl w:val="0"/>
        <w:numPr>
          <w:ilvl w:val="0"/>
          <w:numId w:val="9"/>
        </w:numPr>
        <w:suppressAutoHyphens/>
        <w:spacing w:after="0" w:line="240" w:lineRule="auto"/>
      </w:pPr>
      <w:r>
        <w:t>Полупрозрачные объекты.</w:t>
      </w:r>
    </w:p>
    <w:p w:rsidR="00297665" w:rsidRDefault="00297665" w:rsidP="00297665">
      <w:pPr>
        <w:widowControl w:val="0"/>
        <w:numPr>
          <w:ilvl w:val="0"/>
          <w:numId w:val="9"/>
        </w:numPr>
        <w:suppressAutoHyphens/>
        <w:spacing w:after="0" w:line="240" w:lineRule="auto"/>
      </w:pPr>
      <w:r>
        <w:t>Система частиц (дым, взрывы, след от снаряда).</w:t>
      </w:r>
    </w:p>
    <w:p w:rsidR="00297665" w:rsidRDefault="00297665" w:rsidP="00297665">
      <w:pPr>
        <w:widowControl w:val="0"/>
        <w:numPr>
          <w:ilvl w:val="0"/>
          <w:numId w:val="9"/>
        </w:numPr>
        <w:suppressAutoHyphens/>
        <w:spacing w:after="0" w:line="240" w:lineRule="auto"/>
      </w:pPr>
      <w:r>
        <w:t>Мягкие частицы.</w:t>
      </w:r>
    </w:p>
    <w:p w:rsidR="00297665" w:rsidRDefault="00297665" w:rsidP="00297665">
      <w:pPr>
        <w:widowControl w:val="0"/>
        <w:numPr>
          <w:ilvl w:val="0"/>
          <w:numId w:val="9"/>
        </w:numPr>
        <w:suppressAutoHyphens/>
        <w:spacing w:after="0" w:line="240" w:lineRule="auto"/>
        <w:rPr>
          <w:lang w:val="en-US"/>
        </w:rPr>
      </w:pPr>
      <w:r>
        <w:t>Модели в формате (.3</w:t>
      </w:r>
      <w:r>
        <w:rPr>
          <w:lang w:val="en-US"/>
        </w:rPr>
        <w:t>DS).</w:t>
      </w:r>
    </w:p>
    <w:p w:rsidR="00297665" w:rsidRPr="001C7B89" w:rsidRDefault="00297665" w:rsidP="00297665">
      <w:pPr>
        <w:widowControl w:val="0"/>
        <w:numPr>
          <w:ilvl w:val="0"/>
          <w:numId w:val="9"/>
        </w:numPr>
        <w:suppressAutoHyphens/>
        <w:spacing w:after="0" w:line="240" w:lineRule="auto"/>
      </w:pPr>
      <w:r>
        <w:t>Трехмерные текстуры.</w:t>
      </w:r>
    </w:p>
    <w:p w:rsidR="001C7B89" w:rsidRDefault="001C7B89" w:rsidP="00297665">
      <w:pPr>
        <w:widowControl w:val="0"/>
        <w:numPr>
          <w:ilvl w:val="0"/>
          <w:numId w:val="9"/>
        </w:numPr>
        <w:suppressAutoHyphens/>
        <w:spacing w:after="0" w:line="240" w:lineRule="auto"/>
      </w:pPr>
      <w:r>
        <w:t>Кэширование эффектов.</w:t>
      </w:r>
    </w:p>
    <w:p w:rsidR="00297665" w:rsidRDefault="00297665" w:rsidP="00297665"/>
    <w:p w:rsidR="00297665" w:rsidRPr="00297665" w:rsidRDefault="00297665" w:rsidP="00297665">
      <w:pPr>
        <w:rPr>
          <w:i/>
        </w:rPr>
      </w:pPr>
      <w:r w:rsidRPr="00297665">
        <w:rPr>
          <w:i/>
        </w:rPr>
        <w:t>Иерархия основных классов.</w:t>
      </w:r>
    </w:p>
    <w:p w:rsidR="00297665" w:rsidRDefault="00297665" w:rsidP="00297665">
      <w:r>
        <w:rPr>
          <w:noProof/>
          <w:lang w:eastAsia="ru-RU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967740</wp:posOffset>
            </wp:positionH>
            <wp:positionV relativeFrom="paragraph">
              <wp:posOffset>1169035</wp:posOffset>
            </wp:positionV>
            <wp:extent cx="3618865" cy="1733550"/>
            <wp:effectExtent l="19050" t="0" r="63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865" cy="1733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lang w:val="en-US"/>
        </w:rPr>
        <w:t>GObject</w:t>
      </w:r>
      <w:proofErr w:type="spellEnd"/>
      <w:r w:rsidRPr="00D51A54">
        <w:t xml:space="preserve"> – </w:t>
      </w:r>
      <w:r>
        <w:t>базовый класс иерархии игровых объектов.</w:t>
      </w:r>
      <w:proofErr w:type="gramEnd"/>
    </w:p>
    <w:p w:rsidR="00297665" w:rsidRDefault="00297665" w:rsidP="00297665">
      <w:proofErr w:type="spellStart"/>
      <w:r>
        <w:t>Инстанциировать</w:t>
      </w:r>
      <w:proofErr w:type="spellEnd"/>
      <w:r>
        <w:t xml:space="preserve"> можно только терминальные классы.</w:t>
      </w:r>
    </w:p>
    <w:p w:rsidR="00297665" w:rsidRDefault="00297665" w:rsidP="00297665"/>
    <w:p w:rsidR="00297665" w:rsidRPr="00297665" w:rsidRDefault="00297665"/>
    <w:p w:rsidR="00297665" w:rsidRPr="00A267DA" w:rsidRDefault="00297665">
      <w:r w:rsidRPr="00A267DA">
        <w:br w:type="page"/>
      </w:r>
    </w:p>
    <w:p w:rsidR="00297665" w:rsidRPr="00297665" w:rsidRDefault="00297665" w:rsidP="00297665">
      <w:pPr>
        <w:rPr>
          <w:i/>
        </w:rPr>
      </w:pPr>
      <w:proofErr w:type="spellStart"/>
      <w:r w:rsidRPr="00297665">
        <w:rPr>
          <w:i/>
          <w:lang w:val="en-US"/>
        </w:rPr>
        <w:lastRenderedPageBreak/>
        <w:t>IResource</w:t>
      </w:r>
      <w:proofErr w:type="spellEnd"/>
      <w:r w:rsidRPr="00297665">
        <w:rPr>
          <w:i/>
        </w:rPr>
        <w:t xml:space="preserve"> – иерархия классов, инкапсулирующих аппаратные ресурсы видеокарты.</w:t>
      </w:r>
    </w:p>
    <w:p w:rsidR="00297665" w:rsidRPr="00D51A54" w:rsidRDefault="00297665" w:rsidP="00297665"/>
    <w:p w:rsidR="00297665" w:rsidRPr="00D51A54" w:rsidRDefault="00297665" w:rsidP="00297665">
      <w:r>
        <w:rPr>
          <w:noProof/>
          <w:lang w:eastAsia="ru-RU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780790" cy="4190365"/>
            <wp:effectExtent l="1905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41903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97665" w:rsidRPr="00297665" w:rsidRDefault="00297665" w:rsidP="00297665">
      <w:pPr>
        <w:rPr>
          <w:i/>
        </w:rPr>
      </w:pPr>
      <w:proofErr w:type="spellStart"/>
      <w:r w:rsidRPr="00297665">
        <w:rPr>
          <w:i/>
        </w:rPr>
        <w:t>Иерерхия</w:t>
      </w:r>
      <w:proofErr w:type="spellEnd"/>
      <w:r w:rsidRPr="00297665">
        <w:rPr>
          <w:i/>
        </w:rPr>
        <w:t xml:space="preserve"> классов, отвечающих за спецэффекты (дым, взрывы и т.д.)</w:t>
      </w:r>
    </w:p>
    <w:p w:rsidR="00297665" w:rsidRPr="00D51A54" w:rsidRDefault="00297665" w:rsidP="00297665">
      <w:r>
        <w:rPr>
          <w:noProof/>
          <w:lang w:eastAsia="ru-RU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3063240</wp:posOffset>
            </wp:positionH>
            <wp:positionV relativeFrom="paragraph">
              <wp:posOffset>1464310</wp:posOffset>
            </wp:positionV>
            <wp:extent cx="1904365" cy="952500"/>
            <wp:effectExtent l="19050" t="0" r="63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952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100965</wp:posOffset>
            </wp:positionH>
            <wp:positionV relativeFrom="paragraph">
              <wp:posOffset>387985</wp:posOffset>
            </wp:positionV>
            <wp:extent cx="2314575" cy="1514475"/>
            <wp:effectExtent l="19050" t="0" r="952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5144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97665" w:rsidRPr="00D51A54" w:rsidRDefault="00297665" w:rsidP="00297665">
      <w:r>
        <w:rPr>
          <w:noProof/>
          <w:lang w:eastAsia="ru-RU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100965</wp:posOffset>
            </wp:positionH>
            <wp:positionV relativeFrom="paragraph">
              <wp:posOffset>1836420</wp:posOffset>
            </wp:positionV>
            <wp:extent cx="2390775" cy="476250"/>
            <wp:effectExtent l="19050" t="0" r="952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76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97665" w:rsidRPr="00D51A54" w:rsidRDefault="00297665" w:rsidP="00297665"/>
    <w:p w:rsidR="00297665" w:rsidRPr="00D51A54" w:rsidRDefault="00297665" w:rsidP="00297665"/>
    <w:p w:rsidR="00297665" w:rsidRPr="00297665" w:rsidRDefault="00297665" w:rsidP="00297665">
      <w:pPr>
        <w:rPr>
          <w:i/>
        </w:rPr>
      </w:pPr>
      <w:r w:rsidRPr="00297665">
        <w:rPr>
          <w:i/>
        </w:rPr>
        <w:lastRenderedPageBreak/>
        <w:t>Взаимодействие основных подсистем (примеры).</w:t>
      </w:r>
    </w:p>
    <w:p w:rsidR="00297665" w:rsidRDefault="00297665" w:rsidP="00297665">
      <w:r>
        <w:rPr>
          <w:noProof/>
          <w:lang w:eastAsia="ru-RU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3100070</wp:posOffset>
            </wp:positionV>
            <wp:extent cx="3218815" cy="3343275"/>
            <wp:effectExtent l="19050" t="0" r="63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33432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109220</wp:posOffset>
            </wp:positionV>
            <wp:extent cx="2752725" cy="2705100"/>
            <wp:effectExtent l="19050" t="0" r="952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7051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97665" w:rsidRDefault="00297665" w:rsidP="00297665"/>
    <w:p w:rsidR="00297665" w:rsidRPr="00297665" w:rsidRDefault="00297665" w:rsidP="00297665">
      <w:pPr>
        <w:pageBreakBefore/>
        <w:rPr>
          <w:i/>
        </w:rPr>
      </w:pPr>
      <w:r w:rsidRPr="00297665">
        <w:rPr>
          <w:i/>
        </w:rPr>
        <w:lastRenderedPageBreak/>
        <w:t>Метрические характеристики проекта</w:t>
      </w:r>
      <w:r>
        <w:rPr>
          <w:i/>
        </w:rPr>
        <w:t xml:space="preserve"> (только </w:t>
      </w:r>
      <w:r w:rsidRPr="00297665">
        <w:rPr>
          <w:i/>
        </w:rPr>
        <w:t>3</w:t>
      </w:r>
      <w:r>
        <w:rPr>
          <w:i/>
          <w:lang w:val="en-US"/>
        </w:rPr>
        <w:t>D</w:t>
      </w:r>
      <w:r w:rsidRPr="00297665">
        <w:rPr>
          <w:i/>
        </w:rPr>
        <w:t>-подсистема)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818"/>
        <w:gridCol w:w="4819"/>
      </w:tblGrid>
      <w:tr w:rsidR="00297665" w:rsidTr="00297665">
        <w:trPr>
          <w:trHeight w:val="276"/>
        </w:trPr>
        <w:tc>
          <w:tcPr>
            <w:tcW w:w="4818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297665" w:rsidRDefault="00297665" w:rsidP="00166655">
            <w:pPr>
              <w:pStyle w:val="a7"/>
            </w:pPr>
            <w:r>
              <w:t>Название характеристики</w:t>
            </w:r>
          </w:p>
        </w:tc>
        <w:tc>
          <w:tcPr>
            <w:tcW w:w="4819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297665" w:rsidRDefault="00297665" w:rsidP="00166655">
            <w:pPr>
              <w:pStyle w:val="a7"/>
            </w:pPr>
            <w:r>
              <w:t>Значение</w:t>
            </w:r>
          </w:p>
        </w:tc>
      </w:tr>
      <w:tr w:rsidR="00297665" w:rsidTr="00297665">
        <w:trPr>
          <w:trHeight w:val="276"/>
        </w:trPr>
        <w:tc>
          <w:tcPr>
            <w:tcW w:w="4818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:rsidR="00297665" w:rsidRDefault="00297665" w:rsidP="00166655">
            <w:pPr>
              <w:pStyle w:val="a7"/>
            </w:pPr>
            <w:r>
              <w:t>Файлов (ни считая файлов эффектов)</w:t>
            </w:r>
          </w:p>
        </w:tc>
        <w:tc>
          <w:tcPr>
            <w:tcW w:w="4819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297665" w:rsidRDefault="00297665" w:rsidP="00166655">
            <w:pPr>
              <w:pStyle w:val="a7"/>
            </w:pPr>
            <w:r>
              <w:t>28</w:t>
            </w:r>
          </w:p>
        </w:tc>
      </w:tr>
      <w:tr w:rsidR="00297665" w:rsidTr="00297665">
        <w:trPr>
          <w:trHeight w:val="276"/>
        </w:trPr>
        <w:tc>
          <w:tcPr>
            <w:tcW w:w="4818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:rsidR="00297665" w:rsidRDefault="00297665" w:rsidP="00166655">
            <w:pPr>
              <w:pStyle w:val="a7"/>
            </w:pPr>
            <w:r>
              <w:t>Строк кода</w:t>
            </w:r>
          </w:p>
        </w:tc>
        <w:tc>
          <w:tcPr>
            <w:tcW w:w="4819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297665" w:rsidRDefault="00297665" w:rsidP="00166655">
            <w:pPr>
              <w:pStyle w:val="a7"/>
            </w:pPr>
            <w:r>
              <w:t>6899</w:t>
            </w:r>
          </w:p>
        </w:tc>
      </w:tr>
      <w:tr w:rsidR="00297665" w:rsidTr="00297665">
        <w:trPr>
          <w:trHeight w:val="276"/>
        </w:trPr>
        <w:tc>
          <w:tcPr>
            <w:tcW w:w="4818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:rsidR="00297665" w:rsidRDefault="00297665" w:rsidP="00166655">
            <w:pPr>
              <w:pStyle w:val="a7"/>
            </w:pPr>
            <w:r>
              <w:t>Из них условных переходов</w:t>
            </w:r>
          </w:p>
        </w:tc>
        <w:tc>
          <w:tcPr>
            <w:tcW w:w="4819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297665" w:rsidRDefault="00297665" w:rsidP="00166655">
            <w:pPr>
              <w:pStyle w:val="a7"/>
            </w:pPr>
            <w:r>
              <w:t>15.3%</w:t>
            </w:r>
          </w:p>
        </w:tc>
      </w:tr>
      <w:tr w:rsidR="00297665" w:rsidTr="00297665">
        <w:trPr>
          <w:trHeight w:val="276"/>
        </w:trPr>
        <w:tc>
          <w:tcPr>
            <w:tcW w:w="4818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:rsidR="00297665" w:rsidRDefault="00297665" w:rsidP="00166655">
            <w:pPr>
              <w:pStyle w:val="a7"/>
            </w:pPr>
            <w:r>
              <w:t>Комментариев</w:t>
            </w:r>
          </w:p>
        </w:tc>
        <w:tc>
          <w:tcPr>
            <w:tcW w:w="4819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297665" w:rsidRDefault="00297665" w:rsidP="00166655">
            <w:pPr>
              <w:pStyle w:val="a7"/>
            </w:pPr>
            <w:r>
              <w:t>6.1%</w:t>
            </w:r>
          </w:p>
        </w:tc>
      </w:tr>
      <w:tr w:rsidR="00297665" w:rsidTr="00297665">
        <w:trPr>
          <w:trHeight w:val="276"/>
        </w:trPr>
        <w:tc>
          <w:tcPr>
            <w:tcW w:w="4818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:rsidR="00297665" w:rsidRDefault="00297665" w:rsidP="00166655">
            <w:pPr>
              <w:pStyle w:val="a7"/>
            </w:pPr>
            <w:r>
              <w:t>Описаний классов</w:t>
            </w:r>
          </w:p>
        </w:tc>
        <w:tc>
          <w:tcPr>
            <w:tcW w:w="4819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297665" w:rsidRDefault="00297665" w:rsidP="00166655">
            <w:pPr>
              <w:pStyle w:val="a7"/>
            </w:pPr>
            <w:r>
              <w:t>64</w:t>
            </w:r>
          </w:p>
        </w:tc>
      </w:tr>
      <w:tr w:rsidR="00297665" w:rsidTr="00297665">
        <w:trPr>
          <w:trHeight w:val="276"/>
        </w:trPr>
        <w:tc>
          <w:tcPr>
            <w:tcW w:w="4818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:rsidR="00297665" w:rsidRDefault="00297665" w:rsidP="00166655">
            <w:pPr>
              <w:pStyle w:val="a7"/>
            </w:pPr>
            <w:r>
              <w:t>Среднее кол-во методов на класс</w:t>
            </w:r>
          </w:p>
        </w:tc>
        <w:tc>
          <w:tcPr>
            <w:tcW w:w="4819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297665" w:rsidRDefault="00297665" w:rsidP="00166655">
            <w:pPr>
              <w:pStyle w:val="a7"/>
            </w:pPr>
            <w:r>
              <w:t>5,42</w:t>
            </w:r>
          </w:p>
        </w:tc>
      </w:tr>
      <w:tr w:rsidR="00297665" w:rsidTr="00297665">
        <w:trPr>
          <w:trHeight w:val="276"/>
        </w:trPr>
        <w:tc>
          <w:tcPr>
            <w:tcW w:w="4818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:rsidR="00297665" w:rsidRDefault="00297665" w:rsidP="00166655">
            <w:pPr>
              <w:pStyle w:val="a7"/>
            </w:pPr>
            <w:r>
              <w:t xml:space="preserve">Среднее кол-во </w:t>
            </w:r>
            <w:proofErr w:type="spellStart"/>
            <w:r>
              <w:t>стейтментов</w:t>
            </w:r>
            <w:proofErr w:type="spellEnd"/>
            <w:r>
              <w:t xml:space="preserve"> на метод</w:t>
            </w:r>
          </w:p>
        </w:tc>
        <w:tc>
          <w:tcPr>
            <w:tcW w:w="4819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297665" w:rsidRDefault="00297665" w:rsidP="00166655">
            <w:pPr>
              <w:pStyle w:val="a7"/>
            </w:pPr>
            <w:r>
              <w:t>6,1</w:t>
            </w:r>
          </w:p>
        </w:tc>
      </w:tr>
      <w:tr w:rsidR="00297665" w:rsidTr="00297665">
        <w:trPr>
          <w:trHeight w:val="276"/>
        </w:trPr>
        <w:tc>
          <w:tcPr>
            <w:tcW w:w="4818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:rsidR="00297665" w:rsidRDefault="00297665" w:rsidP="00166655">
            <w:pPr>
              <w:pStyle w:val="a7"/>
            </w:pPr>
            <w:r>
              <w:t>Максимальный показатель сложности</w:t>
            </w:r>
          </w:p>
        </w:tc>
        <w:tc>
          <w:tcPr>
            <w:tcW w:w="4819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297665" w:rsidRDefault="00297665" w:rsidP="00166655">
            <w:pPr>
              <w:pStyle w:val="a7"/>
            </w:pPr>
            <w:r>
              <w:t>32</w:t>
            </w:r>
          </w:p>
        </w:tc>
      </w:tr>
      <w:tr w:rsidR="00297665" w:rsidTr="00297665">
        <w:trPr>
          <w:trHeight w:val="276"/>
        </w:trPr>
        <w:tc>
          <w:tcPr>
            <w:tcW w:w="4818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:rsidR="00297665" w:rsidRDefault="00297665" w:rsidP="00166655">
            <w:pPr>
              <w:pStyle w:val="a7"/>
            </w:pPr>
            <w:r>
              <w:t>Максимальная глубина</w:t>
            </w:r>
          </w:p>
        </w:tc>
        <w:tc>
          <w:tcPr>
            <w:tcW w:w="4819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297665" w:rsidRDefault="00297665" w:rsidP="00166655">
            <w:pPr>
              <w:pStyle w:val="a7"/>
            </w:pPr>
            <w:r>
              <w:t>9</w:t>
            </w:r>
          </w:p>
        </w:tc>
      </w:tr>
      <w:tr w:rsidR="00297665" w:rsidTr="00297665">
        <w:trPr>
          <w:trHeight w:val="276"/>
        </w:trPr>
        <w:tc>
          <w:tcPr>
            <w:tcW w:w="4818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:rsidR="00297665" w:rsidRDefault="00297665" w:rsidP="00166655">
            <w:pPr>
              <w:pStyle w:val="a7"/>
            </w:pPr>
            <w:r>
              <w:t>Средний показатель сложности</w:t>
            </w:r>
          </w:p>
        </w:tc>
        <w:tc>
          <w:tcPr>
            <w:tcW w:w="4819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297665" w:rsidRDefault="00297665" w:rsidP="00166655">
            <w:pPr>
              <w:pStyle w:val="a7"/>
            </w:pPr>
            <w:r>
              <w:t>2,33</w:t>
            </w:r>
          </w:p>
        </w:tc>
      </w:tr>
      <w:tr w:rsidR="00297665" w:rsidTr="00297665">
        <w:trPr>
          <w:trHeight w:val="276"/>
        </w:trPr>
        <w:tc>
          <w:tcPr>
            <w:tcW w:w="4818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:rsidR="00297665" w:rsidRDefault="00297665" w:rsidP="00166655">
            <w:pPr>
              <w:pStyle w:val="a7"/>
            </w:pPr>
            <w:r>
              <w:t>Число глобальных функций</w:t>
            </w:r>
          </w:p>
        </w:tc>
        <w:tc>
          <w:tcPr>
            <w:tcW w:w="4819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297665" w:rsidRDefault="00297665" w:rsidP="00166655">
            <w:pPr>
              <w:pStyle w:val="a7"/>
            </w:pPr>
            <w:r>
              <w:t>39</w:t>
            </w:r>
          </w:p>
        </w:tc>
      </w:tr>
      <w:tr w:rsidR="00297665" w:rsidTr="00297665">
        <w:trPr>
          <w:trHeight w:val="276"/>
        </w:trPr>
        <w:tc>
          <w:tcPr>
            <w:tcW w:w="4818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:rsidR="00297665" w:rsidRDefault="00297665" w:rsidP="00166655">
            <w:pPr>
              <w:pStyle w:val="a7"/>
            </w:pPr>
            <w:proofErr w:type="spellStart"/>
            <w:r>
              <w:t>Стейтментов</w:t>
            </w:r>
            <w:proofErr w:type="spellEnd"/>
          </w:p>
        </w:tc>
        <w:tc>
          <w:tcPr>
            <w:tcW w:w="4819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297665" w:rsidRDefault="00297665" w:rsidP="00166655">
            <w:pPr>
              <w:pStyle w:val="a7"/>
            </w:pPr>
            <w:r>
              <w:t>3687</w:t>
            </w:r>
          </w:p>
        </w:tc>
      </w:tr>
      <w:tr w:rsidR="00297665" w:rsidTr="00297665">
        <w:trPr>
          <w:trHeight w:val="276"/>
        </w:trPr>
        <w:tc>
          <w:tcPr>
            <w:tcW w:w="4818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:rsidR="00297665" w:rsidRDefault="00297665" w:rsidP="00166655">
            <w:pPr>
              <w:pStyle w:val="a7"/>
            </w:pPr>
            <w:r>
              <w:t>Файлов эффектов</w:t>
            </w:r>
          </w:p>
        </w:tc>
        <w:tc>
          <w:tcPr>
            <w:tcW w:w="4819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297665" w:rsidRDefault="00297665" w:rsidP="00166655">
            <w:pPr>
              <w:pStyle w:val="a7"/>
            </w:pPr>
            <w:r>
              <w:t>12</w:t>
            </w:r>
          </w:p>
        </w:tc>
      </w:tr>
    </w:tbl>
    <w:p w:rsidR="00297665" w:rsidRDefault="00297665" w:rsidP="00297665"/>
    <w:p w:rsidR="00ED5F23" w:rsidRPr="00ED5F23" w:rsidRDefault="00ED5F23" w:rsidP="00ED5F23">
      <w:pPr>
        <w:pStyle w:val="a3"/>
        <w:numPr>
          <w:ilvl w:val="0"/>
          <w:numId w:val="7"/>
        </w:numPr>
        <w:rPr>
          <w:b/>
        </w:rPr>
      </w:pPr>
      <w:r w:rsidRPr="00ED5F23">
        <w:rPr>
          <w:b/>
        </w:rPr>
        <w:t>Примеры работы программы</w:t>
      </w:r>
    </w:p>
    <w:p w:rsidR="00ED5F23" w:rsidRDefault="00ED5F23" w:rsidP="00ED5F23">
      <w:r>
        <w:rPr>
          <w:noProof/>
          <w:lang w:eastAsia="ru-RU"/>
        </w:rPr>
        <w:drawing>
          <wp:inline distT="0" distB="0" distL="0" distR="0">
            <wp:extent cx="5934075" cy="4476750"/>
            <wp:effectExtent l="19050" t="0" r="9525" b="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665" w:rsidRPr="00297665" w:rsidRDefault="00297665" w:rsidP="00297665">
      <w:pPr>
        <w:pStyle w:val="a3"/>
        <w:numPr>
          <w:ilvl w:val="0"/>
          <w:numId w:val="7"/>
        </w:numPr>
        <w:rPr>
          <w:b/>
        </w:rPr>
      </w:pPr>
      <w:r w:rsidRPr="00297665">
        <w:rPr>
          <w:b/>
        </w:rPr>
        <w:t>Приложение.</w:t>
      </w:r>
    </w:p>
    <w:p w:rsidR="00ED5F23" w:rsidRDefault="00ED5F23" w:rsidP="00297665">
      <w:r>
        <w:rPr>
          <w:noProof/>
          <w:lang w:eastAsia="ru-RU"/>
        </w:rPr>
        <w:lastRenderedPageBreak/>
        <w:drawing>
          <wp:inline distT="0" distB="0" distL="0" distR="0">
            <wp:extent cx="5934075" cy="4467225"/>
            <wp:effectExtent l="19050" t="0" r="9525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F23" w:rsidRDefault="00ED5F23" w:rsidP="00297665">
      <w:r>
        <w:rPr>
          <w:noProof/>
          <w:lang w:eastAsia="ru-RU"/>
        </w:rPr>
        <w:drawing>
          <wp:inline distT="0" distB="0" distL="0" distR="0">
            <wp:extent cx="5934075" cy="4467225"/>
            <wp:effectExtent l="19050" t="0" r="9525" b="0"/>
            <wp:docPr id="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665" w:rsidRPr="00ED5F23" w:rsidRDefault="00297665" w:rsidP="00ED5F23">
      <w:pPr>
        <w:pStyle w:val="a3"/>
        <w:numPr>
          <w:ilvl w:val="0"/>
          <w:numId w:val="7"/>
        </w:numPr>
        <w:rPr>
          <w:b/>
        </w:rPr>
      </w:pPr>
      <w:r w:rsidRPr="00ED5F23">
        <w:rPr>
          <w:b/>
        </w:rPr>
        <w:lastRenderedPageBreak/>
        <w:t>Реализация интерфейса с СИМПР.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(Msg == 49821)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475468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WORD WParamHi = HIWORD(wParam);</w:t>
      </w:r>
    </w:p>
    <w:p w:rsidR="00ED5F23" w:rsidRPr="00ED5F23" w:rsidRDefault="00ED5F23" w:rsidP="00475468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WORD WParamLo = LOWORD(wParam);</w:t>
      </w:r>
    </w:p>
    <w:p w:rsid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(WParamHi == 0)</w:t>
      </w:r>
    </w:p>
    <w:p w:rsidR="00475468" w:rsidRPr="00475468" w:rsidRDefault="00475468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Universe-&gt;Conditions(WParamLo, lParam, AbsTime);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Universe-&gt;Actions(WParamLo, lParam);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475468" w:rsidRPr="00A267DA" w:rsidRDefault="00ED5F23" w:rsidP="00475468">
      <w:pPr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A267DA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ED5F23" w:rsidRPr="00ED5F23" w:rsidRDefault="00ED5F23" w:rsidP="00475468">
      <w:pPr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A267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Conditions(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TableNumber,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CondNumber,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float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cur_time)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res;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switch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(TableNumber)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1: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switch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(CondNumber)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1: 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GetNextObject();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comp_number = 0;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i = 0; i &lt; CompTanks.size(); ++i)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(ActiveCompTanks[i])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++comp_number;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res = comp_number == 0;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2: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comp_number = 0;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i = 0; i &lt; CompTanks.size(); ++i)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(ActiveCompTanks[i])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++comp_number;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res = (!(comp_number == 0) &amp;&amp; (!IsActiveUserTank));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2: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switch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(CondNumber)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1: res = ObjNumber &gt; 0;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2: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res = ObjNumber == 0;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3: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switch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(CondNumber)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1: res = CompTanks[ObjNumber - 1]-&gt;TankCollide;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2: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res = CompTanks[ObjNumber - 1]-&gt;WallCollide;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3: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res = CompTanks[ObjNumber - 1]-&gt;MissileCollide;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4: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res = CompTanks[ObjNumber - 1]-&gt;SeeUser;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5: res = CompTanks[ObjNumber - 1]-&gt;GameValue &lt;= 0;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4: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switch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(CondNumber)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1: res = CompTanks[ObjNumber - 1]-&gt;Status == 0;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2: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res = CompTanks[ObjNumber - 1]-&gt;Status == 1;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3: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res = CompTanks[ObjNumber - 1]-&gt;Status == 2;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4: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res = CompTanks[ObjNumber - 1]-&gt;Status == 3;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5: res = CompTanks[ObjNumber - 1]-&gt;Status == 4;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6: res = CompTanks[ObjNumber - 1]-&gt;IsRotating();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7: res = CompTanks[ObjNumber - 1]-&gt;IsMoving();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5: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switch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(CondNumber)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1: res = CompTanks[ObjNumber - 1]-&gt;GameValue &gt; 90;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2: res = CompTanks[ObjNumber - 1]-&gt;GameValue &gt; 80;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3: res = CompTanks[ObjNumber - 1]-&gt;GameValue &gt; 70;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4: res = CompTanks[ObjNumber - 1]-&gt;GameValue &gt; 60;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5: res = CompTanks[ObjNumber - 1]-&gt;GameValue &gt; 50;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6: res = CompTanks[ObjNumber - 1]-&gt;GameValue &gt; 45;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7: res = CompTanks[ObjNumber - 1]-&gt;GameValue &gt; 40;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8: res = CompTanks[ObjNumber - 1]-&gt;GameValue &gt; 35;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9: res = CompTanks[ObjNumber - 1]-&gt;GameValue &gt; 30;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10: res = CompTanks[ObjNumber - 1]-&gt;GameValue &gt; 25;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11: res = CompTanks[ObjNumber - 1]-&gt;GameValue &gt; 20;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12: res = CompTanks[ObjNumber - 1]-&gt;GameValue &gt; 15;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13: res = CompTanks[ObjNumber - 1]-&gt;GameValue &gt; 10;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6: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switch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(CondNumber)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1: res = UserTank-&gt;WallCollide;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2: res = UserTank-&gt;MissileCollide;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3: res = UserTank-&gt;GameValue &lt;= 0;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(res)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1;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0;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Actions(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TableNumber,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CondNumber)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switch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(TableNumber)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3: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switch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(CondNumber)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1: DestroyCompTank(ObjNumber - 1);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2: 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CompTanks[ObjNumber - 1]-&gt;GameValue -= 10; 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CompTanks[ObjNumber - 1]-&gt;MissileCollide =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false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; 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3: DestroyCompTank(ObjNumber - 1);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4: CompTanks[ObjNumber - 1]-&gt;Core();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5: 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switch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(CondNumber)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1: CompTankFire(ObjNumber - 1, 100);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2: CompTankFire(ObjNumber - 1, 90);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3: CompTankFire(ObjNumber - 1, 80);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4: CompTankFire(ObjNumber - 1, 70);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5: CompTankFire(ObjNumber - 1, 60);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6: CompTankFire(ObjNumber - 1, 50);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7: CompTankFire(ObjNumber - 1, 45);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8: CompTankFire(ObjNumber - 1, 40);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9: CompTankFire(ObjNumber - 1, 35);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10: CompTankFire(ObjNumber - 1, 30);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11: CompTankFire(ObjNumber - 1, 20);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12: CompTankFire(ObjNumber - 1, 15);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13: CompTankFire(ObjNumber - 1, 10);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14: CompTankFire(ObjNumber - 1, 9);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6: 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switch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(CondNumber)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1: DestroyUserTank();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P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 2: UserTank-&gt;GameValue -= 20; UserTank-&gt;MissileCollide =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false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 xml:space="preserve">; </w:t>
      </w:r>
      <w:r w:rsidRPr="00ED5F2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D5F23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sz w:val="20"/>
          <w:szCs w:val="20"/>
        </w:rPr>
        <w:t>}</w:t>
      </w:r>
      <w:r>
        <w:rPr>
          <w:rFonts w:ascii="Courier New" w:hAnsi="Courier New" w:cs="Courier New"/>
          <w:noProof/>
          <w:sz w:val="20"/>
          <w:szCs w:val="20"/>
        </w:rPr>
        <w:tab/>
      </w:r>
    </w:p>
    <w:p w:rsid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  <w:t>}</w:t>
      </w:r>
    </w:p>
    <w:p w:rsid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ab/>
      </w:r>
      <w:r>
        <w:rPr>
          <w:rFonts w:ascii="Courier New" w:hAnsi="Courier New" w:cs="Courier New"/>
          <w:noProof/>
          <w:sz w:val="20"/>
          <w:szCs w:val="20"/>
        </w:rPr>
        <w:tab/>
        <w:t>}</w:t>
      </w:r>
    </w:p>
    <w:p w:rsidR="00ED5F23" w:rsidRDefault="00ED5F23" w:rsidP="00ED5F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1;</w:t>
      </w:r>
    </w:p>
    <w:p w:rsidR="00ED5F23" w:rsidRPr="00ED5F23" w:rsidRDefault="00ED5F23" w:rsidP="00ED5F23">
      <w:pPr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>}</w:t>
      </w:r>
    </w:p>
    <w:sectPr w:rsidR="00ED5F23" w:rsidRPr="00ED5F23" w:rsidSect="006B5A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EF" w:usb1="C0007841" w:usb2="00000009" w:usb3="00000000" w:csb0="000001FF" w:csb1="00000000"/>
  </w:font>
  <w:font w:name="OpenSymbol">
    <w:altName w:val="Arial Unicode MS"/>
    <w:charset w:val="8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A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1">
    <w:nsid w:val="00000002"/>
    <w:multiLevelType w:val="multilevel"/>
    <w:tmpl w:val="000000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2">
    <w:nsid w:val="0A9F1714"/>
    <w:multiLevelType w:val="hybridMultilevel"/>
    <w:tmpl w:val="348A20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D77A58"/>
    <w:multiLevelType w:val="hybridMultilevel"/>
    <w:tmpl w:val="83B652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7FA08A0"/>
    <w:multiLevelType w:val="hybridMultilevel"/>
    <w:tmpl w:val="348A20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CD22E0F"/>
    <w:multiLevelType w:val="multilevel"/>
    <w:tmpl w:val="E2F21B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5F8131B8"/>
    <w:multiLevelType w:val="hybridMultilevel"/>
    <w:tmpl w:val="13CA7E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1B93DFF"/>
    <w:multiLevelType w:val="hybridMultilevel"/>
    <w:tmpl w:val="348A20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013C29"/>
    <w:multiLevelType w:val="hybridMultilevel"/>
    <w:tmpl w:val="6652D8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077638A"/>
    <w:multiLevelType w:val="hybridMultilevel"/>
    <w:tmpl w:val="DDD25C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7"/>
  </w:num>
  <w:num w:numId="5">
    <w:abstractNumId w:val="4"/>
  </w:num>
  <w:num w:numId="6">
    <w:abstractNumId w:val="2"/>
  </w:num>
  <w:num w:numId="7">
    <w:abstractNumId w:val="5"/>
  </w:num>
  <w:num w:numId="8">
    <w:abstractNumId w:val="0"/>
  </w:num>
  <w:num w:numId="9">
    <w:abstractNumId w:val="1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4633EE"/>
    <w:rsid w:val="000C07EE"/>
    <w:rsid w:val="00166655"/>
    <w:rsid w:val="001A433A"/>
    <w:rsid w:val="001C7B89"/>
    <w:rsid w:val="00297665"/>
    <w:rsid w:val="00321CB5"/>
    <w:rsid w:val="00387D1B"/>
    <w:rsid w:val="003F0EAA"/>
    <w:rsid w:val="004633EE"/>
    <w:rsid w:val="00475468"/>
    <w:rsid w:val="00685B6A"/>
    <w:rsid w:val="006B5AC5"/>
    <w:rsid w:val="0078162A"/>
    <w:rsid w:val="00814CA9"/>
    <w:rsid w:val="008937E5"/>
    <w:rsid w:val="009831D4"/>
    <w:rsid w:val="00A267DA"/>
    <w:rsid w:val="00B13B9B"/>
    <w:rsid w:val="00CB7DEE"/>
    <w:rsid w:val="00D30534"/>
    <w:rsid w:val="00E7348D"/>
    <w:rsid w:val="00ED5F23"/>
    <w:rsid w:val="00F13552"/>
    <w:rsid w:val="00FB36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5AC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33E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633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633EE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685B6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Содержимое таблицы"/>
    <w:basedOn w:val="a"/>
    <w:rsid w:val="00297665"/>
    <w:pPr>
      <w:widowControl w:val="0"/>
      <w:suppressLineNumbers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11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14</Pages>
  <Words>1916</Words>
  <Characters>10924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Alex</cp:lastModifiedBy>
  <cp:revision>11</cp:revision>
  <dcterms:created xsi:type="dcterms:W3CDTF">2009-04-29T06:59:00Z</dcterms:created>
  <dcterms:modified xsi:type="dcterms:W3CDTF">2009-05-06T06:31:00Z</dcterms:modified>
</cp:coreProperties>
</file>