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D97706"/>
          <w:sz w:val="24"/>
        </w:rPr>
        <w:t>FACE Prep Campus — PMS</w:t>
        <w:br/>
      </w:r>
      <w:r>
        <w:rPr>
          <w:rFonts w:ascii="Segoe UI" w:hAnsi="Segoe UI"/>
          <w:b/>
          <w:color w:val="3D3777"/>
          <w:sz w:val="36"/>
        </w:rPr>
        <w:t>Recent System Changes &amp; User Manual Summary</w:t>
      </w:r>
    </w:p>
    <w:p>
      <w:pPr>
        <w:spacing w:after="280"/>
      </w:pPr>
      <w:r>
        <w:rPr>
          <w:rFonts w:ascii="Segoe UI" w:hAnsi="Segoe UI"/>
          <w:color w:val="64748B"/>
          <w:sz w:val="20"/>
        </w:rPr>
        <w:t>Key updates to Student Registration (SRF) and Coordinator Verification Queue</w:t>
      </w:r>
    </w:p>
    <w:p>
      <w:pPr>
        <w:spacing w:before="240" w:after="80"/>
      </w:pPr>
      <w:r>
        <w:rPr>
          <w:rFonts w:ascii="Segoe UI" w:hAnsi="Segoe UI"/>
          <w:b/>
          <w:color w:val="3D3777"/>
          <w:sz w:val="24"/>
        </w:rPr>
        <w:t>1. Student Registration Form (SRF) — Board Grading &amp; Usability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Cambridge &amp; Other Boards: </w:t>
      </w:r>
      <w:r>
        <w:rPr>
          <w:rFonts w:ascii="Segoe UI" w:hAnsi="Segoe UI"/>
          <w:color w:val="282828"/>
          <w:sz w:val="19"/>
        </w:rPr>
        <w:t>Grade field is mandatory (e.g. A*, A, B, 7). Marks percentage is optional.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Standard Boards (CBSE / State / CISCE): </w:t>
      </w:r>
      <w:r>
        <w:rPr>
          <w:rFonts w:ascii="Segoe UI" w:hAnsi="Segoe UI"/>
          <w:color w:val="282828"/>
          <w:sz w:val="19"/>
        </w:rPr>
        <w:t>Marks percentage remains strictly mandatory (0–100%). Grade field is hidden.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Board Name (Other): </w:t>
      </w:r>
      <w:r>
        <w:rPr>
          <w:rFonts w:ascii="Segoe UI" w:hAnsi="Segoe UI"/>
          <w:color w:val="282828"/>
          <w:sz w:val="19"/>
        </w:rPr>
        <w:t>When 'Other' is selected, entering the official board name remains required.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Cumulative Arrear History &amp; Inline Errors: </w:t>
      </w:r>
      <w:r>
        <w:rPr>
          <w:rFonts w:ascii="Segoe UI" w:hAnsi="Segoe UI"/>
          <w:color w:val="282828"/>
          <w:sz w:val="19"/>
        </w:rPr>
        <w:t>Inline validation error messages are now rendered under Standing Arrears and Arrear History. The hint explicitly clarifies that Arrear History is cumulative across the degree up to that semester.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Non-Decreasing Arrear History Validation: </w:t>
      </w:r>
      <w:r>
        <w:rPr>
          <w:rFonts w:ascii="Segoe UI" w:hAnsi="Segoe UI"/>
          <w:color w:val="282828"/>
          <w:sz w:val="19"/>
        </w:rPr>
        <w:t>The system now validates across semesters that arrear history cannot decrease (e.g., entering 2 in Semester 1 and 1 in Semester 2 is prevented with a clear explanation).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Step Completion Checkmarks (✓): </w:t>
      </w:r>
      <w:r>
        <w:rPr>
          <w:rFonts w:ascii="Segoe UI" w:hAnsi="Segoe UI"/>
          <w:color w:val="282828"/>
          <w:sz w:val="19"/>
        </w:rPr>
        <w:t>Top navigation pills now dynamically display a checkmark (e.g. '1. Personal Details ✓') as soon as required fields in that section are filled.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Smart Mobile Number Sanitization: </w:t>
      </w:r>
      <w:r>
        <w:rPr>
          <w:rFonts w:ascii="Segoe UI" w:hAnsi="Segoe UI"/>
          <w:color w:val="282828"/>
          <w:sz w:val="19"/>
        </w:rPr>
        <w:t>Pasting phone numbers with country codes (+91, 91), leading zeros, spaces, or hyphens is automatically sanitized to 10 clean digits to prevent validation blocks.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Submission Error Focus &amp; Alert: </w:t>
      </w:r>
      <w:r>
        <w:rPr>
          <w:rFonts w:ascii="Segoe UI" w:hAnsi="Segoe UI"/>
          <w:color w:val="282828"/>
          <w:sz w:val="19"/>
        </w:rPr>
        <w:t>If required fields are missed on submit, an alert banner appears above the submit button and the page automatically scrolls to and focuses on the first invalid field.</w:t>
      </w:r>
    </w:p>
    <w:p>
      <w:pPr>
        <w:spacing w:before="240" w:after="80"/>
      </w:pPr>
      <w:r>
        <w:rPr>
          <w:rFonts w:ascii="Segoe UI" w:hAnsi="Segoe UI"/>
          <w:b/>
          <w:color w:val="3D3777"/>
          <w:sz w:val="24"/>
        </w:rPr>
        <w:t>2. Coordinator Verification Queue (/cpc/verification)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Grade Display for International Boards: </w:t>
      </w:r>
      <w:r>
        <w:rPr>
          <w:rFonts w:ascii="Segoe UI" w:hAnsi="Segoe UI"/>
          <w:color w:val="282828"/>
          <w:sz w:val="19"/>
        </w:rPr>
        <w:t>The 10th and 12th marks columns now display letter/scale grades (e.g. 'Grade: A*' or '91.4% (Grade: A*)') so coordinators can verify Cambridge/Other statements of results.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Arrear History Consistency (2 vs 1 Fix): </w:t>
      </w:r>
      <w:r>
        <w:rPr>
          <w:rFonts w:ascii="Segoe UI" w:hAnsi="Segoe UI"/>
          <w:color w:val="282828"/>
          <w:sz w:val="19"/>
        </w:rPr>
        <w:t>The 'Arrear history' summary column now correctly evaluates the maximum cumulative arrear history across all declared semesters, eliminating discrepancies where a student who declared 2 arrears was displayed with 1.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Standing Arrears Display &amp; Auto-Sync: </w:t>
      </w:r>
      <w:r>
        <w:rPr>
          <w:rFonts w:ascii="Segoe UI" w:hAnsi="Segoe UI"/>
          <w:color w:val="282828"/>
          <w:sz w:val="19"/>
        </w:rPr>
        <w:t>The Standing Arrears column accurately reflects the student's declared arrears from their latest semester, automatically synchronized into the student record upon submission.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School Marksheets Only: </w:t>
      </w:r>
      <w:r>
        <w:rPr>
          <w:rFonts w:ascii="Segoe UI" w:hAnsi="Segoe UI"/>
          <w:color w:val="282828"/>
          <w:sz w:val="19"/>
        </w:rPr>
        <w:t>The School Marksheets column displays only qualification marksheets (10th, 12th, Diploma, UG Consolidated). Certificates and resumes are kept in their own designated columns.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Single Latest Scan: </w:t>
      </w:r>
      <w:r>
        <w:rPr>
          <w:rFonts w:ascii="Segoe UI" w:hAnsi="Segoe UI"/>
          <w:color w:val="282828"/>
          <w:sz w:val="19"/>
        </w:rPr>
        <w:t>If a student uploads a revised marksheet, only the latest active scan is shown. Stale duplicate links from previous attempts are filtered out.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Label-Based File Display: </w:t>
      </w:r>
      <w:r>
        <w:rPr>
          <w:rFonts w:ascii="Segoe UI" w:hAnsi="Segoe UI"/>
          <w:color w:val="282828"/>
          <w:sz w:val="19"/>
        </w:rPr>
        <w:t>Documents appear as clean, clear labels ('10th marksheet', '12th marksheet', 'Diploma marksheet') rather than raw file names or storage paths.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Certificate Names + Files: </w:t>
      </w:r>
      <w:r>
        <w:rPr>
          <w:rFonts w:ascii="Segoe UI" w:hAnsi="Segoe UI"/>
          <w:color w:val="282828"/>
          <w:sz w:val="19"/>
        </w:rPr>
        <w:t>In the Certificates column, both the declared certificate name and original file name are clearly shown: e.g. AWS Cloud Practitioner (aws_cert.pdf).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Missing Documents Warning: </w:t>
      </w:r>
      <w:r>
        <w:rPr>
          <w:rFonts w:ascii="Segoe UI" w:hAnsi="Segoe UI"/>
          <w:color w:val="282828"/>
          <w:sz w:val="19"/>
        </w:rPr>
        <w:t>If a file is missing, an explicit warning badge ('None uploaded' / 'No marksheet') appears instead of dead links.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Add Semester Arrears Guard: </w:t>
      </w:r>
      <w:r>
        <w:rPr>
          <w:rFonts w:ascii="Segoe UI" w:hAnsi="Segoe UI"/>
          <w:color w:val="282828"/>
          <w:sz w:val="19"/>
        </w:rPr>
        <w:t>The subsequent semester submission form now validates that standing and historical arrears are valid non-negative whole numbers and that history is not lower than standing arrears.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3D3777"/>
          <w:sz w:val="19"/>
        </w:rPr>
        <w:t xml:space="preserve">Re-Verification Workflow: </w:t>
      </w:r>
      <w:r>
        <w:rPr>
          <w:rFonts w:ascii="Segoe UI" w:hAnsi="Segoe UI"/>
          <w:color w:val="282828"/>
          <w:sz w:val="19"/>
        </w:rPr>
        <w:t>Approved or rejected student records can be reset back to 'srf_submitted' (with semesters and certificates reset to 'pending') for complete re-verification.</w:t>
      </w:r>
    </w:p>
    <w:p>
      <w:pPr>
        <w:spacing w:before="240" w:after="80"/>
      </w:pPr>
      <w:r>
        <w:rPr>
          <w:rFonts w:ascii="Segoe UI" w:hAnsi="Segoe UI"/>
          <w:b/>
          <w:color w:val="3D3777"/>
          <w:sz w:val="24"/>
        </w:rPr>
        <w:t>3. Quick Comparison: Before vs. After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3D377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600"/>
            <w:shd w:val="clear" w:color="auto" w:fill="3D377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FFFFFF"/>
                <w:sz w:val="17"/>
              </w:rPr>
              <w:t>Before (Problem)</w:t>
            </w:r>
          </w:p>
        </w:tc>
        <w:tc>
          <w:tcPr>
            <w:tcW w:type="dxa" w:w="3600"/>
            <w:shd w:val="clear" w:color="auto" w:fill="3D377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FFFFFF"/>
                <w:sz w:val="17"/>
              </w:rPr>
              <w:t>Now (Simple &amp; Clean)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Cambridge Board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Mandatory 0–100% percentage. No grade field.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Grade is mandatory (A*, A, B). Percentage is optional.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Other Board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Mandatory 0–100% percentage. No grade field.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Grade is mandatory. Board name required. % is optional.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Standard Boards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Mandatory percentage (0–100%).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Unchanged. Percentage remains mandatory (0–100%).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Verification Grades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Only percentages displayed; Cambridge grades invisible.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Displays letter grade (e.g. Grade: A*) alongside or in place of %.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Arrear History Count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Queue showed 1 arrear history when student entered 2 across semesters.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Queue accurately evaluates cumulative arrear history (2) across all semesters.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Arrears Field Errors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No error text under Standing or History of Arrears inputs.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Inline error text displayed directly beneath each arrears field.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Arrear History Consistency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Form allowed arrear history to drop in later semesters.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Strict cross-semester check prevents arrear history from decreasing.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Standing Arrears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Queue showed 0 arrears despite semester declaration.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Accurately displays standing arrears synced from latest semester.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Step Navigation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Numbered pills gave no indication of completed sections.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Displays ✓ checkmark on completed steps (e.g. 1. Personal Details ✓).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Mobile Validation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Failed validation on +91, spaces, or hyphens.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Automatically strips +91, spaces, and hyphens to 10 digits.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Submission Errors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Silent validation block or confusion on missed fields.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Shows red alert banner and smoothly scrolls to first invalid field.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School Marksheets Column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Cluttered with certificates, resumes, and offer letters.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Shows strictly school marksheets (10th, 12th, Diploma, UG).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Resubmitted Scans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Showed duplicate old links for every re-upload.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Deduplicated: shows only the single latest active scan.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Document Links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Raw storage names / inconsistent tags.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Standardized labels: '10th marksheet', '12th marksheet'.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Certificates Display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Generic label without file context.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Shows Certificate Name + Original File Name.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3D3777"/>
                <w:sz w:val="17"/>
              </w:rPr>
              <w:t>Re-Verification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Approved records locked without queue re-entry.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282828"/>
                <w:sz w:val="17"/>
              </w:rPr>
              <w:t>Resetting status returns record to queue for full coordinator re-check.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69696"/>
        <w:sz w:val="17"/>
      </w:rPr>
      <w:t>Confidential — Placement Operations Documentation —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69696"/>
        <w:sz w:val="17"/>
      </w:rPr>
      <w:t>FPC Placement Management System — Release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