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16243d" w:val="clear"/>
            <w:tcMar>
              <w:top w:w="240.0" w:type="dxa"/>
              <w:left w:w="240.0" w:type="dxa"/>
              <w:bottom w:w="240.0" w:type="dxa"/>
              <w:right w:w="240.0" w:type="dxa"/>
            </w:tcMar>
          </w:tcPr>
          <w:p w:rsidR="00000000" w:rsidDel="00000000" w:rsidP="00000000" w:rsidRDefault="00000000" w:rsidRPr="00000000" w14:paraId="00000002">
            <w:pPr>
              <w:spacing w:after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05136"/>
                <w:sz w:val="22"/>
                <w:szCs w:val="22"/>
                <w:rtl w:val="0"/>
              </w:rPr>
              <w:t xml:space="preserve">FACE PREP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34"/>
                <w:szCs w:val="34"/>
                <w:rtl w:val="0"/>
              </w:rPr>
              <w:t xml:space="preserve">Placement Initiation Form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d9dee7"/>
                <w:sz w:val="20"/>
                <w:szCs w:val="20"/>
                <w:rtl w:val="0"/>
              </w:rPr>
              <w:t xml:space="preserve">Company &amp; Role Intake  |  Mandatory before any opportunity is floated to students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pBdr>
          <w:bottom w:color="f05136" w:space="0" w:sz="16" w:val="single"/>
        </w:pBd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640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de5e1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006">
            <w:pPr>
              <w:spacing w:after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6243d"/>
                <w:sz w:val="19"/>
                <w:szCs w:val="19"/>
                <w:rtl w:val="0"/>
              </w:rPr>
              <w:t xml:space="preserve">Instructions for the Enterprise Team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spacing w:after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333333"/>
                <w:sz w:val="19"/>
                <w:szCs w:val="19"/>
                <w:rtl w:val="0"/>
              </w:rPr>
              <w:t xml:space="preserve">Fill this form for every company / role being brought in for campus placements. The delivery team will float an opportunity to students ONLY after this form is submitted completely and approved.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595959"/>
                <w:sz w:val="19"/>
                <w:szCs w:val="19"/>
                <w:rtl w:val="0"/>
              </w:rPr>
              <w:t xml:space="preserve">Incomplete submissions will not be circulated. The Role Category (Q6) must match the survey categories exactly — Software / Technical, Technical Support / IT Operations, Non-Technical — or preference matching will break.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pBdr>
          <w:bottom w:color="f05136" w:space="0" w:sz="8" w:val="single"/>
        </w:pBdr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6243d"/>
          <w:sz w:val="24"/>
          <w:szCs w:val="24"/>
          <w:rtl w:val="0"/>
        </w:rPr>
        <w:t xml:space="preserve">Section 1 — Company Details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4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05136"/>
          <w:sz w:val="21"/>
          <w:szCs w:val="21"/>
          <w:rtl w:val="0"/>
        </w:rPr>
        <w:t xml:space="preserve">Q1. </w:t>
      </w:r>
      <w:r w:rsidDel="00000000" w:rsidR="00000000" w:rsidRPr="00000000">
        <w:rPr>
          <w:rFonts w:ascii="Arial" w:cs="Arial" w:eastAsia="Arial" w:hAnsi="Arial"/>
          <w:b w:val="1"/>
          <w:bCs w:val="1"/>
          <w:color w:val="222222"/>
          <w:sz w:val="21"/>
          <w:szCs w:val="21"/>
          <w:rtl w:val="0"/>
        </w:rPr>
        <w:t xml:space="preserve">Company 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6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95959"/>
          <w:sz w:val="18"/>
          <w:szCs w:val="18"/>
          <w:rtl w:val="0"/>
        </w:rPr>
        <w:t xml:space="preserve">Type: Short answer — Required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4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05136"/>
          <w:sz w:val="21"/>
          <w:szCs w:val="21"/>
          <w:rtl w:val="0"/>
        </w:rPr>
        <w:t xml:space="preserve">Q2. </w:t>
      </w:r>
      <w:r w:rsidDel="00000000" w:rsidR="00000000" w:rsidRPr="00000000">
        <w:rPr>
          <w:rFonts w:ascii="Arial" w:cs="Arial" w:eastAsia="Arial" w:hAnsi="Arial"/>
          <w:b w:val="1"/>
          <w:bCs w:val="1"/>
          <w:color w:val="222222"/>
          <w:sz w:val="21"/>
          <w:szCs w:val="21"/>
          <w:rtl w:val="0"/>
        </w:rPr>
        <w:t xml:space="preserve">Industry / Domain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6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95959"/>
          <w:sz w:val="18"/>
          <w:szCs w:val="18"/>
          <w:rtl w:val="0"/>
        </w:rPr>
        <w:t xml:space="preserve">Type: Short answer — Required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4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05136"/>
          <w:sz w:val="21"/>
          <w:szCs w:val="21"/>
          <w:rtl w:val="0"/>
        </w:rPr>
        <w:t xml:space="preserve">Q3. </w:t>
      </w:r>
      <w:r w:rsidDel="00000000" w:rsidR="00000000" w:rsidRPr="00000000">
        <w:rPr>
          <w:rFonts w:ascii="Arial" w:cs="Arial" w:eastAsia="Arial" w:hAnsi="Arial"/>
          <w:b w:val="1"/>
          <w:bCs w:val="1"/>
          <w:color w:val="222222"/>
          <w:sz w:val="21"/>
          <w:szCs w:val="21"/>
          <w:rtl w:val="0"/>
        </w:rPr>
        <w:t xml:space="preserve">Company Website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6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95959"/>
          <w:sz w:val="18"/>
          <w:szCs w:val="18"/>
          <w:rtl w:val="0"/>
        </w:rPr>
        <w:t xml:space="preserve">Type: Short answer — URL validation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4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05136"/>
          <w:sz w:val="21"/>
          <w:szCs w:val="21"/>
          <w:rtl w:val="0"/>
        </w:rPr>
        <w:t xml:space="preserve">Q4. </w:t>
      </w:r>
      <w:r w:rsidDel="00000000" w:rsidR="00000000" w:rsidRPr="00000000">
        <w:rPr>
          <w:rFonts w:ascii="Arial" w:cs="Arial" w:eastAsia="Arial" w:hAnsi="Arial"/>
          <w:b w:val="1"/>
          <w:bCs w:val="1"/>
          <w:color w:val="222222"/>
          <w:sz w:val="21"/>
          <w:szCs w:val="21"/>
          <w:rtl w:val="0"/>
        </w:rPr>
        <w:t xml:space="preserve">Company Point of Contact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6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95959"/>
          <w:sz w:val="18"/>
          <w:szCs w:val="18"/>
          <w:rtl w:val="0"/>
        </w:rPr>
        <w:t xml:space="preserve">Type: Short answer × 4 fields — Required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Designation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Email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Phone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bottom w:color="f05136" w:space="0" w:sz="8" w:val="single"/>
        </w:pBdr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6243d"/>
          <w:sz w:val="24"/>
          <w:szCs w:val="24"/>
          <w:rtl w:val="0"/>
        </w:rPr>
        <w:t xml:space="preserve">Section 2 — Role Details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4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05136"/>
          <w:sz w:val="21"/>
          <w:szCs w:val="21"/>
          <w:rtl w:val="0"/>
        </w:rPr>
        <w:t xml:space="preserve">Q5. </w:t>
      </w:r>
      <w:r w:rsidDel="00000000" w:rsidR="00000000" w:rsidRPr="00000000">
        <w:rPr>
          <w:rFonts w:ascii="Arial" w:cs="Arial" w:eastAsia="Arial" w:hAnsi="Arial"/>
          <w:b w:val="1"/>
          <w:bCs w:val="1"/>
          <w:color w:val="222222"/>
          <w:sz w:val="21"/>
          <w:szCs w:val="21"/>
          <w:rtl w:val="0"/>
        </w:rPr>
        <w:t xml:space="preserve">Role Title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6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95959"/>
          <w:sz w:val="18"/>
          <w:szCs w:val="18"/>
          <w:rtl w:val="0"/>
        </w:rPr>
        <w:t xml:space="preserve">Type: Short answer — Required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4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05136"/>
          <w:sz w:val="21"/>
          <w:szCs w:val="21"/>
          <w:rtl w:val="0"/>
        </w:rPr>
        <w:t xml:space="preserve">Q6. </w:t>
      </w:r>
      <w:r w:rsidDel="00000000" w:rsidR="00000000" w:rsidRPr="00000000">
        <w:rPr>
          <w:rFonts w:ascii="Arial" w:cs="Arial" w:eastAsia="Arial" w:hAnsi="Arial"/>
          <w:b w:val="1"/>
          <w:bCs w:val="1"/>
          <w:color w:val="222222"/>
          <w:sz w:val="21"/>
          <w:szCs w:val="21"/>
          <w:rtl w:val="0"/>
        </w:rPr>
        <w:t xml:space="preserve">Role Category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6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95959"/>
          <w:sz w:val="18"/>
          <w:szCs w:val="18"/>
          <w:rtl w:val="0"/>
        </w:rPr>
        <w:t xml:space="preserve">Type: Multiple choice — Required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Software / Technical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Technical Support / IT Operations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Non-Technical (Sales / BD / Marketing / HR / Ops)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60" w:before="4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16243d"/>
          <w:sz w:val="18"/>
          <w:szCs w:val="18"/>
          <w:rtl w:val="0"/>
        </w:rPr>
        <w:t xml:space="preserve">Note: Must match student survey categories verbatim.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4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05136"/>
          <w:sz w:val="21"/>
          <w:szCs w:val="21"/>
          <w:rtl w:val="0"/>
        </w:rPr>
        <w:t xml:space="preserve">Q7. </w:t>
      </w:r>
      <w:r w:rsidDel="00000000" w:rsidR="00000000" w:rsidRPr="00000000">
        <w:rPr>
          <w:rFonts w:ascii="Arial" w:cs="Arial" w:eastAsia="Arial" w:hAnsi="Arial"/>
          <w:b w:val="1"/>
          <w:bCs w:val="1"/>
          <w:color w:val="222222"/>
          <w:sz w:val="21"/>
          <w:szCs w:val="21"/>
          <w:rtl w:val="0"/>
        </w:rPr>
        <w:t xml:space="preserve">Job Description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6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95959"/>
          <w:sz w:val="18"/>
          <w:szCs w:val="18"/>
          <w:rtl w:val="0"/>
        </w:rPr>
        <w:t xml:space="preserve">Type: Paragraph / File upload — Required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60" w:before="4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16243d"/>
          <w:sz w:val="18"/>
          <w:szCs w:val="18"/>
          <w:rtl w:val="0"/>
        </w:rPr>
        <w:t xml:space="preserve">Note: Attach the official JD if available.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4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05136"/>
          <w:sz w:val="21"/>
          <w:szCs w:val="21"/>
          <w:rtl w:val="0"/>
        </w:rPr>
        <w:t xml:space="preserve">Q8. </w:t>
      </w:r>
      <w:r w:rsidDel="00000000" w:rsidR="00000000" w:rsidRPr="00000000">
        <w:rPr>
          <w:rFonts w:ascii="Arial" w:cs="Arial" w:eastAsia="Arial" w:hAnsi="Arial"/>
          <w:b w:val="1"/>
          <w:bCs w:val="1"/>
          <w:color w:val="222222"/>
          <w:sz w:val="21"/>
          <w:szCs w:val="21"/>
          <w:rtl w:val="0"/>
        </w:rPr>
        <w:t xml:space="preserve">Number of Openings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6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95959"/>
          <w:sz w:val="18"/>
          <w:szCs w:val="18"/>
          <w:rtl w:val="0"/>
        </w:rPr>
        <w:t xml:space="preserve">Type: Number — Required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4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05136"/>
          <w:sz w:val="21"/>
          <w:szCs w:val="21"/>
          <w:rtl w:val="0"/>
        </w:rPr>
        <w:t xml:space="preserve">Q9. </w:t>
      </w:r>
      <w:r w:rsidDel="00000000" w:rsidR="00000000" w:rsidRPr="00000000">
        <w:rPr>
          <w:rFonts w:ascii="Arial" w:cs="Arial" w:eastAsia="Arial" w:hAnsi="Arial"/>
          <w:b w:val="1"/>
          <w:bCs w:val="1"/>
          <w:color w:val="222222"/>
          <w:sz w:val="21"/>
          <w:szCs w:val="21"/>
          <w:rtl w:val="0"/>
        </w:rPr>
        <w:t xml:space="preserve">Work Location(s)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6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95959"/>
          <w:sz w:val="18"/>
          <w:szCs w:val="18"/>
          <w:rtl w:val="0"/>
        </w:rPr>
        <w:t xml:space="preserve">Type: Short answer — Required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4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05136"/>
          <w:sz w:val="21"/>
          <w:szCs w:val="21"/>
          <w:rtl w:val="0"/>
        </w:rPr>
        <w:t xml:space="preserve">Q10. </w:t>
      </w:r>
      <w:r w:rsidDel="00000000" w:rsidR="00000000" w:rsidRPr="00000000">
        <w:rPr>
          <w:rFonts w:ascii="Arial" w:cs="Arial" w:eastAsia="Arial" w:hAnsi="Arial"/>
          <w:b w:val="1"/>
          <w:bCs w:val="1"/>
          <w:color w:val="222222"/>
          <w:sz w:val="21"/>
          <w:szCs w:val="21"/>
          <w:rtl w:val="0"/>
        </w:rPr>
        <w:t xml:space="preserve">CTC — Fixed / Variable breakup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6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95959"/>
          <w:sz w:val="18"/>
          <w:szCs w:val="18"/>
          <w:rtl w:val="0"/>
        </w:rPr>
        <w:t xml:space="preserve">Type: Short answer — Required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60" w:before="4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16243d"/>
          <w:sz w:val="18"/>
          <w:szCs w:val="18"/>
          <w:rtl w:val="0"/>
        </w:rPr>
        <w:t xml:space="preserve">Note: State fixed and variable components separately. Mention stipend if there is a training / internship period.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4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05136"/>
          <w:sz w:val="21"/>
          <w:szCs w:val="21"/>
          <w:rtl w:val="0"/>
        </w:rPr>
        <w:t xml:space="preserve">Q11. </w:t>
      </w:r>
      <w:r w:rsidDel="00000000" w:rsidR="00000000" w:rsidRPr="00000000">
        <w:rPr>
          <w:rFonts w:ascii="Arial" w:cs="Arial" w:eastAsia="Arial" w:hAnsi="Arial"/>
          <w:b w:val="1"/>
          <w:bCs w:val="1"/>
          <w:color w:val="222222"/>
          <w:sz w:val="21"/>
          <w:szCs w:val="21"/>
          <w:rtl w:val="0"/>
        </w:rPr>
        <w:t xml:space="preserve">Shift Type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6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95959"/>
          <w:sz w:val="18"/>
          <w:szCs w:val="18"/>
          <w:rtl w:val="0"/>
        </w:rPr>
        <w:t xml:space="preserve">Type: Multiple choice — Required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General / Day shift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Rotational shifts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Night shift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4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05136"/>
          <w:sz w:val="21"/>
          <w:szCs w:val="21"/>
          <w:rtl w:val="0"/>
        </w:rPr>
        <w:t xml:space="preserve">Q12. </w:t>
      </w:r>
      <w:r w:rsidDel="00000000" w:rsidR="00000000" w:rsidRPr="00000000">
        <w:rPr>
          <w:rFonts w:ascii="Arial" w:cs="Arial" w:eastAsia="Arial" w:hAnsi="Arial"/>
          <w:b w:val="1"/>
          <w:bCs w:val="1"/>
          <w:color w:val="222222"/>
          <w:sz w:val="21"/>
          <w:szCs w:val="21"/>
          <w:rtl w:val="0"/>
        </w:rPr>
        <w:t xml:space="preserve">Bond / Service Agreement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6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95959"/>
          <w:sz w:val="18"/>
          <w:szCs w:val="18"/>
          <w:rtl w:val="0"/>
        </w:rPr>
        <w:t xml:space="preserve">Type: Multiple choice — Required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No bond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Yes — specify duration and penalty terms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bottom w:color="f05136" w:space="0" w:sz="8" w:val="single"/>
        </w:pBdr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6243d"/>
          <w:sz w:val="24"/>
          <w:szCs w:val="24"/>
          <w:rtl w:val="0"/>
        </w:rPr>
        <w:t xml:space="preserve">Section 3 — Eligibility Criteria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4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05136"/>
          <w:sz w:val="21"/>
          <w:szCs w:val="21"/>
          <w:rtl w:val="0"/>
        </w:rPr>
        <w:t xml:space="preserve">Q13. </w:t>
      </w:r>
      <w:r w:rsidDel="00000000" w:rsidR="00000000" w:rsidRPr="00000000">
        <w:rPr>
          <w:rFonts w:ascii="Arial" w:cs="Arial" w:eastAsia="Arial" w:hAnsi="Arial"/>
          <w:b w:val="1"/>
          <w:bCs w:val="1"/>
          <w:color w:val="222222"/>
          <w:sz w:val="21"/>
          <w:szCs w:val="21"/>
          <w:rtl w:val="0"/>
        </w:rPr>
        <w:t xml:space="preserve">Eligible Degrees / Programs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6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95959"/>
          <w:sz w:val="18"/>
          <w:szCs w:val="18"/>
          <w:rtl w:val="0"/>
        </w:rPr>
        <w:t xml:space="preserve">Type: Checkboxes — Required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B.E / B.Tech (CSE / IT / allied)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BCA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B.Sc CS / 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MCA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M.Sc 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Any degree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4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05136"/>
          <w:sz w:val="21"/>
          <w:szCs w:val="21"/>
          <w:rtl w:val="0"/>
        </w:rPr>
        <w:t xml:space="preserve">Q14. </w:t>
      </w:r>
      <w:r w:rsidDel="00000000" w:rsidR="00000000" w:rsidRPr="00000000">
        <w:rPr>
          <w:rFonts w:ascii="Arial" w:cs="Arial" w:eastAsia="Arial" w:hAnsi="Arial"/>
          <w:b w:val="1"/>
          <w:bCs w:val="1"/>
          <w:color w:val="222222"/>
          <w:sz w:val="21"/>
          <w:szCs w:val="21"/>
          <w:rtl w:val="0"/>
        </w:rPr>
        <w:t xml:space="preserve">Eligible Passing Year(s)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6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95959"/>
          <w:sz w:val="18"/>
          <w:szCs w:val="18"/>
          <w:rtl w:val="0"/>
        </w:rPr>
        <w:t xml:space="preserve">Type: Checkboxes — Required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2027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Other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4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05136"/>
          <w:sz w:val="21"/>
          <w:szCs w:val="21"/>
          <w:rtl w:val="0"/>
        </w:rPr>
        <w:t xml:space="preserve">Q15. </w:t>
      </w:r>
      <w:r w:rsidDel="00000000" w:rsidR="00000000" w:rsidRPr="00000000">
        <w:rPr>
          <w:rFonts w:ascii="Arial" w:cs="Arial" w:eastAsia="Arial" w:hAnsi="Arial"/>
          <w:b w:val="1"/>
          <w:bCs w:val="1"/>
          <w:color w:val="222222"/>
          <w:sz w:val="21"/>
          <w:szCs w:val="21"/>
          <w:rtl w:val="0"/>
        </w:rPr>
        <w:t xml:space="preserve">CGPA Cutoff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6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95959"/>
          <w:sz w:val="18"/>
          <w:szCs w:val="18"/>
          <w:rtl w:val="0"/>
        </w:rPr>
        <w:t xml:space="preserve">Type: Number — Required (enter 0 if none)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4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05136"/>
          <w:sz w:val="21"/>
          <w:szCs w:val="21"/>
          <w:rtl w:val="0"/>
        </w:rPr>
        <w:t xml:space="preserve">Q16. </w:t>
      </w:r>
      <w:r w:rsidDel="00000000" w:rsidR="00000000" w:rsidRPr="00000000">
        <w:rPr>
          <w:rFonts w:ascii="Arial" w:cs="Arial" w:eastAsia="Arial" w:hAnsi="Arial"/>
          <w:b w:val="1"/>
          <w:bCs w:val="1"/>
          <w:color w:val="222222"/>
          <w:sz w:val="21"/>
          <w:szCs w:val="21"/>
          <w:rtl w:val="0"/>
        </w:rPr>
        <w:t xml:space="preserve">Arrear Policy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6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95959"/>
          <w:sz w:val="18"/>
          <w:szCs w:val="18"/>
          <w:rtl w:val="0"/>
        </w:rPr>
        <w:t xml:space="preserve">Type: Multiple choice — Required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No standing arrears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No history of arrears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Flexible / No restriction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4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05136"/>
          <w:sz w:val="21"/>
          <w:szCs w:val="21"/>
          <w:rtl w:val="0"/>
        </w:rPr>
        <w:t xml:space="preserve">Q17. </w:t>
      </w:r>
      <w:r w:rsidDel="00000000" w:rsidR="00000000" w:rsidRPr="00000000">
        <w:rPr>
          <w:rFonts w:ascii="Arial" w:cs="Arial" w:eastAsia="Arial" w:hAnsi="Arial"/>
          <w:b w:val="1"/>
          <w:bCs w:val="1"/>
          <w:color w:val="222222"/>
          <w:sz w:val="21"/>
          <w:szCs w:val="21"/>
          <w:rtl w:val="0"/>
        </w:rPr>
        <w:t xml:space="preserve">Mandatory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6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95959"/>
          <w:sz w:val="18"/>
          <w:szCs w:val="18"/>
          <w:rtl w:val="0"/>
        </w:rPr>
        <w:t xml:space="preserve">Type: Paragraph — Required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60" w:before="4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16243d"/>
          <w:sz w:val="18"/>
          <w:szCs w:val="18"/>
          <w:rtl w:val="0"/>
        </w:rPr>
        <w:t xml:space="preserve">Note: List must-have skills only; nice-to-haves go in the JD.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Bdr>
          <w:bottom w:color="f05136" w:space="0" w:sz="8" w:val="single"/>
        </w:pBdr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6243d"/>
          <w:sz w:val="24"/>
          <w:szCs w:val="24"/>
          <w:rtl w:val="0"/>
        </w:rPr>
        <w:t xml:space="preserve">Section 4 — Process &amp; Timeline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4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05136"/>
          <w:sz w:val="21"/>
          <w:szCs w:val="21"/>
          <w:rtl w:val="0"/>
        </w:rPr>
        <w:t xml:space="preserve">Q18. </w:t>
      </w:r>
      <w:r w:rsidDel="00000000" w:rsidR="00000000" w:rsidRPr="00000000">
        <w:rPr>
          <w:rFonts w:ascii="Arial" w:cs="Arial" w:eastAsia="Arial" w:hAnsi="Arial"/>
          <w:b w:val="1"/>
          <w:bCs w:val="1"/>
          <w:color w:val="222222"/>
          <w:sz w:val="21"/>
          <w:szCs w:val="21"/>
          <w:rtl w:val="0"/>
        </w:rPr>
        <w:t xml:space="preserve">Selection Rounds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6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95959"/>
          <w:sz w:val="18"/>
          <w:szCs w:val="18"/>
          <w:rtl w:val="0"/>
        </w:rPr>
        <w:t xml:space="preserve">Type: Paragraph — Required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60" w:before="4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16243d"/>
          <w:sz w:val="18"/>
          <w:szCs w:val="18"/>
          <w:rtl w:val="0"/>
        </w:rPr>
        <w:t xml:space="preserve">Note: e.g., Online test → Technical interview → HR round.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4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05136"/>
          <w:sz w:val="21"/>
          <w:szCs w:val="21"/>
          <w:rtl w:val="0"/>
        </w:rPr>
        <w:t xml:space="preserve">Q19. </w:t>
      </w:r>
      <w:r w:rsidDel="00000000" w:rsidR="00000000" w:rsidRPr="00000000">
        <w:rPr>
          <w:rFonts w:ascii="Arial" w:cs="Arial" w:eastAsia="Arial" w:hAnsi="Arial"/>
          <w:b w:val="1"/>
          <w:bCs w:val="1"/>
          <w:color w:val="222222"/>
          <w:sz w:val="21"/>
          <w:szCs w:val="21"/>
          <w:rtl w:val="0"/>
        </w:rPr>
        <w:t xml:space="preserve">Drive Mode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6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95959"/>
          <w:sz w:val="18"/>
          <w:szCs w:val="18"/>
          <w:rtl w:val="0"/>
        </w:rPr>
        <w:t xml:space="preserve">Type: Multiple choice — Required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On-campus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Off-campus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Virtual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Pooled drive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4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05136"/>
          <w:sz w:val="21"/>
          <w:szCs w:val="21"/>
          <w:rtl w:val="0"/>
        </w:rPr>
        <w:t xml:space="preserve">Q20. </w:t>
      </w:r>
      <w:r w:rsidDel="00000000" w:rsidR="00000000" w:rsidRPr="00000000">
        <w:rPr>
          <w:rFonts w:ascii="Arial" w:cs="Arial" w:eastAsia="Arial" w:hAnsi="Arial"/>
          <w:b w:val="1"/>
          <w:bCs w:val="1"/>
          <w:color w:val="222222"/>
          <w:sz w:val="21"/>
          <w:szCs w:val="21"/>
          <w:rtl w:val="0"/>
        </w:rPr>
        <w:t xml:space="preserve">Tentative Drive 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6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95959"/>
          <w:sz w:val="18"/>
          <w:szCs w:val="18"/>
          <w:rtl w:val="0"/>
        </w:rPr>
        <w:t xml:space="preserve">Type: Date — Required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4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05136"/>
          <w:sz w:val="21"/>
          <w:szCs w:val="21"/>
          <w:rtl w:val="0"/>
        </w:rPr>
        <w:t xml:space="preserve">Q21. </w:t>
      </w:r>
      <w:r w:rsidDel="00000000" w:rsidR="00000000" w:rsidRPr="00000000">
        <w:rPr>
          <w:rFonts w:ascii="Arial" w:cs="Arial" w:eastAsia="Arial" w:hAnsi="Arial"/>
          <w:b w:val="1"/>
          <w:bCs w:val="1"/>
          <w:color w:val="222222"/>
          <w:sz w:val="21"/>
          <w:szCs w:val="21"/>
          <w:rtl w:val="0"/>
        </w:rPr>
        <w:t xml:space="preserve">Expected Offer Rollout &amp; Joining Timeline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6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95959"/>
          <w:sz w:val="18"/>
          <w:szCs w:val="18"/>
          <w:rtl w:val="0"/>
        </w:rPr>
        <w:t xml:space="preserve">Type: Short answer — Required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Bdr>
          <w:bottom w:color="f05136" w:space="0" w:sz="8" w:val="single"/>
        </w:pBdr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6243d"/>
          <w:sz w:val="24"/>
          <w:szCs w:val="24"/>
          <w:rtl w:val="0"/>
        </w:rPr>
        <w:t xml:space="preserve">Section 5 — Internal (Delivery Team Use Only)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4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05136"/>
          <w:sz w:val="21"/>
          <w:szCs w:val="21"/>
          <w:rtl w:val="0"/>
        </w:rPr>
        <w:t xml:space="preserve">Q22. </w:t>
      </w:r>
      <w:r w:rsidDel="00000000" w:rsidR="00000000" w:rsidRPr="00000000">
        <w:rPr>
          <w:rFonts w:ascii="Arial" w:cs="Arial" w:eastAsia="Arial" w:hAnsi="Arial"/>
          <w:b w:val="1"/>
          <w:bCs w:val="1"/>
          <w:color w:val="222222"/>
          <w:sz w:val="21"/>
          <w:szCs w:val="21"/>
          <w:rtl w:val="0"/>
        </w:rPr>
        <w:t xml:space="preserve">Sourced By (Enterprise team member)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6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95959"/>
          <w:sz w:val="18"/>
          <w:szCs w:val="18"/>
          <w:rtl w:val="0"/>
        </w:rPr>
        <w:t xml:space="preserve">Type: Short answer — Required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4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05136"/>
          <w:sz w:val="21"/>
          <w:szCs w:val="21"/>
          <w:rtl w:val="0"/>
        </w:rPr>
        <w:t xml:space="preserve">Q23. </w:t>
      </w:r>
      <w:r w:rsidDel="00000000" w:rsidR="00000000" w:rsidRPr="00000000">
        <w:rPr>
          <w:rFonts w:ascii="Arial" w:cs="Arial" w:eastAsia="Arial" w:hAnsi="Arial"/>
          <w:b w:val="1"/>
          <w:bCs w:val="1"/>
          <w:color w:val="222222"/>
          <w:sz w:val="21"/>
          <w:szCs w:val="21"/>
          <w:rtl w:val="0"/>
        </w:rPr>
        <w:t xml:space="preserve">Campuses / Batches to Float 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6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95959"/>
          <w:sz w:val="18"/>
          <w:szCs w:val="18"/>
          <w:rtl w:val="0"/>
        </w:rPr>
        <w:t xml:space="preserve">Type: Checkboxes — Required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[Campus list — same dropdown source as student survey Q3]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60" w:before="4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16243d"/>
          <w:sz w:val="18"/>
          <w:szCs w:val="18"/>
          <w:rtl w:val="0"/>
        </w:rPr>
        <w:t xml:space="preserve">Note: PLACEHOLDER — use the identical campus list as the student survey to keep data joinable.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4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05136"/>
          <w:sz w:val="21"/>
          <w:szCs w:val="21"/>
          <w:rtl w:val="0"/>
        </w:rPr>
        <w:t xml:space="preserve">Q24. </w:t>
      </w:r>
      <w:r w:rsidDel="00000000" w:rsidR="00000000" w:rsidRPr="00000000">
        <w:rPr>
          <w:rFonts w:ascii="Arial" w:cs="Arial" w:eastAsia="Arial" w:hAnsi="Arial"/>
          <w:b w:val="1"/>
          <w:bCs w:val="1"/>
          <w:color w:val="222222"/>
          <w:sz w:val="21"/>
          <w:szCs w:val="21"/>
          <w:rtl w:val="0"/>
        </w:rPr>
        <w:t xml:space="preserve">Last Date for Student Registration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6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95959"/>
          <w:sz w:val="18"/>
          <w:szCs w:val="18"/>
          <w:rtl w:val="0"/>
        </w:rPr>
        <w:t xml:space="preserve">Type: Date — Required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4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05136"/>
          <w:sz w:val="21"/>
          <w:szCs w:val="21"/>
          <w:rtl w:val="0"/>
        </w:rPr>
        <w:t xml:space="preserve">Q25. </w:t>
      </w:r>
      <w:r w:rsidDel="00000000" w:rsidR="00000000" w:rsidRPr="00000000">
        <w:rPr>
          <w:rFonts w:ascii="Arial" w:cs="Arial" w:eastAsia="Arial" w:hAnsi="Arial"/>
          <w:b w:val="1"/>
          <w:bCs w:val="1"/>
          <w:color w:val="222222"/>
          <w:sz w:val="21"/>
          <w:szCs w:val="21"/>
          <w:rtl w:val="0"/>
        </w:rPr>
        <w:t xml:space="preserve">Approval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6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95959"/>
          <w:sz w:val="18"/>
          <w:szCs w:val="18"/>
          <w:rtl w:val="0"/>
        </w:rPr>
        <w:t xml:space="preserve">Type: Multiple choice — Required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Pending review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Approved to float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On hold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Rejected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60" w:before="4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16243d"/>
          <w:sz w:val="18"/>
          <w:szCs w:val="18"/>
          <w:rtl w:val="0"/>
        </w:rPr>
        <w:t xml:space="preserve">Note: Only "Approved to float" submissions are circulated to students.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Bdr>
          <w:top w:color="f05136" w:space="0" w:sz="8" w:val="single"/>
        </w:pBd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20" w:before="120" w:line="276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16243d"/>
          <w:sz w:val="18"/>
          <w:szCs w:val="18"/>
          <w:rtl w:val="0"/>
        </w:rPr>
        <w:t xml:space="preserve">Workflow: Enterprise team submits → Delivery team reviews completeness → Approval marked → Opportunity announcement drafted from this form → Floated to matching students based on survey preferences + eligibility data.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133" w:top="1133" w:left="1133" w:right="1133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–"/>
      <w:lvlJc w:val="left"/>
      <w:pPr>
        <w:ind w:left="480" w:hanging="24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