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1F4" w:rsidRDefault="005361F4" w:rsidP="005361F4">
      <w:r>
        <w:t>Objetivo General</w:t>
      </w:r>
    </w:p>
    <w:p w:rsidR="005361F4" w:rsidRDefault="005361F4" w:rsidP="005361F4">
      <w:pPr>
        <w:pStyle w:val="Prrafodelista"/>
        <w:numPr>
          <w:ilvl w:val="0"/>
          <w:numId w:val="5"/>
        </w:numPr>
      </w:pPr>
      <w:r>
        <w:t xml:space="preserve">Evaluar las ventajas y desventajas del uso de paneles solares como fuente secundaría de energía </w:t>
      </w:r>
      <w:r>
        <w:t xml:space="preserve"> en una institución educativa, </w:t>
      </w:r>
    </w:p>
    <w:p w:rsidR="005361F4" w:rsidRDefault="005361F4" w:rsidP="005361F4">
      <w:r>
        <w:t>Objetivos Específicos</w:t>
      </w:r>
    </w:p>
    <w:p w:rsidR="005361F4" w:rsidRDefault="005361F4" w:rsidP="005361F4">
      <w:pPr>
        <w:pStyle w:val="Prrafodelista"/>
        <w:numPr>
          <w:ilvl w:val="0"/>
          <w:numId w:val="4"/>
        </w:numPr>
      </w:pPr>
      <w:r>
        <w:t xml:space="preserve">Identificar cada uno de los aparatos que utilizan </w:t>
      </w:r>
      <w:r>
        <w:t>energía</w:t>
      </w:r>
      <w:r>
        <w:t xml:space="preserve"> </w:t>
      </w:r>
      <w:r>
        <w:t>eléctrica.</w:t>
      </w:r>
    </w:p>
    <w:p w:rsidR="005361F4" w:rsidRDefault="005361F4" w:rsidP="005361F4">
      <w:pPr>
        <w:pStyle w:val="Prrafodelista"/>
        <w:numPr>
          <w:ilvl w:val="0"/>
          <w:numId w:val="4"/>
        </w:numPr>
      </w:pPr>
      <w:r>
        <w:t xml:space="preserve">Registrar el tiempo de uso de cada aparato para determinar su consumo en Watts </w:t>
      </w:r>
    </w:p>
    <w:p w:rsidR="005361F4" w:rsidRDefault="005361F4" w:rsidP="005361F4">
      <w:pPr>
        <w:pStyle w:val="Prrafodelista"/>
        <w:numPr>
          <w:ilvl w:val="0"/>
          <w:numId w:val="4"/>
        </w:numPr>
      </w:pPr>
      <w:r>
        <w:t>Identificar el promedio de Watts en un mes, para poder identificar el panel solar q</w:t>
      </w:r>
      <w:r>
        <w:t>ue se requerirá</w:t>
      </w:r>
    </w:p>
    <w:p w:rsidR="005361F4" w:rsidRDefault="005361F4" w:rsidP="005361F4">
      <w:pPr>
        <w:pStyle w:val="Prrafodelista"/>
      </w:pPr>
    </w:p>
    <w:p w:rsidR="005361F4" w:rsidRDefault="005361F4"/>
    <w:p w:rsidR="00C006B6" w:rsidRDefault="00C006B6">
      <w:r>
        <w:t xml:space="preserve">Alcances </w:t>
      </w:r>
    </w:p>
    <w:p w:rsidR="00C006B6" w:rsidRDefault="00C006B6" w:rsidP="00C006B6">
      <w:pPr>
        <w:pStyle w:val="Prrafodelista"/>
        <w:numPr>
          <w:ilvl w:val="0"/>
          <w:numId w:val="1"/>
        </w:numPr>
      </w:pPr>
      <w:r>
        <w:t xml:space="preserve">El presente proyecto estudiará las ventajas y desventajas </w:t>
      </w:r>
      <w:r w:rsidRPr="00C006B6">
        <w:t>del uso de paneles solares como fuente secundaría de energía</w:t>
      </w:r>
      <w:r>
        <w:t>.</w:t>
      </w:r>
    </w:p>
    <w:p w:rsidR="00C006B6" w:rsidRDefault="00456092" w:rsidP="00C006B6">
      <w:pPr>
        <w:pStyle w:val="Prrafodelista"/>
        <w:numPr>
          <w:ilvl w:val="0"/>
          <w:numId w:val="1"/>
        </w:numPr>
      </w:pPr>
      <w:r>
        <w:t>La investigación abarca únicamente una</w:t>
      </w:r>
      <w:r w:rsidR="0026678C">
        <w:t xml:space="preserve"> </w:t>
      </w:r>
      <w:r>
        <w:t>institución educativa</w:t>
      </w:r>
      <w:r w:rsidR="00F956BE">
        <w:t xml:space="preserve"> en la que hemos basado nuestros estudios</w:t>
      </w:r>
      <w:r w:rsidR="0026678C">
        <w:t>.</w:t>
      </w:r>
    </w:p>
    <w:p w:rsidR="0026678C" w:rsidRDefault="0026678C" w:rsidP="0026678C">
      <w:r>
        <w:t>Limitantes</w:t>
      </w:r>
    </w:p>
    <w:p w:rsidR="0026678C" w:rsidRDefault="007D4220" w:rsidP="0026678C">
      <w:pPr>
        <w:pStyle w:val="Prrafodelista"/>
        <w:numPr>
          <w:ilvl w:val="0"/>
          <w:numId w:val="2"/>
        </w:numPr>
      </w:pPr>
      <w:r>
        <w:t>El estudio se tomó en cuenta en base a número de aparatos electrónicos que hay pero no se toma en cuenta el número que habrá de estos en un futuro.</w:t>
      </w:r>
    </w:p>
    <w:p w:rsidR="007D4220" w:rsidRDefault="007D4220" w:rsidP="007D4220">
      <w:pPr>
        <w:ind w:left="360"/>
      </w:pPr>
    </w:p>
    <w:p w:rsidR="005361F4" w:rsidRDefault="005361F4" w:rsidP="005361F4">
      <w:pPr>
        <w:rPr>
          <w:rFonts w:ascii="Arial" w:hAnsi="Arial" w:cs="Arial"/>
          <w:b/>
          <w:sz w:val="24"/>
        </w:rPr>
      </w:pPr>
      <w:r>
        <w:rPr>
          <w:rFonts w:ascii="Arial" w:hAnsi="Arial" w:cs="Arial"/>
          <w:b/>
          <w:sz w:val="24"/>
        </w:rPr>
        <w:t>Introducción</w:t>
      </w:r>
      <w:bookmarkStart w:id="0" w:name="_GoBack"/>
      <w:bookmarkEnd w:id="0"/>
    </w:p>
    <w:p w:rsidR="005361F4" w:rsidRDefault="005361F4" w:rsidP="005361F4">
      <w:pPr>
        <w:jc w:val="both"/>
        <w:rPr>
          <w:rFonts w:ascii="Arial" w:hAnsi="Arial" w:cs="Arial"/>
          <w:sz w:val="24"/>
        </w:rPr>
      </w:pPr>
      <w:r>
        <w:rPr>
          <w:rFonts w:ascii="Arial" w:hAnsi="Arial" w:cs="Arial"/>
          <w:sz w:val="24"/>
        </w:rPr>
        <w:t>La Ingeniería Económica es importante debido a que por medio de sus técnicas y métodos, es posible determinar si un proyecto es rentable o no. Además es de vital importancia en la toma de decisiones, ya que está vinculada a proyectos, diseños y propósitos en cualquier ámbito de la Ingeniería.</w:t>
      </w:r>
    </w:p>
    <w:p w:rsidR="005361F4" w:rsidRDefault="005361F4" w:rsidP="005361F4">
      <w:pPr>
        <w:jc w:val="both"/>
        <w:rPr>
          <w:rFonts w:ascii="Arial" w:hAnsi="Arial" w:cs="Arial"/>
          <w:sz w:val="24"/>
        </w:rPr>
      </w:pPr>
      <w:r w:rsidRPr="00B86CB5">
        <w:rPr>
          <w:rFonts w:ascii="Arial" w:hAnsi="Arial" w:cs="Arial"/>
          <w:sz w:val="24"/>
        </w:rPr>
        <w:t>En la actualidad, el calor y la luz del Sol puede aprovecharse por medio de diversos captadores como células fotovoltaicas, helióstatos o colectores térmicos, pudiendo transformarse en energía eléctrica o térmica.</w:t>
      </w:r>
      <w:r>
        <w:rPr>
          <w:rFonts w:ascii="Arial" w:hAnsi="Arial" w:cs="Arial"/>
          <w:sz w:val="24"/>
        </w:rPr>
        <w:t xml:space="preserve"> </w:t>
      </w:r>
      <w:r w:rsidRPr="00B86CB5">
        <w:rPr>
          <w:rFonts w:ascii="Arial" w:hAnsi="Arial" w:cs="Arial"/>
          <w:sz w:val="24"/>
        </w:rPr>
        <w:t>La energía solar es una energía renovable, obtenida a partir del aprovechamiento de la radiación electromagnética procedente del Sol. La radiación solar que alcanza la Tierra ha sido aprovechada por el ser humano desde la Antigüedad, mediante diferentes tecnologías que han ido evolucionando. Es una de las llamadas energías renovables o energías limpias, que podrían ayudar a resolver algunos de los problemas más urgentes que afronta la humanidad</w:t>
      </w:r>
      <w:r>
        <w:rPr>
          <w:rFonts w:ascii="Arial" w:hAnsi="Arial" w:cs="Arial"/>
          <w:sz w:val="24"/>
        </w:rPr>
        <w:t>.</w:t>
      </w:r>
    </w:p>
    <w:p w:rsidR="005361F4" w:rsidRPr="00B004E2" w:rsidRDefault="005361F4" w:rsidP="005361F4">
      <w:pPr>
        <w:jc w:val="both"/>
        <w:rPr>
          <w:rFonts w:ascii="Arial" w:hAnsi="Arial" w:cs="Arial"/>
          <w:sz w:val="24"/>
        </w:rPr>
      </w:pPr>
      <w:r>
        <w:rPr>
          <w:rFonts w:ascii="Arial" w:hAnsi="Arial" w:cs="Arial"/>
          <w:sz w:val="24"/>
        </w:rPr>
        <w:lastRenderedPageBreak/>
        <w:t xml:space="preserve">Es debido a la importancia de la energía solar como fuente de energía alternativa, que el presente proyecto propone la adquisición e implementación de paneles solares, para reducir el costo de la factura eléctrica de </w:t>
      </w:r>
      <w:r w:rsidRPr="00E07098">
        <w:rPr>
          <w:rFonts w:ascii="Arial" w:hAnsi="Arial" w:cs="Arial"/>
          <w:b/>
          <w:i/>
          <w:sz w:val="24"/>
          <w:u w:val="single"/>
        </w:rPr>
        <w:t>[nombre de la institución]</w:t>
      </w:r>
      <w:r>
        <w:rPr>
          <w:rFonts w:ascii="Arial" w:hAnsi="Arial" w:cs="Arial"/>
          <w:sz w:val="24"/>
        </w:rPr>
        <w:t>, propuesta que se analizará mediante las técnicas de evaluación de proyectos estudiadas en el curso de Ingeniería Económica.</w:t>
      </w:r>
    </w:p>
    <w:p w:rsidR="005361F4" w:rsidRDefault="005361F4" w:rsidP="007D4220">
      <w:pPr>
        <w:ind w:left="360"/>
      </w:pPr>
    </w:p>
    <w:p w:rsidR="005361F4" w:rsidRDefault="005361F4" w:rsidP="007D4220">
      <w:pPr>
        <w:ind w:left="360"/>
      </w:pPr>
    </w:p>
    <w:sectPr w:rsidR="005361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93F2F"/>
    <w:multiLevelType w:val="hybridMultilevel"/>
    <w:tmpl w:val="1A708E7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49CA0DC4"/>
    <w:multiLevelType w:val="hybridMultilevel"/>
    <w:tmpl w:val="AC42D2F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4C1B62B0"/>
    <w:multiLevelType w:val="hybridMultilevel"/>
    <w:tmpl w:val="4760A46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54226C80"/>
    <w:multiLevelType w:val="hybridMultilevel"/>
    <w:tmpl w:val="E80A4CE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7BDE3FDD"/>
    <w:multiLevelType w:val="hybridMultilevel"/>
    <w:tmpl w:val="A198C618"/>
    <w:lvl w:ilvl="0" w:tplc="03E01728">
      <w:start w:val="1"/>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6B6"/>
    <w:rsid w:val="0026678C"/>
    <w:rsid w:val="00456092"/>
    <w:rsid w:val="005361F4"/>
    <w:rsid w:val="007D4220"/>
    <w:rsid w:val="00B51FA5"/>
    <w:rsid w:val="00C006B6"/>
    <w:rsid w:val="00F956B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6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Wilito y Carlos</dc:creator>
  <cp:lastModifiedBy>Wilito y Carlos</cp:lastModifiedBy>
  <cp:revision>1</cp:revision>
  <dcterms:created xsi:type="dcterms:W3CDTF">2017-04-02T18:41:00Z</dcterms:created>
  <dcterms:modified xsi:type="dcterms:W3CDTF">2017-04-02T23:37:00Z</dcterms:modified>
</cp:coreProperties>
</file>