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A" w:rsidRDefault="005D4982" w:rsidP="005D4982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תשובות ל</w:t>
      </w:r>
      <w:r w:rsidR="0053428A" w:rsidRPr="00C81DA8">
        <w:rPr>
          <w:rFonts w:hint="cs"/>
          <w:b/>
          <w:bCs/>
          <w:rtl/>
        </w:rPr>
        <w:t>שאלות הפרויקט</w:t>
      </w:r>
    </w:p>
    <w:p w:rsidR="005D4982" w:rsidRPr="005D4982" w:rsidRDefault="005D4982" w:rsidP="005D4982">
      <w:pPr>
        <w:bidi/>
        <w:rPr>
          <w:b/>
          <w:bCs/>
        </w:rPr>
      </w:pPr>
      <w:r w:rsidRPr="005D4982">
        <w:rPr>
          <w:rFonts w:hint="cs"/>
          <w:b/>
          <w:bCs/>
          <w:rtl/>
        </w:rPr>
        <w:t>קבוצה מס' 5</w:t>
      </w:r>
    </w:p>
    <w:p w:rsidR="005D4982" w:rsidRPr="005D4982" w:rsidRDefault="005D4982" w:rsidP="005D4982">
      <w:pPr>
        <w:bidi/>
        <w:rPr>
          <w:b/>
          <w:bCs/>
          <w:rtl/>
        </w:rPr>
      </w:pPr>
      <w:r w:rsidRPr="005D4982">
        <w:rPr>
          <w:rFonts w:hint="cs"/>
          <w:b/>
          <w:bCs/>
          <w:rtl/>
        </w:rPr>
        <w:t xml:space="preserve">חברי הצוות: </w:t>
      </w:r>
    </w:p>
    <w:p w:rsidR="005D4982" w:rsidRPr="005D4982" w:rsidRDefault="005D4982" w:rsidP="005D4982">
      <w:pPr>
        <w:bidi/>
        <w:rPr>
          <w:rtl/>
        </w:rPr>
      </w:pPr>
      <w:r w:rsidRPr="005D4982">
        <w:rPr>
          <w:rFonts w:hint="cs"/>
          <w:rtl/>
        </w:rPr>
        <w:t xml:space="preserve">אינה </w:t>
      </w:r>
      <w:proofErr w:type="spellStart"/>
      <w:r w:rsidRPr="005D4982">
        <w:rPr>
          <w:rFonts w:hint="cs"/>
          <w:rtl/>
        </w:rPr>
        <w:t>א</w:t>
      </w:r>
      <w:r w:rsidR="000E5DF9">
        <w:rPr>
          <w:rFonts w:hint="cs"/>
          <w:rtl/>
        </w:rPr>
        <w:t>י</w:t>
      </w:r>
      <w:r w:rsidRPr="005D4982">
        <w:rPr>
          <w:rFonts w:hint="cs"/>
          <w:rtl/>
        </w:rPr>
        <w:t>לייב</w:t>
      </w:r>
      <w:proofErr w:type="spellEnd"/>
      <w:r w:rsidRPr="005D4982">
        <w:t xml:space="preserve"> </w:t>
      </w:r>
      <w:r w:rsidRPr="005D4982">
        <w:rPr>
          <w:rFonts w:hint="cs"/>
          <w:rtl/>
        </w:rPr>
        <w:t xml:space="preserve"> </w:t>
      </w:r>
      <w:r w:rsidRPr="005D4982">
        <w:t>inna_il@hotmail.com</w:t>
      </w:r>
    </w:p>
    <w:p w:rsidR="005D4982" w:rsidRPr="005D4982" w:rsidRDefault="005D4982" w:rsidP="005D4982">
      <w:pPr>
        <w:bidi/>
        <w:rPr>
          <w:rtl/>
        </w:rPr>
      </w:pPr>
      <w:r w:rsidRPr="005D4982">
        <w:rPr>
          <w:rFonts w:hint="cs"/>
          <w:rtl/>
        </w:rPr>
        <w:t xml:space="preserve">אופיר בר  </w:t>
      </w:r>
      <w:r w:rsidRPr="005D4982">
        <w:t>ophirbarr@gmail.com</w:t>
      </w:r>
    </w:p>
    <w:p w:rsidR="005D4982" w:rsidRPr="005D4982" w:rsidRDefault="005D4982" w:rsidP="005D4982">
      <w:pPr>
        <w:bidi/>
      </w:pPr>
      <w:r w:rsidRPr="005D4982">
        <w:rPr>
          <w:rFonts w:hint="cs"/>
          <w:rtl/>
        </w:rPr>
        <w:t xml:space="preserve">אביחי </w:t>
      </w:r>
      <w:proofErr w:type="spellStart"/>
      <w:r w:rsidRPr="005D4982">
        <w:rPr>
          <w:rFonts w:hint="cs"/>
          <w:rtl/>
        </w:rPr>
        <w:t>זפרני</w:t>
      </w:r>
      <w:proofErr w:type="spellEnd"/>
      <w:r w:rsidRPr="005D4982">
        <w:rPr>
          <w:rFonts w:hint="cs"/>
          <w:rtl/>
        </w:rPr>
        <w:t xml:space="preserve">  </w:t>
      </w:r>
      <w:r w:rsidRPr="005D4982">
        <w:t>avihaizaf@gmail.com</w:t>
      </w:r>
    </w:p>
    <w:p w:rsidR="005D4982" w:rsidRPr="005D4982" w:rsidRDefault="005D4982" w:rsidP="005D4982">
      <w:pPr>
        <w:bidi/>
        <w:rPr>
          <w:rtl/>
        </w:rPr>
      </w:pPr>
      <w:r w:rsidRPr="005D4982">
        <w:rPr>
          <w:rFonts w:hint="cs"/>
          <w:rtl/>
        </w:rPr>
        <w:t xml:space="preserve">יאיר בלין  </w:t>
      </w:r>
      <w:r w:rsidRPr="005D4982">
        <w:t>yair9786@gmail.com</w:t>
      </w:r>
    </w:p>
    <w:p w:rsidR="005D4982" w:rsidRPr="005D4982" w:rsidRDefault="005D4982" w:rsidP="005D4982">
      <w:pPr>
        <w:bidi/>
        <w:rPr>
          <w:rtl/>
        </w:rPr>
      </w:pPr>
      <w:r w:rsidRPr="005D4982">
        <w:rPr>
          <w:rFonts w:hint="cs"/>
          <w:b/>
          <w:bCs/>
          <w:rtl/>
        </w:rPr>
        <w:t>תאריך הגשה:</w:t>
      </w:r>
      <w:r w:rsidRPr="005D4982">
        <w:rPr>
          <w:rFonts w:hint="cs"/>
          <w:rtl/>
        </w:rPr>
        <w:t xml:space="preserve"> 23/11/16</w:t>
      </w:r>
    </w:p>
    <w:p w:rsidR="0053428A" w:rsidRDefault="0053428A" w:rsidP="005D4982">
      <w:pPr>
        <w:bidi/>
        <w:rPr>
          <w:rtl/>
        </w:rPr>
      </w:pPr>
    </w:p>
    <w:p w:rsidR="000704C8" w:rsidRPr="00C81DA8" w:rsidRDefault="000704C8" w:rsidP="005D4982">
      <w:pPr>
        <w:bidi/>
        <w:rPr>
          <w:color w:val="4472C4" w:themeColor="accent5"/>
          <w:rtl/>
        </w:rPr>
      </w:pPr>
      <w:r w:rsidRPr="00C81DA8">
        <w:rPr>
          <w:rFonts w:hint="cs"/>
          <w:color w:val="4472C4" w:themeColor="accent5"/>
          <w:rtl/>
        </w:rPr>
        <w:t>מה</w:t>
      </w:r>
      <w:r w:rsidRPr="00C81DA8">
        <w:rPr>
          <w:color w:val="4472C4" w:themeColor="accent5"/>
          <w:rtl/>
        </w:rPr>
        <w:t xml:space="preserve"> </w:t>
      </w:r>
      <w:r w:rsidRPr="00C81DA8">
        <w:rPr>
          <w:rFonts w:hint="cs"/>
          <w:color w:val="4472C4" w:themeColor="accent5"/>
          <w:rtl/>
        </w:rPr>
        <w:t>תפקידו</w:t>
      </w:r>
      <w:r w:rsidRPr="00C81DA8">
        <w:rPr>
          <w:color w:val="4472C4" w:themeColor="accent5"/>
          <w:rtl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  <w:rtl/>
        </w:rPr>
        <w:t xml:space="preserve"> </w:t>
      </w:r>
      <w:r w:rsidRPr="00C81DA8">
        <w:rPr>
          <w:rFonts w:hint="cs"/>
          <w:color w:val="4472C4" w:themeColor="accent5"/>
          <w:rtl/>
        </w:rPr>
        <w:t>מודל</w:t>
      </w:r>
      <w:r w:rsidRPr="00C81DA8">
        <w:rPr>
          <w:color w:val="4472C4" w:themeColor="accent5"/>
        </w:rPr>
        <w:t xml:space="preserve"> Use Case </w:t>
      </w:r>
      <w:r w:rsidRPr="00C81DA8">
        <w:rPr>
          <w:rFonts w:hint="cs"/>
          <w:color w:val="4472C4" w:themeColor="accent5"/>
          <w:rtl/>
        </w:rPr>
        <w:t>בתהליך</w:t>
      </w:r>
      <w:r w:rsidRPr="00C81DA8">
        <w:rPr>
          <w:color w:val="4472C4" w:themeColor="accent5"/>
          <w:rtl/>
        </w:rPr>
        <w:t xml:space="preserve"> </w:t>
      </w:r>
      <w:r w:rsidRPr="00C81DA8">
        <w:rPr>
          <w:rFonts w:hint="cs"/>
          <w:color w:val="4472C4" w:themeColor="accent5"/>
          <w:rtl/>
        </w:rPr>
        <w:t>פיתוח</w:t>
      </w:r>
      <w:r w:rsidRPr="00C81DA8">
        <w:rPr>
          <w:color w:val="4472C4" w:themeColor="accent5"/>
          <w:rtl/>
        </w:rPr>
        <w:t xml:space="preserve"> </w:t>
      </w:r>
      <w:r w:rsidRPr="00C81DA8">
        <w:rPr>
          <w:rFonts w:hint="cs"/>
          <w:color w:val="4472C4" w:themeColor="accent5"/>
          <w:rtl/>
        </w:rPr>
        <w:t>המערכת? מהן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החולשות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מודל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 xml:space="preserve"> </w:t>
      </w:r>
      <w:r w:rsidRPr="00C81DA8">
        <w:rPr>
          <w:color w:val="4472C4" w:themeColor="accent5"/>
        </w:rPr>
        <w:t>UC</w:t>
      </w:r>
      <w:r w:rsidRPr="00C81DA8">
        <w:rPr>
          <w:rFonts w:hint="cs"/>
          <w:color w:val="4472C4" w:themeColor="accent5"/>
          <w:rtl/>
        </w:rPr>
        <w:t xml:space="preserve"> בהקשר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תפקיד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זה?</w:t>
      </w:r>
    </w:p>
    <w:p w:rsidR="000704C8" w:rsidRDefault="000704C8" w:rsidP="005D4982">
      <w:pPr>
        <w:bidi/>
        <w:rPr>
          <w:rtl/>
        </w:rPr>
      </w:pPr>
    </w:p>
    <w:p w:rsidR="00B56D15" w:rsidRDefault="000704C8" w:rsidP="00B56D1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תפקידו של מודל ה </w:t>
      </w:r>
      <w:r>
        <w:t>use case</w:t>
      </w:r>
      <w:r>
        <w:rPr>
          <w:rFonts w:hint="cs"/>
          <w:rtl/>
        </w:rPr>
        <w:t xml:space="preserve"> הוא ליצור דיאגרמה שמתארת את היחס בין הישויות המפעילות את המערכת לבין הפעולות האפשריות במערכת.</w:t>
      </w:r>
    </w:p>
    <w:p w:rsidR="00B56D15" w:rsidRDefault="000704C8" w:rsidP="00B56D1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B56D15">
        <w:rPr>
          <w:rFonts w:hint="cs"/>
          <w:rtl/>
        </w:rPr>
        <w:t xml:space="preserve">מודל ה </w:t>
      </w:r>
      <w:r w:rsidR="00B56D15">
        <w:t>use case</w:t>
      </w:r>
      <w:r w:rsidR="00B56D15">
        <w:rPr>
          <w:rFonts w:hint="cs"/>
          <w:rtl/>
        </w:rPr>
        <w:t xml:space="preserve"> מתאר את</w:t>
      </w:r>
      <w:r w:rsidR="000D5D63">
        <w:rPr>
          <w:rFonts w:hint="cs"/>
          <w:rtl/>
        </w:rPr>
        <w:t xml:space="preserve"> </w:t>
      </w:r>
      <w:r w:rsidR="00B56D15">
        <w:rPr>
          <w:rFonts w:hint="cs"/>
          <w:rtl/>
        </w:rPr>
        <w:t>ה</w:t>
      </w:r>
      <w:r>
        <w:rPr>
          <w:rFonts w:hint="cs"/>
          <w:rtl/>
        </w:rPr>
        <w:t>פונקציונליות</w:t>
      </w:r>
      <w:r w:rsidR="00B56D15">
        <w:rPr>
          <w:rFonts w:hint="cs"/>
          <w:rtl/>
        </w:rPr>
        <w:t xml:space="preserve">, </w:t>
      </w:r>
      <w:r w:rsidR="000D5D63">
        <w:rPr>
          <w:rFonts w:hint="cs"/>
          <w:rtl/>
        </w:rPr>
        <w:t>מזווית הראיה של המשתמש (הלקוח)</w:t>
      </w:r>
      <w:r>
        <w:rPr>
          <w:rFonts w:hint="cs"/>
          <w:rtl/>
        </w:rPr>
        <w:t>, לא בתיאור תהליכים.</w:t>
      </w:r>
      <w:r w:rsidR="000D5D63">
        <w:rPr>
          <w:rFonts w:hint="cs"/>
          <w:rtl/>
        </w:rPr>
        <w:t xml:space="preserve"> </w:t>
      </w:r>
    </w:p>
    <w:p w:rsidR="000704C8" w:rsidRDefault="000D5D63" w:rsidP="00B56D15">
      <w:pPr>
        <w:pStyle w:val="ListParagraph"/>
        <w:numPr>
          <w:ilvl w:val="0"/>
          <w:numId w:val="2"/>
        </w:numPr>
      </w:pPr>
      <w:r>
        <w:rPr>
          <w:rtl/>
        </w:rPr>
        <w:t xml:space="preserve">הפונקציונאליות </w:t>
      </w:r>
      <w:r w:rsidR="00B56D15">
        <w:rPr>
          <w:rFonts w:hint="cs"/>
          <w:rtl/>
        </w:rPr>
        <w:t>ב</w:t>
      </w:r>
      <w:r w:rsidR="00B56D15">
        <w:rPr>
          <w:rFonts w:hint="cs"/>
          <w:rtl/>
        </w:rPr>
        <w:t xml:space="preserve">מודל ה </w:t>
      </w:r>
      <w:r w:rsidR="00B56D15">
        <w:t>use case</w:t>
      </w:r>
      <w:r w:rsidR="00B56D15">
        <w:rPr>
          <w:rtl/>
        </w:rPr>
        <w:t xml:space="preserve"> </w:t>
      </w:r>
      <w:r>
        <w:rPr>
          <w:rtl/>
        </w:rPr>
        <w:t>מתארת צרכים</w:t>
      </w:r>
      <w:r>
        <w:rPr>
          <w:rFonts w:hint="cs"/>
          <w:rtl/>
        </w:rPr>
        <w:t xml:space="preserve">, </w:t>
      </w:r>
      <w:r w:rsidRPr="000D5D63">
        <w:rPr>
          <w:rtl/>
        </w:rPr>
        <w:t>לא את הפתרון לצרכים</w:t>
      </w:r>
      <w:r>
        <w:rPr>
          <w:rFonts w:hint="cs"/>
          <w:rtl/>
        </w:rPr>
        <w:t>.</w:t>
      </w:r>
    </w:p>
    <w:p w:rsidR="00A330B5" w:rsidRDefault="00B56D15" w:rsidP="00B56D1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חולשתו של מודל זה בהקשר הנ"ל זה שאינו מתאר את האופן בו הרעיון יהיה ממומש בפועל. </w:t>
      </w:r>
      <w:r>
        <w:rPr>
          <w:rtl/>
        </w:rPr>
        <w:br/>
      </w:r>
      <w:r>
        <w:rPr>
          <w:rFonts w:hint="cs"/>
          <w:rtl/>
        </w:rPr>
        <w:t>איך יתבצעו התהליכים? מה יהיה המבנה ההיררכי בתוך התוכנה וכו' על אף שהיא כן מרמזת על חלק מהנ"ל.</w:t>
      </w:r>
    </w:p>
    <w:p w:rsidR="00B56D15" w:rsidRDefault="00B56D15" w:rsidP="00B56D15">
      <w:pPr>
        <w:pStyle w:val="ListParagraph"/>
        <w:rPr>
          <w:rtl/>
        </w:rPr>
      </w:pPr>
    </w:p>
    <w:p w:rsidR="00A330B5" w:rsidRPr="00C81DA8" w:rsidRDefault="00A330B5" w:rsidP="005D4982">
      <w:pPr>
        <w:bidi/>
        <w:rPr>
          <w:color w:val="4472C4" w:themeColor="accent5"/>
          <w:rtl/>
        </w:rPr>
      </w:pPr>
      <w:r w:rsidRPr="00C81DA8">
        <w:rPr>
          <w:rFonts w:hint="cs"/>
          <w:color w:val="4472C4" w:themeColor="accent5"/>
          <w:rtl/>
        </w:rPr>
        <w:t>תארו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בפירוט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איזה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מרכיבים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ספציפיים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התיאור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הבסיסי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מערכת</w:t>
      </w:r>
      <w:r w:rsidRPr="00C81DA8">
        <w:rPr>
          <w:color w:val="4472C4" w:themeColor="accent5"/>
        </w:rPr>
        <w:t xml:space="preserve">" </w:t>
      </w:r>
      <w:r w:rsidRPr="00C81DA8">
        <w:rPr>
          <w:rFonts w:hint="cs"/>
          <w:color w:val="4472C4" w:themeColor="accent5"/>
          <w:rtl/>
        </w:rPr>
        <w:t>קריאה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טובה</w:t>
      </w:r>
      <w:r w:rsidRPr="00C81DA8">
        <w:rPr>
          <w:color w:val="4472C4" w:themeColor="accent5"/>
        </w:rPr>
        <w:t xml:space="preserve"> " </w:t>
      </w:r>
      <w:r w:rsidRPr="00C81DA8">
        <w:rPr>
          <w:rFonts w:hint="cs"/>
          <w:color w:val="4472C4" w:themeColor="accent5"/>
          <w:rtl/>
        </w:rPr>
        <w:t>(כפי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שמתואר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במסמך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"</w:t>
      </w:r>
      <w:r w:rsidRPr="00C81DA8">
        <w:rPr>
          <w:color w:val="4472C4" w:themeColor="accent5"/>
        </w:rPr>
        <w:t>Semester Project</w:t>
      </w:r>
      <w:r w:rsidRPr="00C81DA8">
        <w:rPr>
          <w:rFonts w:hint="cs"/>
          <w:color w:val="4472C4" w:themeColor="accent5"/>
          <w:rtl/>
        </w:rPr>
        <w:t>") לא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הצלחתם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לבטא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בעזרת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מודל</w:t>
      </w:r>
      <w:r w:rsidRPr="00C81DA8">
        <w:rPr>
          <w:color w:val="4472C4" w:themeColor="accent5"/>
        </w:rPr>
        <w:t xml:space="preserve"> UC </w:t>
      </w:r>
      <w:r w:rsidRPr="00C81DA8">
        <w:rPr>
          <w:rFonts w:hint="cs"/>
          <w:color w:val="4472C4" w:themeColor="accent5"/>
          <w:rtl/>
        </w:rPr>
        <w:t>? מה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מאפיין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מרכיבים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אלה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מבחינה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מהותית</w:t>
      </w:r>
      <w:r w:rsidRPr="00C81DA8">
        <w:rPr>
          <w:color w:val="4472C4" w:themeColor="accent5"/>
        </w:rPr>
        <w:t>?</w:t>
      </w:r>
    </w:p>
    <w:p w:rsidR="00A330B5" w:rsidRDefault="00A330B5" w:rsidP="005D4982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A330B5" w:rsidRDefault="00A330B5" w:rsidP="00B56D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לא הצלחנו לתאר את המחלקות במערכת, את השדות השייכים להם ואת שיוך הפונקציונליות לכל מחלקה.</w:t>
      </w:r>
    </w:p>
    <w:p w:rsidR="00C81DA8" w:rsidRDefault="00B56D15" w:rsidP="00B56D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 xml:space="preserve">לא הצלחנו במודל </w:t>
      </w:r>
      <w:r>
        <w:rPr>
          <w:rtl/>
        </w:rPr>
        <w:t xml:space="preserve">ה – </w:t>
      </w:r>
      <w:r>
        <w:t>Use Case</w:t>
      </w:r>
      <w:r>
        <w:rPr>
          <w:rFonts w:hint="cs"/>
          <w:rtl/>
        </w:rPr>
        <w:t xml:space="preserve">  לתאר </w:t>
      </w:r>
      <w:r w:rsidR="00C81DA8">
        <w:rPr>
          <w:rFonts w:hint="cs"/>
          <w:rtl/>
        </w:rPr>
        <w:t>שאילתות חיפוש ממאגר המידע</w:t>
      </w:r>
      <w:r w:rsidR="0092466C">
        <w:t>.</w:t>
      </w:r>
      <w:r>
        <w:rPr>
          <w:rFonts w:hint="cs"/>
          <w:rtl/>
        </w:rPr>
        <w:t xml:space="preserve"> (תיאור ה-</w:t>
      </w:r>
      <w:r w:rsidR="00C25627">
        <w:t>Database</w:t>
      </w:r>
      <w:r>
        <w:rPr>
          <w:rFonts w:hint="cs"/>
          <w:rtl/>
        </w:rPr>
        <w:t>)</w:t>
      </w:r>
    </w:p>
    <w:p w:rsidR="007A6981" w:rsidRPr="00B56D15" w:rsidRDefault="007A6981" w:rsidP="00B56D1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rtl/>
        </w:rPr>
        <w:t>ב</w:t>
      </w:r>
      <w:r>
        <w:rPr>
          <w:rtl/>
        </w:rPr>
        <w:t xml:space="preserve">מודל ה – </w:t>
      </w:r>
      <w:r>
        <w:t>Use Case</w:t>
      </w:r>
      <w:r>
        <w:rPr>
          <w:rtl/>
        </w:rPr>
        <w:t xml:space="preserve"> לא ניתן להציג את החישובים </w:t>
      </w:r>
      <w:r>
        <w:rPr>
          <w:rFonts w:hint="cs"/>
          <w:rtl/>
        </w:rPr>
        <w:t>המתמטיים</w:t>
      </w:r>
      <w:r>
        <w:rPr>
          <w:rtl/>
        </w:rPr>
        <w:t xml:space="preserve"> </w:t>
      </w:r>
      <w:r>
        <w:rPr>
          <w:rFonts w:hint="cs"/>
          <w:rtl/>
        </w:rPr>
        <w:t>עבור הפקת הדוחות</w:t>
      </w:r>
      <w:r w:rsidR="00B56D15">
        <w:rPr>
          <w:rFonts w:hint="cs"/>
          <w:rtl/>
        </w:rPr>
        <w:t xml:space="preserve"> והסטטיסטיקה. </w:t>
      </w:r>
    </w:p>
    <w:p w:rsidR="007A6981" w:rsidRPr="007A6981" w:rsidRDefault="00655CDB" w:rsidP="00655C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ב</w:t>
      </w:r>
      <w:r>
        <w:rPr>
          <w:rtl/>
        </w:rPr>
        <w:t xml:space="preserve">מודל ה – </w:t>
      </w:r>
      <w:r>
        <w:t>Use Case</w:t>
      </w:r>
      <w:r>
        <w:rPr>
          <w:rFonts w:hint="cs"/>
          <w:rtl/>
        </w:rPr>
        <w:t xml:space="preserve"> לא ניתן להציג את שליחת המייל ללקוח במקרה של "</w:t>
      </w:r>
      <w:r w:rsidRPr="00655CDB">
        <w:t xml:space="preserve"> forgotten Password</w:t>
      </w:r>
      <w:r>
        <w:rPr>
          <w:rFonts w:hint="cs"/>
          <w:rtl/>
        </w:rPr>
        <w:t xml:space="preserve">". </w:t>
      </w:r>
    </w:p>
    <w:p w:rsidR="00A330B5" w:rsidRPr="00C81DA8" w:rsidRDefault="00A330B5" w:rsidP="005D4982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C81DA8" w:rsidRDefault="00B141C2" w:rsidP="005D4982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אפיון המרכיבים האלה:</w:t>
      </w:r>
    </w:p>
    <w:p w:rsidR="00B141C2" w:rsidRDefault="00B141C2" w:rsidP="00B141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cs"/>
        </w:rPr>
      </w:pPr>
      <w:r>
        <w:rPr>
          <w:rFonts w:hint="cs"/>
          <w:rtl/>
        </w:rPr>
        <w:t>חישובים מתמטיים.</w:t>
      </w:r>
    </w:p>
    <w:p w:rsidR="00B141C2" w:rsidRDefault="00B141C2" w:rsidP="00B141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hint="cs"/>
          <w:rtl/>
        </w:rPr>
        <w:t>שליחת ההודעה במייל היא פעולה</w:t>
      </w:r>
      <w:r>
        <w:rPr>
          <w:rtl/>
        </w:rPr>
        <w:t xml:space="preserve"> של המערכת ללא </w:t>
      </w:r>
      <w:r>
        <w:rPr>
          <w:rFonts w:hint="cs"/>
          <w:rtl/>
        </w:rPr>
        <w:t>אינטראקציה</w:t>
      </w:r>
      <w:r>
        <w:rPr>
          <w:rtl/>
        </w:rPr>
        <w:t xml:space="preserve"> של </w:t>
      </w:r>
      <w:r>
        <w:t>Actor</w:t>
      </w:r>
      <w:r>
        <w:rPr>
          <w:rtl/>
        </w:rPr>
        <w:t xml:space="preserve"> </w:t>
      </w:r>
      <w:r>
        <w:rPr>
          <w:rFonts w:hint="cs"/>
          <w:rtl/>
        </w:rPr>
        <w:t>מסוים.</w:t>
      </w:r>
    </w:p>
    <w:p w:rsidR="00B141C2" w:rsidRDefault="00B141C2" w:rsidP="00B141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לא ניתן לבטא את ה-</w:t>
      </w:r>
      <w:r>
        <w:t xml:space="preserve">Database 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 xml:space="preserve">מודל ה – </w:t>
      </w:r>
      <w:r>
        <w:t>Use Case</w:t>
      </w:r>
      <w:r>
        <w:rPr>
          <w:rFonts w:hint="cs"/>
          <w:rtl/>
        </w:rPr>
        <w:t>.</w:t>
      </w:r>
    </w:p>
    <w:p w:rsidR="00C81DA8" w:rsidRDefault="00C81DA8" w:rsidP="005D4982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A51D40" w:rsidRDefault="00A51D40">
      <w:pPr>
        <w:rPr>
          <w:rtl/>
        </w:rPr>
      </w:pPr>
      <w:r>
        <w:rPr>
          <w:rtl/>
        </w:rPr>
        <w:br w:type="page"/>
      </w:r>
    </w:p>
    <w:p w:rsidR="00A51D40" w:rsidRPr="00C81DA8" w:rsidRDefault="00A51D40" w:rsidP="00A51D40">
      <w:pPr>
        <w:autoSpaceDE w:val="0"/>
        <w:autoSpaceDN w:val="0"/>
        <w:bidi/>
        <w:adjustRightInd w:val="0"/>
        <w:spacing w:after="0" w:line="240" w:lineRule="auto"/>
      </w:pPr>
    </w:p>
    <w:p w:rsidR="00A330B5" w:rsidRPr="00C81DA8" w:rsidRDefault="00C81DA8" w:rsidP="005D4982">
      <w:pPr>
        <w:bidi/>
        <w:rPr>
          <w:color w:val="4472C4" w:themeColor="accent5"/>
          <w:rtl/>
        </w:rPr>
      </w:pPr>
      <w:r w:rsidRPr="00C81DA8">
        <w:rPr>
          <w:rFonts w:hint="cs"/>
          <w:color w:val="4472C4" w:themeColor="accent5"/>
          <w:rtl/>
        </w:rPr>
        <w:t>בתשובות</w:t>
      </w:r>
      <w:r w:rsidRPr="00C81DA8">
        <w:rPr>
          <w:color w:val="4472C4" w:themeColor="accent5"/>
        </w:rPr>
        <w:t xml:space="preserve"> 1 </w:t>
      </w:r>
      <w:r w:rsidRPr="00C81DA8">
        <w:rPr>
          <w:rFonts w:hint="cs"/>
          <w:color w:val="4472C4" w:themeColor="accent5"/>
          <w:rtl/>
        </w:rPr>
        <w:t>ו</w:t>
      </w:r>
      <w:r w:rsidRPr="00C81DA8">
        <w:rPr>
          <w:color w:val="4472C4" w:themeColor="accent5"/>
        </w:rPr>
        <w:t xml:space="preserve">- 2 </w:t>
      </w:r>
      <w:r w:rsidRPr="00C81DA8">
        <w:rPr>
          <w:rFonts w:hint="cs"/>
          <w:color w:val="4472C4" w:themeColor="accent5"/>
          <w:rtl/>
        </w:rPr>
        <w:t>תיארתם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מגבלות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שונות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מודל</w:t>
      </w:r>
      <w:r w:rsidRPr="00C81DA8">
        <w:rPr>
          <w:color w:val="4472C4" w:themeColor="accent5"/>
        </w:rPr>
        <w:t xml:space="preserve"> UC . </w:t>
      </w:r>
      <w:r w:rsidRPr="00C81DA8">
        <w:rPr>
          <w:rFonts w:hint="cs"/>
          <w:color w:val="4472C4" w:themeColor="accent5"/>
          <w:rtl/>
        </w:rPr>
        <w:t>הציעו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דרכים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להתגבר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על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מגבלות אלה</w:t>
      </w:r>
      <w:r w:rsidRPr="00C81DA8">
        <w:rPr>
          <w:color w:val="4472C4" w:themeColor="accent5"/>
        </w:rPr>
        <w:t xml:space="preserve">, </w:t>
      </w:r>
      <w:r w:rsidRPr="00C81DA8">
        <w:rPr>
          <w:rFonts w:hint="cs"/>
          <w:color w:val="4472C4" w:themeColor="accent5"/>
          <w:rtl/>
        </w:rPr>
        <w:t>והסבירו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איך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הצעותיכם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נותנות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מענה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לחולשות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שתיארתם</w:t>
      </w:r>
      <w:r w:rsidRPr="00C81DA8">
        <w:rPr>
          <w:color w:val="4472C4" w:themeColor="accent5"/>
        </w:rPr>
        <w:t>.</w:t>
      </w:r>
      <w:r w:rsidRPr="00C81DA8">
        <w:rPr>
          <w:rFonts w:hint="cs"/>
          <w:color w:val="4472C4" w:themeColor="accent5"/>
          <w:rtl/>
        </w:rPr>
        <w:t xml:space="preserve"> הסבירו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בהתייחסות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ישירה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ובאופן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פרטני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למערכת</w:t>
      </w:r>
      <w:r w:rsidRPr="00C81DA8">
        <w:rPr>
          <w:color w:val="4472C4" w:themeColor="accent5"/>
        </w:rPr>
        <w:t xml:space="preserve"> " </w:t>
      </w:r>
      <w:r w:rsidRPr="00C81DA8">
        <w:rPr>
          <w:rFonts w:hint="cs"/>
          <w:color w:val="4472C4" w:themeColor="accent5"/>
          <w:rtl/>
        </w:rPr>
        <w:t>קריאה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טובה</w:t>
      </w:r>
      <w:r w:rsidRPr="00C81DA8">
        <w:rPr>
          <w:color w:val="4472C4" w:themeColor="accent5"/>
        </w:rPr>
        <w:t xml:space="preserve"> " </w:t>
      </w:r>
      <w:r w:rsidRPr="00C81DA8">
        <w:rPr>
          <w:rFonts w:hint="cs"/>
          <w:color w:val="4472C4" w:themeColor="accent5"/>
          <w:rtl/>
        </w:rPr>
        <w:t>את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תרומתה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של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הגישה שאתם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מציעים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כאן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לפתרון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אותן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המגבלות</w:t>
      </w:r>
      <w:r w:rsidRPr="00C81DA8">
        <w:rPr>
          <w:color w:val="4472C4" w:themeColor="accent5"/>
        </w:rPr>
        <w:t xml:space="preserve"> </w:t>
      </w:r>
      <w:r w:rsidRPr="00C81DA8">
        <w:rPr>
          <w:rFonts w:hint="cs"/>
          <w:color w:val="4472C4" w:themeColor="accent5"/>
          <w:rtl/>
        </w:rPr>
        <w:t>שתיארתם</w:t>
      </w:r>
      <w:r w:rsidRPr="00C81DA8">
        <w:rPr>
          <w:color w:val="4472C4" w:themeColor="accent5"/>
        </w:rPr>
        <w:t>.</w:t>
      </w:r>
    </w:p>
    <w:p w:rsidR="00C81DA8" w:rsidRDefault="00C81DA8" w:rsidP="005D4982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A51D40" w:rsidRDefault="00C81DA8" w:rsidP="005D4982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 xml:space="preserve">יש לנסות לדלות מידע שמיש מתוך מודל ה </w:t>
      </w:r>
      <w:r>
        <w:rPr>
          <w:rFonts w:hint="cs"/>
        </w:rPr>
        <w:t>UC</w:t>
      </w:r>
      <w:r>
        <w:rPr>
          <w:rFonts w:hint="cs"/>
          <w:rtl/>
        </w:rPr>
        <w:t xml:space="preserve"> </w:t>
      </w:r>
      <w:r w:rsidR="00C063E4">
        <w:rPr>
          <w:rFonts w:hint="cs"/>
          <w:rtl/>
        </w:rPr>
        <w:t>ומתוך סיפור הלקוח על מנת לבנות מודל שמצליח לתאר בצורה יותר ברורה את מבנה המערכת שנבנה.</w:t>
      </w:r>
    </w:p>
    <w:p w:rsidR="00A51D40" w:rsidRDefault="00A51D40" w:rsidP="00A51D40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כדי להתגבר על המגבלות שציינו, אפשר להוסיף</w:t>
      </w:r>
      <w:r>
        <w:t>Actor</w:t>
      </w:r>
      <w:r w:rsidR="00C063E4">
        <w:t xml:space="preserve"> </w:t>
      </w:r>
      <w:r>
        <w:t xml:space="preserve"> </w:t>
      </w:r>
      <w:r>
        <w:rPr>
          <w:rFonts w:hint="cs"/>
          <w:rtl/>
        </w:rPr>
        <w:t xml:space="preserve">  שיהיה בעל גישה ל-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 כך נוכל לתאר את השאילתות לחיפוש במאגר המידע. </w:t>
      </w:r>
    </w:p>
    <w:p w:rsidR="00C81DA8" w:rsidRPr="00A51D40" w:rsidRDefault="00A51D40" w:rsidP="00A51D40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ה-   </w:t>
      </w:r>
      <w:r>
        <w:t xml:space="preserve">Actor  </w:t>
      </w:r>
      <w:r>
        <w:rPr>
          <w:rFonts w:hint="cs"/>
          <w:rtl/>
        </w:rPr>
        <w:t xml:space="preserve"> יכול להיות אחראי על כל המערכת, וכך כל מידע וחישוב שנרצה לבטא יהיה זמין. </w:t>
      </w:r>
      <w:bookmarkStart w:id="0" w:name="_GoBack"/>
      <w:bookmarkEnd w:id="0"/>
    </w:p>
    <w:sectPr w:rsidR="00C81DA8" w:rsidRPr="00A5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0A1"/>
    <w:multiLevelType w:val="hybridMultilevel"/>
    <w:tmpl w:val="4CC208E0"/>
    <w:lvl w:ilvl="0" w:tplc="DB7A5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043C4"/>
    <w:multiLevelType w:val="hybridMultilevel"/>
    <w:tmpl w:val="E2F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8A"/>
    <w:rsid w:val="000704C8"/>
    <w:rsid w:val="000D5D63"/>
    <w:rsid w:val="000E5DF9"/>
    <w:rsid w:val="0053428A"/>
    <w:rsid w:val="005D4982"/>
    <w:rsid w:val="00655CDB"/>
    <w:rsid w:val="007A6981"/>
    <w:rsid w:val="0092466C"/>
    <w:rsid w:val="00A330B5"/>
    <w:rsid w:val="00A51D40"/>
    <w:rsid w:val="00B141C2"/>
    <w:rsid w:val="00B56D15"/>
    <w:rsid w:val="00C063E4"/>
    <w:rsid w:val="00C25627"/>
    <w:rsid w:val="00C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B6D5C-69CB-424F-8BDE-C8208B36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81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Ilyaev</dc:creator>
  <cp:keywords/>
  <dc:description/>
  <cp:lastModifiedBy>Inna Ilyaev</cp:lastModifiedBy>
  <cp:revision>8</cp:revision>
  <dcterms:created xsi:type="dcterms:W3CDTF">2016-11-17T10:44:00Z</dcterms:created>
  <dcterms:modified xsi:type="dcterms:W3CDTF">2016-11-23T14:05:00Z</dcterms:modified>
</cp:coreProperties>
</file>