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2022-02-10</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Titre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Titre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type w:val="continuou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cols/>
          <w:pgSz xmlns:w="http://schemas.openxmlformats.org/wordprocessingml/2006/main" w:h="16848" w:w="11952" w:orient="portrait"/>
          <w:pgMar xmlns:w="http://schemas.openxmlformats.org/wordprocessingml/2006/main" w:header="720" w:bottom="1800" w:top="1800" w:right="720" w:left="720" w:footer="72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cols w:num="2" w:sep="1"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cols/>
          <w:pgSz xmlns:w="http://schemas.openxmlformats.org/wordprocessingml/2006/main" w:h="16848" w:w="11952" w:orient="portrait"/>
          <w:pgMar xmlns:w="http://schemas.openxmlformats.org/wordprocessingml/2006/main" w:header="720" w:bottom="1800" w:top="1800" w:right="720" w:left="720" w:footer="720" w:gutter="720"/>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type w:val="oddPage"/>
          <w:cols/>
          <w:pgMar xmlns:w="http://schemas.openxmlformats.org/wordprocessingml/2006/main" w:header="720" w:bottom="1800" w:top="1800" w:right="720" w:left="720" w:footer="720" w:gutter="720"/>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d795e121-fb9a-49be-ba04-b7aeffb02f21" w:name="mtc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795e121-fb9a-49be-ba04-b7aeffb02f21"/>
      <w: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iris</w:t>
      </w:r>
    </w:p>
    <w:tbl>
      <w:tblPr>
        <w:tblStyle w:val="Table"/>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c05340b1-0341-4c17-8da2-a203d4f83e17" w:name="c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05340b1-0341-4c17-8da2-a203d4f83e17"/>
      <w: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25a21ca-f255-4eb2-9286-9dd1402e95c0" w:name="boxplo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5a21ca-f255-4eb2-9286-9dd1402e95c0"/>
      <w: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1b0b66d7-2005-4683-8099-a1a48aa4a9e3" w:name="barplo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b0b66d7-2005-4683-8099-a1a48aa4a9e3"/>
      <w: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 finibus.</w:t>
      </w:r>
    </w:p>
    <w:p>
      <w:pPr>
        <w:numPr>
          <w:ilvl w:val="1"/>
          <w:numId w:val="1002"/>
        </w:numPr>
        <w:pStyle w:val="Compact"/>
      </w:pPr>
      <w:r>
        <w:t xml:space="preserve">Urna sed dui, ornare, eu turpis mus pellentesque amet amet bibendum.</w:t>
      </w:r>
    </w:p>
    <w:p>
      <w:pPr>
        <w:numPr>
          <w:ilvl w:val="0"/>
          <w:numId w:val="1001"/>
        </w:numPr>
        <w:pStyle w:val="Compact"/>
      </w:pPr>
      <w:r>
        <w:t xml:space="preserve">Himenaeos tincidunt, auctor dapibus scelerisque, montes nunc faucibus</w:t>
      </w:r>
      <w:r>
        <w:t xml:space="preserve"> </w:t>
      </w:r>
      <w:r>
        <w:t xml:space="preserve">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 finibus.</w:t>
      </w:r>
    </w:p>
    <w:p>
      <w:pPr>
        <w:numPr>
          <w:ilvl w:val="1"/>
          <w:numId w:val="1005"/>
        </w:numPr>
        <w:pStyle w:val="Compact"/>
      </w:pPr>
      <w:r>
        <w:t xml:space="preserve">Urna sed dui, ornare, eu turpis mus pellentesque amet amet bibendum.</w:t>
      </w:r>
    </w:p>
    <w:p>
      <w:pPr>
        <w:numPr>
          <w:ilvl w:val="0"/>
          <w:numId w:val="1004"/>
        </w:numPr>
        <w:pStyle w:val="Compact"/>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 felis lobortis amet</w:t>
      </w:r>
      <w:r>
        <w:t xml:space="preserve"> </w:t>
      </w:r>
      <w:r>
        <w:t xml:space="preserve">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 etiam vehicula.</w:t>
      </w:r>
    </w:p>
    <w:p>
      <w:pPr>
        <w:numPr>
          <w:ilvl w:val="0"/>
          <w:numId w:val="1007"/>
        </w:numPr>
        <w:pStyle w:val="Compact"/>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6"/>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w:type="default" r:id="rId9"/>
      <w:footerReference xmlns:w="http://schemas.openxmlformats.org/wordprocessingml/2006/main" xmlns:r="http://schemas.openxmlformats.org/officeDocument/2006/relationships" w:type="even"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1841339f40b12.png"/>
<Relationship Id="rId12" Type="http://schemas.openxmlformats.org/officeDocument/2006/relationships/image" Target="media/file184134502e877.png"/>
<Relationship Id="rId13" Type="http://schemas.openxmlformats.org/officeDocument/2006/relationships/image" Target="media/file1841341ec000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2022-02-10T21:43:54Z</dcterms:created>
  <dcterms:modified xsi:type="dcterms:W3CDTF">2022-02-10T23:43:55Z</dcterms:modified>
  <cp:lastModifiedBy>ophirbetser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2022-02-10</vt:lpwstr>
  </property>
  <property fmtid="{D5CDD505-2E9C-101B-9397-08002B2CF9AE}" pid="3" name="output">
    <vt:lpwstr/>
  </property>
</Properties>
</file>