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74409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UCUNIS05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2C3F0A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系统管理管理员账号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2C3F0A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2C3F0A">
        <w:rPr>
          <w:rFonts w:hint="eastAsia"/>
          <w:lang w:eastAsia="zh-CN"/>
        </w:rPr>
        <w:t>UNISO5</w:t>
      </w:r>
    </w:p>
    <w:bookmarkEnd w:id="1"/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2C3F0A" w:rsidRDefault="002C3F0A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实现管理员账号的密码修改。</w:t>
      </w:r>
    </w:p>
    <w:bookmarkEnd w:id="2"/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2C3F0A" w:rsidRDefault="002C3F0A" w:rsidP="002C3F0A">
      <w:pPr>
        <w:ind w:firstLine="426"/>
        <w:rPr>
          <w:lang w:eastAsia="zh-CN"/>
        </w:rPr>
      </w:pPr>
      <w:r>
        <w:rPr>
          <w:rFonts w:hint="eastAsia"/>
          <w:lang w:eastAsia="zh-CN"/>
        </w:rPr>
        <w:t>当管理员提交修改密码请求时，系统将账户信息存储进数据库。</w:t>
      </w:r>
    </w:p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2C3F0A" w:rsidRPr="002C3F0A" w:rsidRDefault="002C3F0A" w:rsidP="002C3F0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管理员提交修改密码的请求时。</w:t>
      </w:r>
    </w:p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2C3F0A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C3F0A">
        <w:rPr>
          <w:rFonts w:hint="eastAsia"/>
          <w:lang w:eastAsia="zh-CN"/>
        </w:rPr>
        <w:t>系统</w:t>
      </w:r>
      <w:r w:rsidR="002C3F0A">
        <w:rPr>
          <w:rFonts w:hint="eastAsia"/>
          <w:lang w:eastAsia="zh-CN"/>
        </w:rPr>
        <w:t xml:space="preserve"> </w:t>
      </w:r>
      <w:r w:rsidR="002C3F0A">
        <w:rPr>
          <w:rFonts w:hint="eastAsia"/>
          <w:lang w:eastAsia="zh-CN"/>
        </w:rPr>
        <w:t>普通用户</w:t>
      </w:r>
      <w:r w:rsidR="000B5287">
        <w:rPr>
          <w:rFonts w:hint="eastAsia"/>
          <w:lang w:eastAsia="zh-CN"/>
        </w:rPr>
        <w:t xml:space="preserve"> </w:t>
      </w:r>
      <w:r w:rsidR="000B5287">
        <w:rPr>
          <w:rFonts w:hint="eastAsia"/>
          <w:lang w:eastAsia="zh-CN"/>
        </w:rPr>
        <w:t>数据库</w:t>
      </w:r>
    </w:p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0B5287" w:rsidRDefault="000B5287" w:rsidP="002C3F0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bookmarkStart w:id="4" w:name="_Toc505347572"/>
      <w:r>
        <w:rPr>
          <w:rFonts w:hint="eastAsia"/>
          <w:lang w:eastAsia="zh-CN"/>
        </w:rPr>
        <w:t>管理员在管理员主页，点击修改密码按钮</w:t>
      </w:r>
    </w:p>
    <w:p w:rsidR="002C3F0A" w:rsidRDefault="002C3F0A" w:rsidP="002C3F0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系统收到请求。</w:t>
      </w:r>
    </w:p>
    <w:p w:rsidR="000B5287" w:rsidRDefault="000B5287" w:rsidP="000B528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系统从管理员主页跳转到修改密码页（或在原页直接显示修改密码区域）。</w:t>
      </w:r>
    </w:p>
    <w:p w:rsidR="000B5287" w:rsidRPr="00014F37" w:rsidRDefault="000B5287" w:rsidP="002C3F0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管理员填入新密码，重复新密码，并点提交按钮。</w:t>
      </w:r>
    </w:p>
    <w:p w:rsidR="002C3F0A" w:rsidRDefault="000B5287" w:rsidP="002C3F0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系统向数据库</w:t>
      </w:r>
      <w:r w:rsidR="002C3F0A"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管理员</w:t>
      </w:r>
      <w:r w:rsidR="002C3F0A">
        <w:rPr>
          <w:rFonts w:hint="eastAsia"/>
          <w:lang w:eastAsia="zh-CN"/>
        </w:rPr>
        <w:t>账号的密码信息。</w:t>
      </w:r>
    </w:p>
    <w:p w:rsidR="000B5287" w:rsidRDefault="000B5287" w:rsidP="000B528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系统在修改密码页显示提示信息（</w:t>
      </w:r>
      <w:r>
        <w:rPr>
          <w:lang w:eastAsia="zh-CN"/>
        </w:rPr>
        <w:t>”</w:t>
      </w:r>
      <w:r>
        <w:rPr>
          <w:rFonts w:hint="eastAsia"/>
          <w:lang w:eastAsia="zh-CN"/>
        </w:rPr>
        <w:t>管理员密码已成功修改</w:t>
      </w:r>
      <w:r>
        <w:rPr>
          <w:lang w:eastAsia="zh-CN"/>
        </w:rPr>
        <w:t>”</w:t>
      </w:r>
      <w:r>
        <w:rPr>
          <w:rFonts w:hint="eastAsia"/>
          <w:lang w:eastAsia="zh-CN"/>
        </w:rPr>
        <w:t>），并附有返回按钮，可返回管理员主页。</w:t>
      </w:r>
    </w:p>
    <w:p w:rsidR="002C3F0A" w:rsidRPr="002C3F0A" w:rsidRDefault="002C3F0A" w:rsidP="002C3F0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退出。</w:t>
      </w:r>
    </w:p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2C3F0A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2C3F0A" w:rsidP="002C3F0A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744096">
              <w:rPr>
                <w:rFonts w:hint="eastAsia"/>
                <w:lang w:eastAsia="zh-CN"/>
              </w:rPr>
              <w:t>A02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2C3F0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2C3F0A">
              <w:rPr>
                <w:rFonts w:hint="eastAsia"/>
                <w:lang w:eastAsia="zh-CN"/>
              </w:rPr>
              <w:t xml:space="preserve"> </w:t>
            </w:r>
            <w:r w:rsidRPr="002C3F0A">
              <w:rPr>
                <w:rFonts w:hint="eastAsia"/>
                <w:lang w:eastAsia="zh-CN"/>
              </w:rPr>
              <w:t>管理员修改</w:t>
            </w:r>
            <w:r w:rsidR="00744096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F84C8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2C3F0A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  <w:r>
              <w:rPr>
                <w:rFonts w:hint="eastAsia"/>
                <w:lang w:eastAsia="zh-CN"/>
              </w:rPr>
              <w:lastRenderedPageBreak/>
              <w:t>19:12:59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2C3F0A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2C3F0A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0B528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2011-8-25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0B5287" w:rsidRDefault="000B528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20:15:47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0B528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陈新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0B528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用例修改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643213" w:rsidRDefault="00F62B9D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B9D" w:rsidRDefault="00F62B9D" w:rsidP="00DB31CF">
      <w:r>
        <w:separator/>
      </w:r>
    </w:p>
  </w:endnote>
  <w:endnote w:type="continuationSeparator" w:id="1">
    <w:p w:rsidR="00F62B9D" w:rsidRDefault="00F62B9D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901858">
      <w:fldChar w:fldCharType="begin"/>
    </w:r>
    <w:r>
      <w:instrText xml:space="preserve"> PAGE </w:instrText>
    </w:r>
    <w:r w:rsidR="00901858">
      <w:fldChar w:fldCharType="separate"/>
    </w:r>
    <w:r w:rsidR="00F84C8F">
      <w:rPr>
        <w:noProof/>
      </w:rPr>
      <w:t>1</w:t>
    </w:r>
    <w:r w:rsidR="00901858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B9D" w:rsidRDefault="00F62B9D" w:rsidP="00DB31CF">
      <w:r>
        <w:separator/>
      </w:r>
    </w:p>
  </w:footnote>
  <w:footnote w:type="continuationSeparator" w:id="1">
    <w:p w:rsidR="00F62B9D" w:rsidRDefault="00F62B9D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2947B49"/>
    <w:multiLevelType w:val="hybridMultilevel"/>
    <w:tmpl w:val="4830F13C"/>
    <w:lvl w:ilvl="0" w:tplc="16702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15E72"/>
    <w:rsid w:val="000B5287"/>
    <w:rsid w:val="002806C7"/>
    <w:rsid w:val="002B59DC"/>
    <w:rsid w:val="002C3F0A"/>
    <w:rsid w:val="00365805"/>
    <w:rsid w:val="00622DDB"/>
    <w:rsid w:val="00715C8D"/>
    <w:rsid w:val="00744096"/>
    <w:rsid w:val="007E0FB2"/>
    <w:rsid w:val="00901858"/>
    <w:rsid w:val="00961033"/>
    <w:rsid w:val="00B24E57"/>
    <w:rsid w:val="00DB31CF"/>
    <w:rsid w:val="00E10248"/>
    <w:rsid w:val="00E76985"/>
    <w:rsid w:val="00ED64C3"/>
    <w:rsid w:val="00F62B9D"/>
    <w:rsid w:val="00F84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2C3F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2011-08-25T08:39:00Z</dcterms:created>
  <dcterms:modified xsi:type="dcterms:W3CDTF">2011-08-25T12:33:00Z</dcterms:modified>
</cp:coreProperties>
</file>