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9x07cks4r4w" w:id="0"/>
      <w:bookmarkEnd w:id="0"/>
      <w:r w:rsidDel="00000000" w:rsidR="00000000" w:rsidRPr="00000000">
        <w:rPr>
          <w:rtl w:val="0"/>
        </w:rPr>
        <w:t xml:space="preserve">Home page content: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https://app.exegesisproject.org/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7490"/>
        <w:tblGridChange w:id="0">
          <w:tblGrid>
            <w:gridCol w:w="1745"/>
            <w:gridCol w:w="7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SEO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Bible Study App &amp; Reading Plans | Exegesis Project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Meta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Read and study Scripture with Exegesis Project. Explore verse explanations, Greek and Hebrew word studies, reading plans, devotionals, and journaling.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Primary keyword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Bible study app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Secondary keywords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Bible study tools; Bible reading plans; Greek and Hebrew Bible word study; verse explanations; Bible journaling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 Bible Study App to Read, Understand, and Apply Scripture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Social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Read, Understand, and Apply Scripture | Exegesis Project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clmfemjrav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m182c3u64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Banner: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Eyebrow:</w:t>
      </w:r>
      <w:r w:rsidDel="00000000" w:rsidR="00000000" w:rsidRPr="00000000">
        <w:rPr>
          <w:rtl w:val="0"/>
        </w:rPr>
        <w:t xml:space="preserve"> THE EXEGESIS PROJECT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H1: A Bible Study App to Read, Understand, and Apply Scripture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meaningful habit of studying God’s Word. Explore Bible reading, verse explanations, Greek and Hebrew word studies, reading plans, devotionals, and journaling with the Exegesis Project.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[Start Reading Free]</w:t>
        <w:br w:type="textWrapping"/>
        <w:t xml:space="preserve">[Explore the Features]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Supporting text:</w:t>
      </w:r>
      <w:r w:rsidDel="00000000" w:rsidR="00000000" w:rsidRPr="00000000">
        <w:rPr>
          <w:rtl w:val="0"/>
        </w:rPr>
        <w:t xml:space="preserve"> Free Bible reading and basic tools, with additional features available through paid plans.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suggestion:</w:t>
      </w:r>
      <w:r w:rsidDel="00000000" w:rsidR="00000000" w:rsidRPr="00000000">
        <w:rPr>
          <w:rtl w:val="0"/>
        </w:rPr>
        <w:t xml:space="preserve"> Use a two-column hero with the copy on the left and a real user-facing Bible reader screenshot on the right. Keep the headline, supporting text, and primary button visible above the fold. “Explore the Features” can scroll to </w:t>
      </w:r>
      <w:r w:rsidDel="00000000" w:rsidR="00000000" w:rsidRPr="00000000">
        <w:rPr>
          <w:b w:val="1"/>
          <w:bCs w:val="1"/>
          <w:rtl w:val="0"/>
        </w:rPr>
        <w:t xml:space="preserve">#features</w:t>
      </w:r>
      <w:r w:rsidDel="00000000" w:rsidR="00000000" w:rsidRPr="00000000">
        <w:rPr>
          <w:rtl w:val="0"/>
        </w:rPr>
        <w:t xml:space="preserve">. Use the admin screenshots for internal review; obtain reader screenshots for public marketing.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rn9qi8evz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b68b5x83d6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06wcihcl0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Eyebrow:</w:t>
      </w:r>
      <w:r w:rsidDel="00000000" w:rsidR="00000000" w:rsidRPr="00000000">
        <w:rPr>
          <w:rtl w:val="0"/>
        </w:rPr>
        <w:t xml:space="preserve"> TOOLS FOR DEEPER STUDY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H2: Explore Scripture With Bible Study Tools in One Place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from reading a passage to exploring its meaning, reflecting on its message, and recording what you learn.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H3: Bible Reading</w:t>
        <w:br w:type="textWrapping"/>
      </w:r>
      <w:r w:rsidDel="00000000" w:rsidR="00000000" w:rsidRPr="00000000">
        <w:rPr>
          <w:rtl w:val="0"/>
        </w:rPr>
        <w:t xml:space="preserve">Read Scripture and make time in God’s Word part of your everyday routine.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H3: Verse Explanations and Word Studies</w:t>
        <w:br w:type="textWrapping"/>
      </w:r>
      <w:r w:rsidDel="00000000" w:rsidR="00000000" w:rsidRPr="00000000">
        <w:rPr>
          <w:rtl w:val="0"/>
        </w:rPr>
        <w:t xml:space="preserve">Explore explanations for selected verses and use Strong’s word-study resources to investigate Greek and Hebrew terms.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H3: Bible Reading Plans</w:t>
        <w:br w:type="textWrapping"/>
      </w:r>
      <w:r w:rsidDel="00000000" w:rsidR="00000000" w:rsidRPr="00000000">
        <w:rPr>
          <w:rtl w:val="0"/>
        </w:rPr>
        <w:t xml:space="preserve">Choose a reading plan focused on a biblical book, person, or theme, with daily passages that help you follow a consistent schedule.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H3: Daily Verses and Devotionals</w:t>
        <w:br w:type="textWrapping"/>
      </w:r>
      <w:r w:rsidDel="00000000" w:rsidR="00000000" w:rsidRPr="00000000">
        <w:rPr>
          <w:rtl w:val="0"/>
        </w:rPr>
        <w:t xml:space="preserve">Pause to reflect on Scripture through daily verses and devotional content that encourages thoughtful application.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H3: Journaling and Reflection</w:t>
        <w:br w:type="textWrapping"/>
      </w:r>
      <w:r w:rsidDel="00000000" w:rsidR="00000000" w:rsidRPr="00000000">
        <w:rPr>
          <w:rtl w:val="0"/>
        </w:rPr>
        <w:t xml:space="preserve">Record study notes, prayers, questions, and personal reflections as you engage with the Bible.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H3: Bible Trivia</w:t>
        <w:br w:type="textWrapping"/>
      </w:r>
      <w:r w:rsidDel="00000000" w:rsidR="00000000" w:rsidRPr="00000000">
        <w:rPr>
          <w:rtl w:val="0"/>
        </w:rPr>
        <w:t xml:space="preserve">Review your biblical knowledge with questions covering people, events, books, and themes across Scripture.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[Explore Study Tools]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suggestion:</w:t>
      </w:r>
      <w:r w:rsidDel="00000000" w:rsidR="00000000" w:rsidRPr="00000000">
        <w:rPr>
          <w:rtl w:val="0"/>
        </w:rPr>
        <w:t xml:space="preserve"> Use six cards in a three-column desktop grid and a single-column mobile layout. Give each card a consistent icon and a short description. Place a small note beneath the grid: “Feature access varies by plan.” Set this section’s anchor to </w:t>
      </w:r>
      <w:r w:rsidDel="00000000" w:rsidR="00000000" w:rsidRPr="00000000">
        <w:rPr>
          <w:b w:val="1"/>
          <w:bCs w:val="1"/>
          <w:rtl w:val="0"/>
        </w:rPr>
        <w:t xml:space="preserve">#features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v37z3k608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7f6kyxyqmg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rc1h9n3el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Eyebrow:</w:t>
      </w:r>
      <w:r w:rsidDel="00000000" w:rsidR="00000000" w:rsidRPr="00000000">
        <w:rPr>
          <w:rtl w:val="0"/>
        </w:rPr>
        <w:t xml:space="preserve"> FROM READING TO RESPONSE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H2: Look, Listen, Learn, Abide, and Apply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Exegesis approach encourages you to take time with Scripture: notice what the passage says, listen thoughtfully, deepen your understanding, reflect on its message, and consider how to respond.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H3: Look</w:t>
        <w:br w:type="textWrapping"/>
      </w:r>
      <w:r w:rsidDel="00000000" w:rsidR="00000000" w:rsidRPr="00000000">
        <w:rPr>
          <w:rtl w:val="0"/>
        </w:rPr>
        <w:t xml:space="preserve">Begin with the passage and pay attention to its words, people, and setting.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H3: Listen</w:t>
        <w:br w:type="textWrapping"/>
      </w:r>
      <w:r w:rsidDel="00000000" w:rsidR="00000000" w:rsidRPr="00000000">
        <w:rPr>
          <w:rtl w:val="0"/>
        </w:rPr>
        <w:t xml:space="preserve">Slow down and give thoughtful attention to what you are reading.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H3: Learn</w:t>
        <w:br w:type="textWrapping"/>
      </w:r>
      <w:r w:rsidDel="00000000" w:rsidR="00000000" w:rsidRPr="00000000">
        <w:rPr>
          <w:rtl w:val="0"/>
        </w:rPr>
        <w:t xml:space="preserve">Use available explanations and study resources to explore meaning and context.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H3: Abide</w:t>
        <w:br w:type="textWrapping"/>
      </w:r>
      <w:r w:rsidDel="00000000" w:rsidR="00000000" w:rsidRPr="00000000">
        <w:rPr>
          <w:rtl w:val="0"/>
        </w:rPr>
        <w:t xml:space="preserve">Spend time reflecting on Scripture and bringing your response before God in prayer.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H3: Apply</w:t>
        <w:br w:type="textWrapping"/>
      </w:r>
      <w:r w:rsidDel="00000000" w:rsidR="00000000" w:rsidRPr="00000000">
        <w:rPr>
          <w:rtl w:val="0"/>
        </w:rPr>
        <w:t xml:space="preserve">Consider how the passage can shape your choices, relationships, and daily life.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[Begin Your Study]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suggestion:</w:t>
      </w:r>
      <w:r w:rsidDel="00000000" w:rsidR="00000000" w:rsidRPr="00000000">
        <w:rPr>
          <w:rtl w:val="0"/>
        </w:rPr>
        <w:t xml:space="preserve"> Present five numbered steps with short descriptions. Stack them vertically on mobile. These descriptions explain the approach; check the wording against the app’s actual five-step screens before implementation.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4zxri1txo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7pwn4ga44w" w:id="10"/>
      <w:bookmarkEnd w:id="1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qigz4jqa9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Eyebrow:</w:t>
      </w:r>
      <w:r w:rsidDel="00000000" w:rsidR="00000000" w:rsidRPr="00000000">
        <w:rPr>
          <w:rtl w:val="0"/>
        </w:rPr>
        <w:t xml:space="preserve"> BUILD A DAILY HABIT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H2: Find a Bible Reading Plan for Your Next Step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a focused path through Scripture with plans that explore biblical books, people, and themes. Choose a shorter study or a longer reading journey that fits the time you have available.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plans: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Romans: Righteousness by Faith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Life of David: A Heart After God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Gospel of John: Knowing Jesus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Week Bible Highlights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Days of Faith &amp; Renewal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[Explore Reading Plans]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suggestion:</w:t>
      </w:r>
      <w:r w:rsidDel="00000000" w:rsidR="00000000" w:rsidRPr="00000000">
        <w:rPr>
          <w:rtl w:val="0"/>
        </w:rPr>
        <w:t xml:space="preserve"> Show three plan cards with the title, duration, and a short description. Use the plans shown in the screenshots once their user-facing availability is confirmed. Link to the full plan library rather than displaying every plan on the home page.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p58f18raw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likqpyddwq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hssc3798j0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Eyebrow:</w:t>
      </w:r>
      <w:r w:rsidDel="00000000" w:rsidR="00000000" w:rsidRPr="00000000">
        <w:rPr>
          <w:rtl w:val="0"/>
        </w:rPr>
        <w:t xml:space="preserve"> OUR PURPOSE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H2: Helping You Engage With God’s Word More Intentionally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Exegesis Project brings Bible reading and study resources together to support regular, thoughtful engagement with Scripture.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are beginning a new study habit or exploring a familiar passage more closely, our purpose is to help you read with attention, reflect with care, and put what you learn into practice.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[About the Exegesis Project]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suggestion:</w:t>
      </w:r>
      <w:r w:rsidDel="00000000" w:rsidR="00000000" w:rsidRPr="00000000">
        <w:rPr>
          <w:rtl w:val="0"/>
        </w:rPr>
        <w:t xml:space="preserve"> Use a simple image-and-copy section with a photograph of someone studying the Bible. Keep this section focused on the project’s purpose. Add the founder’s story or editorial review process only when approved information is available.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uppve6k6r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6yo9uyafv0" w:id="16"/>
      <w:bookmarkEnd w:id="1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judquyzree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Eyebrow:</w:t>
      </w:r>
      <w:r w:rsidDel="00000000" w:rsidR="00000000" w:rsidRPr="00000000">
        <w:rPr>
          <w:rtl w:val="0"/>
        </w:rPr>
        <w:t xml:space="preserve"> CHOOSE YOUR NEXT STEP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H2: Start Reading Free. Explore Additional Study Tools.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Free Reader plan includes Bible reading, a daily verse, and basic tools. Paid plans provide access to additional features, including the Legacy Ledger and study tools.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the available plans to find the access that fits your study needs.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[Start Reading Free]</w:t>
        <w:br w:type="textWrapping"/>
        <w:t xml:space="preserve">[Compare Plans]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suggestion:</w:t>
      </w:r>
      <w:r w:rsidDel="00000000" w:rsidR="00000000" w:rsidRPr="00000000">
        <w:rPr>
          <w:rtl w:val="0"/>
        </w:rPr>
        <w:t xml:space="preserve"> Use a compact comparison panel with “Free Reader” alongside “Paid Plans.” Keep the detailed pricing and feature breakdown on the subscription page. Match the website’s descriptions to the final subscription settings.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7li73xnlkb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ixas7easl" w:id="19"/>
      <w:bookmarkEnd w:id="1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a9tij75iae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H2: Make Time for God’s Word Today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with a passage, follow a reading plan, or record a reflection. Take your next step toward a consistent Bible study habit with the Exegesis Project.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[Create Your Free Account]</w:t>
        <w:br w:type="textWrapping"/>
        <w:t xml:space="preserve">[Sign In]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suggestion:</w:t>
      </w:r>
      <w:r w:rsidDel="00000000" w:rsidR="00000000" w:rsidRPr="00000000">
        <w:rPr>
          <w:rtl w:val="0"/>
        </w:rPr>
        <w:t xml:space="preserve"> Use a high-contrast section with generous spacing and one prominent registration button. Keep “Sign In” as the secondary action.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exegesisprojec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