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Alternative</w:t>
      </w:r>
      <w:r>
        <w:t xml:space="preserve"> </w:t>
      </w:r>
      <w:r>
        <w:t xml:space="preserve">Final</w:t>
      </w:r>
      <w:r>
        <w:t xml:space="preserve"> </w:t>
      </w:r>
      <w:r>
        <w:t xml:space="preserve">Exercise</w:t>
      </w:r>
    </w:p>
    <w:p>
      <w:pPr>
        <w:pStyle w:val="FirstParagraph"/>
      </w:pPr>
      <w:r>
        <w:t xml:space="preserve">Loading Libraries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(plm)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lag, lead</w:t>
      </w:r>
    </w:p>
    <w:p>
      <w:pPr>
        <w:pStyle w:val="FirstParagraph"/>
      </w:pPr>
      <w:r>
        <w:t xml:space="preserve">Loading Data</w:t>
      </w:r>
    </w:p>
    <w:p>
      <w:pPr>
        <w:pStyle w:val="SourceCode"/>
      </w:pPr>
      <w:r>
        <w:rPr>
          <w:rStyle w:val="CommentTok"/>
        </w:rPr>
        <w:t xml:space="preserve"># Load in WDI Data</w:t>
      </w:r>
      <w:r>
        <w:br w:type="textWrapping"/>
      </w:r>
      <w:r>
        <w:rPr>
          <w:rStyle w:val="NormalTok"/>
        </w:rPr>
        <w:t xml:space="preserve">wdi.data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"~/desktop/stats/final_exercise/wdi.dta"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WDI COUNTRIES</w:t>
      </w:r>
      <w:r>
        <w:br w:type="textWrapping"/>
      </w:r>
      <w:r>
        <w:rPr>
          <w:rStyle w:val="NormalTok"/>
        </w:rPr>
        <w:t xml:space="preserve">wdi.countries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"~/desktop/stats/final_exercise/FinalExercise/Country.xlsx"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Selected Attributes</w:t>
      </w:r>
      <w:r>
        <w:br w:type="textWrapping"/>
      </w:r>
      <w:r>
        <w:rPr>
          <w:rStyle w:val="NormalTok"/>
        </w:rPr>
        <w:t xml:space="preserve">wdi.selected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(wdi.data, countryname, countrycode, year, sp_ado_tfrt, se_sec_enrr, se_sec_enrr_fe, se_sec_enrr_ma, ny_gdp_pcap_cd, si_pov_gini, sp_pop_totl_fe_zs, se_com_durs, sp_dyn_conu_zs, sp_uwt_tfrt, sp_pop_totl, sh_sta_mmrt_ne, sp_rur_totl_zs, sl_tlf_0714_fe_zs, sl_tlf_acti_1524_fe_ne_zs, se_prm_enrr)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(wdi.selected)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 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"Adolescent_Fertility_Rate"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"Secondary_School_Enrollment"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"Female_Secondary_School_Enrollment"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"Male_Secondary_School_Enrollment"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"Compulsory_Education"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"Contraceptive Prevalence"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"Unmet Need for Contraception"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"Maternal_Mortality_Rate"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"Percent_Rural_Population"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"Female_Child_Employment"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"Female_Labor_Force_Participation"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"Primary_School_Enrollment"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wdi.did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(wdi.selected, (Country_Name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"Costa Rica"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wdi.more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(wdi.selected, (Country_Name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"Costa Rica"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"Panama"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"Guatemala"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"Honduras"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"Dominican Republic"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"Ecuador"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"Venezuela, RB"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"Colombia"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"Paraguay"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Adolescent_Fertility_Rate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Adolescent Fertility Rate by Year, Costa Rica &amp; Peru"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Primary School Enrollment Regressions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Primary_School_Enrollment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Primary School Enrollment by Year, Costa Rica &amp; Peru"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wdi.more)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Primary_School_Enrollment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Primary School Enrollment by Year, More"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Set up Diff-in-Diff Variables</w:t>
      </w:r>
    </w:p>
    <w:p>
      <w:pPr>
        <w:pStyle w:val="SourceCode"/>
      </w:pPr>
      <w:r>
        <w:rPr>
          <w:rStyle w:val="CommentTok"/>
        </w:rPr>
        <w:t xml:space="preserve"># Set "intervention"" variable for all observations after 1994</w:t>
      </w:r>
      <w:r>
        <w:br w:type="textWrapping"/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Set "treated" for all treated countries (i.e. Costa Rica)</w:t>
      </w:r>
      <w:r>
        <w:br w:type="textWrapping"/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"Costa Rica"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Set up the interaction variable "did" to be intervention * treated</w:t>
      </w:r>
      <w:r>
        <w:br w:type="textWrapping"/>
      </w:r>
      <w:r>
        <w:rPr>
          <w:rStyle w:val="CommentTok"/>
        </w:rPr>
        <w:t xml:space="preserve"># In this case set 1 for observations of Costa Rica after 1994 when the intervention occured</w:t>
      </w:r>
      <w:r>
        <w:br w:type="textWrapping"/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wdi.did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treated</w:t>
      </w:r>
    </w:p>
    <w:p>
      <w:pPr>
        <w:pStyle w:val="FirstParagraph"/>
      </w:pPr>
      <w:r>
        <w:t xml:space="preserve">Primary School Regressions</w:t>
      </w:r>
      <w:r>
        <w:t xml:space="preserve"> </w:t>
      </w:r>
      <w:r>
        <w:t xml:space="preserve">Regress Adolescent Fertility Rate on Primary School Enrollment</w:t>
      </w:r>
    </w:p>
    <w:p>
      <w:pPr>
        <w:pStyle w:val="SourceCode"/>
      </w:pPr>
      <w:r>
        <w:rPr>
          <w:rStyle w:val="CommentTok"/>
        </w:rPr>
        <w:t xml:space="preserve"># Regress Adolescent Fertility Rate on Primary School Enrollment</w:t>
      </w:r>
      <w:r>
        <w:br w:type="textWrapping"/>
      </w:r>
      <w:r>
        <w:rPr>
          <w:rStyle w:val="NormalTok"/>
        </w:rPr>
        <w:t xml:space="preserve">primarySchoolEnrollReg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wdi.did, Adolescent_Fertility_Rate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Primary_School_Enrollment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GDP_Per_Capita)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(primarySchoolEnrollReg)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Adolescent_Fertility_Rate ~ Primary_School_Enrollment + </w:t>
      </w:r>
      <w:r>
        <w:br w:type="textWrapping"/>
      </w:r>
      <w:r>
        <w:rPr>
          <w:rStyle w:val="VerbatimChar"/>
        </w:rPr>
        <w:t xml:space="preserve">##     GDP_Per_Capita,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-26.822  -4.088   2.584   5.359  12.164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2.334e+02  1.861e+01  12.546  &lt; 2e-16 ***</w:t>
      </w:r>
      <w:r>
        <w:br w:type="textWrapping"/>
      </w:r>
      <w:r>
        <w:rPr>
          <w:rStyle w:val="VerbatimChar"/>
        </w:rPr>
        <w:t xml:space="preserve">## Primary_School_Enrollment -1.330e+00  1.653e-01  -8.046 1.51e-11 ***</w:t>
      </w:r>
      <w:r>
        <w:br w:type="textWrapping"/>
      </w:r>
      <w:r>
        <w:rPr>
          <w:rStyle w:val="VerbatimChar"/>
        </w:rPr>
        <w:t xml:space="preserve">## GDP_Per_Capita            -3.399e-03  4.355e-04  -7.803 4.21e-11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8.924 on 70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0.6357, Adjusted R-squared:  0.6253 </w:t>
      </w:r>
      <w:r>
        <w:br w:type="textWrapping"/>
      </w:r>
      <w:r>
        <w:rPr>
          <w:rStyle w:val="VerbatimChar"/>
        </w:rPr>
        <w:t xml:space="preserve">## F-statistic: 61.08 on 2 and 70 DF,  p-value: 4.474e-16</w:t>
      </w:r>
    </w:p>
    <w:p>
      <w:pPr>
        <w:pStyle w:val="FirstParagraph"/>
      </w:pPr>
      <w:r>
        <w:t xml:space="preserve">Diff-in-Diff regression to show impact of intervention on Primary School Enrollment</w:t>
      </w:r>
      <w:r>
        <w:t xml:space="preserve"> </w:t>
      </w:r>
      <w:r>
        <w:t xml:space="preserve">First Stage Regression (see bottom for second stage regresssion)</w:t>
      </w:r>
    </w:p>
    <w:p>
      <w:pPr>
        <w:pStyle w:val="SourceCode"/>
      </w:pPr>
      <w:r>
        <w:rPr>
          <w:rStyle w:val="CommentTok"/>
        </w:rPr>
        <w:t xml:space="preserve"># Diff-in-Diff regression to show impact of intervention on Primary School Enrollment</w:t>
      </w:r>
      <w:r>
        <w:br w:type="textWrapping"/>
      </w:r>
      <w:r>
        <w:rPr>
          <w:rStyle w:val="CommentTok"/>
        </w:rPr>
        <w:t xml:space="preserve"># When you control for GDP_Per_Capita the significance disappears....</w:t>
      </w:r>
      <w:r>
        <w:br w:type="textWrapping"/>
      </w:r>
      <w:r>
        <w:rPr>
          <w:rStyle w:val="NormalTok"/>
        </w:rPr>
        <w:t xml:space="preserve">primaryDidReg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(Primary_School_Enrollment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wdi.did)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(primaryDidReg)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Primary_School_Enrollment ~ treated + intervention + </w:t>
      </w:r>
      <w:r>
        <w:br w:type="textWrapping"/>
      </w:r>
      <w:r>
        <w:rPr>
          <w:rStyle w:val="VerbatimChar"/>
        </w:rPr>
        <w:t xml:space="preserve">##     did,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-13.4830  -2.0137   0.5595   2.5759   6.9556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115.6352     1.0135 114.092  &lt; 2e-16 ***</w:t>
      </w:r>
      <w:r>
        <w:br w:type="textWrapping"/>
      </w:r>
      <w:r>
        <w:rPr>
          <w:rStyle w:val="VerbatimChar"/>
        </w:rPr>
        <w:t xml:space="preserve">## treated      -12.3983     1.4333  -8.650 1.30e-12 ***</w:t>
      </w:r>
      <w:r>
        <w:br w:type="textWrapping"/>
      </w:r>
      <w:r>
        <w:rPr>
          <w:rStyle w:val="VerbatimChar"/>
        </w:rPr>
        <w:t xml:space="preserve">## intervention  -0.7301     1.3785  -0.530    0.598    </w:t>
      </w:r>
      <w:r>
        <w:br w:type="textWrapping"/>
      </w:r>
      <w:r>
        <w:rPr>
          <w:rStyle w:val="VerbatimChar"/>
        </w:rPr>
        <w:t xml:space="preserve">## did           10.4039     1.9613   5.305 1.29e-06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4.179 on 69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0.587,  Adjusted R-squared:  0.5691 </w:t>
      </w:r>
      <w:r>
        <w:br w:type="textWrapping"/>
      </w:r>
      <w:r>
        <w:rPr>
          <w:rStyle w:val="VerbatimChar"/>
        </w:rPr>
        <w:t xml:space="preserve">## F-statistic: 32.69 on 3 and 69 DF,  p-value: 2.912e-13</w:t>
      </w:r>
    </w:p>
    <w:p>
      <w:pPr>
        <w:pStyle w:val="FirstParagraph"/>
      </w:pPr>
      <w:r>
        <w:t xml:space="preserve">Secondary School Enrollment Charts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Secondary_School_Enrollment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Secondary School Enrollment by Year, Costa Rica &amp; Peru"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wdi.more)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Secondary_School_Enrollment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Secondary School Enrollment by Year, More"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ffInDiffCosta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Secondary School Enrollment Regressions</w:t>
      </w:r>
      <w:r>
        <w:t xml:space="preserve"> </w:t>
      </w:r>
      <w:r>
        <w:t xml:space="preserve">Regress Adolescent Fertility Rate on Secondary School Enrollment</w:t>
      </w:r>
    </w:p>
    <w:p>
      <w:pPr>
        <w:pStyle w:val="SourceCode"/>
      </w:pPr>
      <w:r>
        <w:rPr>
          <w:rStyle w:val="NormalTok"/>
        </w:rPr>
        <w:t xml:space="preserve">secondarySchoolEnrollReg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wdi.did, Adolescent_Fertility_Rate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Secondary_School_Enrollment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GDP_Per_Capita)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(secondarySchoolEnrollReg)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Adolescent_Fertility_Rate ~ Secondary_School_Enrollment + </w:t>
      </w:r>
      <w:r>
        <w:br w:type="textWrapping"/>
      </w:r>
      <w:r>
        <w:rPr>
          <w:rStyle w:val="VerbatimChar"/>
        </w:rPr>
        <w:t xml:space="preserve">##     GDP_Per_Capita,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-9.922 -3.019 -0.684  2.509  9.209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124.667589   2.145403  58.109  &lt; 2e-16 ***</w:t>
      </w:r>
      <w:r>
        <w:br w:type="textWrapping"/>
      </w:r>
      <w:r>
        <w:rPr>
          <w:rStyle w:val="VerbatimChar"/>
        </w:rPr>
        <w:t xml:space="preserve">## Secondary_School_Enrollment  -0.824310   0.039413 -20.915  &lt; 2e-16 ***</w:t>
      </w:r>
      <w:r>
        <w:br w:type="textWrapping"/>
      </w:r>
      <w:r>
        <w:rPr>
          <w:rStyle w:val="VerbatimChar"/>
        </w:rPr>
        <w:t xml:space="preserve">## GDP_Per_Capita                0.002119   0.000338   6.271 2.71e-08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4.522 on 69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0.9039, Adjusted R-squared:  0.9012 </w:t>
      </w:r>
      <w:r>
        <w:br w:type="textWrapping"/>
      </w:r>
      <w:r>
        <w:rPr>
          <w:rStyle w:val="VerbatimChar"/>
        </w:rPr>
        <w:t xml:space="preserve">## F-statistic: 324.6 on 2 and 69 DF,  p-value: &lt; 2.2e-16</w:t>
      </w:r>
    </w:p>
    <w:p>
      <w:pPr>
        <w:pStyle w:val="FirstParagraph"/>
      </w:pPr>
      <w:r>
        <w:t xml:space="preserve">First State Regression</w:t>
      </w:r>
      <w:r>
        <w:t xml:space="preserve"> </w:t>
      </w:r>
      <w:r>
        <w:t xml:space="preserve">Diff-in-Diff regression to show impact of intervention on the Secondary School Enrollment</w:t>
      </w:r>
    </w:p>
    <w:p>
      <w:pPr>
        <w:pStyle w:val="SourceCode"/>
      </w:pPr>
      <w:r>
        <w:rPr>
          <w:rStyle w:val="CommentTok"/>
        </w:rPr>
        <w:t xml:space="preserve"># Diff-in-Diff regression to show impact of intervention on Secondary School Enrollment</w:t>
      </w:r>
      <w:r>
        <w:br w:type="textWrapping"/>
      </w:r>
      <w:r>
        <w:rPr>
          <w:rStyle w:val="CommentTok"/>
        </w:rPr>
        <w:t xml:space="preserve"># When you control for GDP_Per_Capita the significance disappears....</w:t>
      </w:r>
      <w:r>
        <w:br w:type="textWrapping"/>
      </w:r>
      <w:r>
        <w:rPr>
          <w:rStyle w:val="NormalTok"/>
        </w:rPr>
        <w:t xml:space="preserve">secondaryDidReg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(Secondary_School_Enrollment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wdi.did)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(secondaryDidReg)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Secondary_School_Enrollment ~ treated + intervention + </w:t>
      </w:r>
      <w:r>
        <w:br w:type="textWrapping"/>
      </w:r>
      <w:r>
        <w:rPr>
          <w:rStyle w:val="VerbatimChar"/>
        </w:rPr>
        <w:t xml:space="preserve">##     did,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-32.748  -4.232   0.933   4.596  37.610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62.387      3.058  20.401  &lt; 2e-16 ***</w:t>
      </w:r>
      <w:r>
        <w:br w:type="textWrapping"/>
      </w:r>
      <w:r>
        <w:rPr>
          <w:rStyle w:val="VerbatimChar"/>
        </w:rPr>
        <w:t xml:space="preserve">## treated       -17.879      4.392  -4.071 0.000124 ***</w:t>
      </w:r>
      <w:r>
        <w:br w:type="textWrapping"/>
      </w:r>
      <w:r>
        <w:rPr>
          <w:rStyle w:val="VerbatimChar"/>
        </w:rPr>
        <w:t xml:space="preserve">## intervention   24.099      4.159   5.794 1.94e-07 ***</w:t>
      </w:r>
      <w:r>
        <w:br w:type="textWrapping"/>
      </w:r>
      <w:r>
        <w:rPr>
          <w:rStyle w:val="VerbatimChar"/>
        </w:rPr>
        <w:t xml:space="preserve">## did            14.109      5.967   2.364 0.020920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12.61 on 68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0.6477, Adjusted R-squared:  0.6321 </w:t>
      </w:r>
      <w:r>
        <w:br w:type="textWrapping"/>
      </w:r>
      <w:r>
        <w:rPr>
          <w:rStyle w:val="VerbatimChar"/>
        </w:rPr>
        <w:t xml:space="preserve">## F-statistic: 41.67 on 3 and 68 DF,  p-value: 2.126e-15</w:t>
      </w:r>
    </w:p>
    <w:p>
      <w:pPr>
        <w:pStyle w:val="FirstParagraph"/>
      </w:pPr>
      <w:r>
        <w:t xml:space="preserve">Second State Regression</w:t>
      </w:r>
      <w:r>
        <w:t xml:space="preserve"> </w:t>
      </w:r>
      <w:r>
        <w:t xml:space="preserve">Diff-in-Diff regression to show the impact of the intervention on the Adolescent Fertility Rate</w:t>
      </w:r>
    </w:p>
    <w:p>
      <w:pPr>
        <w:pStyle w:val="SourceCode"/>
      </w:pPr>
      <w:r>
        <w:rPr>
          <w:rStyle w:val="NormalTok"/>
        </w:rPr>
        <w:t xml:space="preserve">fertilityDidReg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(Adolescent_Fertility_Rate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GDP_Per_Capita,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wdi.did)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(fertilityDidReg)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Adolescent_Fertility_Rate ~ treated + intervention + </w:t>
      </w:r>
      <w:r>
        <w:br w:type="textWrapping"/>
      </w:r>
      <w:r>
        <w:rPr>
          <w:rStyle w:val="VerbatimChar"/>
        </w:rPr>
        <w:t xml:space="preserve">##     did + GDP_Per_Capita, data = wdi.did)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-6.2321 -3.0938 -0.5528  2.1182 13.4025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78.2097081  1.0843132  72.128  &lt; 2e-16 ***</w:t>
      </w:r>
      <w:r>
        <w:br w:type="textWrapping"/>
      </w:r>
      <w:r>
        <w:rPr>
          <w:rStyle w:val="VerbatimChar"/>
        </w:rPr>
        <w:t xml:space="preserve">## treated        23.2383224  1.4762253  15.742  &lt; 2e-16 ***</w:t>
      </w:r>
      <w:r>
        <w:br w:type="textWrapping"/>
      </w:r>
      <w:r>
        <w:rPr>
          <w:rStyle w:val="VerbatimChar"/>
        </w:rPr>
        <w:t xml:space="preserve">## intervention   -7.2389026  1.5758604  -4.594 1.91e-05 ***</w:t>
      </w:r>
      <w:r>
        <w:br w:type="textWrapping"/>
      </w:r>
      <w:r>
        <w:rPr>
          <w:rStyle w:val="VerbatimChar"/>
        </w:rPr>
        <w:t xml:space="preserve">## did            -5.9453565  2.0240397  -2.937   0.0045 ** </w:t>
      </w:r>
      <w:r>
        <w:br w:type="textWrapping"/>
      </w:r>
      <w:r>
        <w:rPr>
          <w:rStyle w:val="VerbatimChar"/>
        </w:rPr>
        <w:t xml:space="preserve">## GDP_Per_Capita -0.0032833  0.0003094 -10.611 3.83e-16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4.232 on 69 degrees of freedom</w:t>
      </w:r>
      <w:r>
        <w:br w:type="textWrapping"/>
      </w:r>
      <w:r>
        <w:rPr>
          <w:rStyle w:val="VerbatimChar"/>
        </w:rPr>
        <w:t xml:space="preserve">## Multiple R-squared:  0.9194, Adjusted R-squared:  0.9147 </w:t>
      </w:r>
      <w:r>
        <w:br w:type="textWrapping"/>
      </w:r>
      <w:r>
        <w:rPr>
          <w:rStyle w:val="VerbatimChar"/>
        </w:rPr>
        <w:t xml:space="preserve">## F-statistic: 196.7 on 4 and 69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adc8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Alternative Final Exercise</dc:title>
  <dc:creator/>
  <dcterms:created xsi:type="dcterms:W3CDTF">2018-04-10T21:28:58Z</dcterms:created>
  <dcterms:modified xsi:type="dcterms:W3CDTF">2018-04-10T21:28:58Z</dcterms:modified>
</cp:coreProperties>
</file>