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8A1" w:rsidRDefault="009218A1" w:rsidP="009218A1">
      <w:pPr>
        <w:pStyle w:val="whitespace-normal"/>
      </w:pPr>
      <w:r>
        <w:rPr>
          <w:rStyle w:val="lev"/>
          <w:rFonts w:ascii="Apple Color Emoji" w:hAnsi="Apple Color Emoji" w:cs="Apple Color Emoji"/>
        </w:rPr>
        <w:t>✅</w:t>
      </w:r>
      <w:r>
        <w:rPr>
          <w:rStyle w:val="lev"/>
        </w:rPr>
        <w:t xml:space="preserve"> AJUSTEMENT INTÉGRÉ À LA SYNTHÈSE</w:t>
      </w:r>
    </w:p>
    <w:p w:rsidR="009218A1" w:rsidRDefault="009218A1" w:rsidP="009218A1">
      <w:pPr>
        <w:pStyle w:val="whitespace-normal"/>
      </w:pPr>
      <w:r>
        <w:rPr>
          <w:rStyle w:val="lev"/>
          <w:rFonts w:ascii="Apple Color Emoji" w:hAnsi="Apple Color Emoji" w:cs="Apple Color Emoji"/>
        </w:rPr>
        <w:t>📍</w:t>
      </w:r>
      <w:r>
        <w:rPr>
          <w:rStyle w:val="lev"/>
        </w:rPr>
        <w:t xml:space="preserve"> SPÉCIFICATION DÉTAILLÉE - CHAMPS DYNAMIQUES GÉOLOCALISATION :</w:t>
      </w:r>
    </w:p>
    <w:p w:rsidR="009218A1" w:rsidRDefault="009218A1" w:rsidP="009218A1">
      <w:pPr>
        <w:pStyle w:val="whitespace-normal"/>
      </w:pPr>
      <w:r>
        <w:rPr>
          <w:rStyle w:val="lev"/>
          <w:rFonts w:ascii="Apple Color Emoji" w:hAnsi="Apple Color Emoji" w:cs="Apple Color Emoji"/>
        </w:rPr>
        <w:t>🏙️</w:t>
      </w:r>
      <w:r>
        <w:rPr>
          <w:rStyle w:val="lev"/>
        </w:rPr>
        <w:t xml:space="preserve"> ZONE URBAINE :</w:t>
      </w:r>
      <w:r>
        <w:t xml:space="preserve"> (si "Zone urbaine" sélectionnée)</w:t>
      </w:r>
    </w:p>
    <w:p w:rsidR="009218A1" w:rsidRPr="009218A1" w:rsidRDefault="009218A1" w:rsidP="009218A1">
      <w:pPr>
        <w:rPr>
          <w:lang w:val="fr-GA"/>
        </w:rPr>
      </w:pPr>
      <w:r w:rsidRPr="009218A1">
        <w:rPr>
          <w:rFonts w:ascii="MS Gothic" w:eastAsia="MS Gothic" w:hAnsi="MS Gothic" w:cs="MS Gothic" w:hint="eastAsia"/>
          <w:lang w:val="fr-GA"/>
        </w:rPr>
        <w:t>├</w:t>
      </w:r>
      <w:r w:rsidRPr="009218A1">
        <w:rPr>
          <w:lang w:val="fr-GA"/>
        </w:rPr>
        <w:t>── Commune/Ville (select obligatoire)</w:t>
      </w:r>
    </w:p>
    <w:p w:rsidR="009218A1" w:rsidRPr="009218A1" w:rsidRDefault="009218A1" w:rsidP="009218A1">
      <w:pPr>
        <w:rPr>
          <w:lang w:val="fr-GA"/>
        </w:rPr>
      </w:pPr>
      <w:r w:rsidRPr="009218A1">
        <w:rPr>
          <w:rFonts w:ascii="MS Gothic" w:eastAsia="MS Gothic" w:hAnsi="MS Gothic" w:cs="MS Gothic" w:hint="eastAsia"/>
          <w:lang w:val="fr-GA"/>
        </w:rPr>
        <w:t>├</w:t>
      </w:r>
      <w:r w:rsidRPr="009218A1">
        <w:rPr>
          <w:lang w:val="fr-GA"/>
        </w:rPr>
        <w:t xml:space="preserve">── Arrondissement (select obligatoire)  </w:t>
      </w:r>
    </w:p>
    <w:p w:rsidR="00531258" w:rsidRDefault="009218A1" w:rsidP="009218A1">
      <w:pPr>
        <w:rPr>
          <w:lang w:val="fr-GA"/>
        </w:rPr>
      </w:pPr>
      <w:r w:rsidRPr="009218A1">
        <w:rPr>
          <w:lang w:val="fr-GA"/>
        </w:rPr>
        <w:t>└── Quartier (input text obligatoire)</w:t>
      </w:r>
    </w:p>
    <w:p w:rsidR="009218A1" w:rsidRDefault="009218A1" w:rsidP="009218A1">
      <w:pPr>
        <w:rPr>
          <w:lang w:val="fr-GA"/>
        </w:rPr>
      </w:pPr>
    </w:p>
    <w:p w:rsidR="009218A1" w:rsidRDefault="009218A1" w:rsidP="009218A1">
      <w:r>
        <w:rPr>
          <w:rStyle w:val="lev"/>
          <w:rFonts w:ascii="Apple Color Emoji" w:hAnsi="Apple Color Emoji" w:cs="Apple Color Emoji"/>
        </w:rPr>
        <w:t>🌿</w:t>
      </w:r>
      <w:r>
        <w:rPr>
          <w:rStyle w:val="lev"/>
        </w:rPr>
        <w:t xml:space="preserve"> ZONE RURALE :</w:t>
      </w:r>
      <w:r>
        <w:t xml:space="preserve"> (si "Zone rurale" sélectionnée)</w:t>
      </w:r>
    </w:p>
    <w:p w:rsidR="009218A1" w:rsidRPr="009218A1" w:rsidRDefault="009218A1" w:rsidP="009218A1">
      <w:pPr>
        <w:rPr>
          <w:lang w:val="fr-GA"/>
        </w:rPr>
      </w:pPr>
      <w:r w:rsidRPr="009218A1">
        <w:rPr>
          <w:rFonts w:ascii="MS Gothic" w:eastAsia="MS Gothic" w:hAnsi="MS Gothic" w:cs="MS Gothic" w:hint="eastAsia"/>
          <w:lang w:val="fr-GA"/>
        </w:rPr>
        <w:t>├</w:t>
      </w:r>
      <w:r w:rsidRPr="009218A1">
        <w:rPr>
          <w:lang w:val="fr-GA"/>
        </w:rPr>
        <w:t>── Sous-préfecture (select obligatoire)</w:t>
      </w:r>
    </w:p>
    <w:p w:rsidR="009218A1" w:rsidRPr="009218A1" w:rsidRDefault="009218A1" w:rsidP="009218A1">
      <w:pPr>
        <w:rPr>
          <w:lang w:val="fr-GA"/>
        </w:rPr>
      </w:pPr>
      <w:r w:rsidRPr="009218A1">
        <w:rPr>
          <w:rFonts w:ascii="MS Gothic" w:eastAsia="MS Gothic" w:hAnsi="MS Gothic" w:cs="MS Gothic" w:hint="eastAsia"/>
          <w:lang w:val="fr-GA"/>
        </w:rPr>
        <w:t>├</w:t>
      </w:r>
      <w:r w:rsidRPr="009218A1">
        <w:rPr>
          <w:lang w:val="fr-GA"/>
        </w:rPr>
        <w:t>── Canton (select obligatoire)</w:t>
      </w:r>
    </w:p>
    <w:p w:rsidR="009218A1" w:rsidRPr="009218A1" w:rsidRDefault="009218A1" w:rsidP="009218A1">
      <w:pPr>
        <w:rPr>
          <w:lang w:val="fr-GA"/>
        </w:rPr>
      </w:pPr>
      <w:r w:rsidRPr="009218A1">
        <w:rPr>
          <w:rFonts w:ascii="MS Gothic" w:eastAsia="MS Gothic" w:hAnsi="MS Gothic" w:cs="MS Gothic" w:hint="eastAsia"/>
          <w:lang w:val="fr-GA"/>
        </w:rPr>
        <w:t>├</w:t>
      </w:r>
      <w:r w:rsidRPr="009218A1">
        <w:rPr>
          <w:lang w:val="fr-GA"/>
        </w:rPr>
        <w:t>── Regroupement (select obligatoire)</w:t>
      </w:r>
    </w:p>
    <w:p w:rsidR="009218A1" w:rsidRDefault="009218A1" w:rsidP="009218A1">
      <w:pPr>
        <w:rPr>
          <w:lang w:val="fr-GA"/>
        </w:rPr>
      </w:pPr>
      <w:r w:rsidRPr="009218A1">
        <w:rPr>
          <w:lang w:val="fr-GA"/>
        </w:rPr>
        <w:t>└── Village (input text obligatoire)</w:t>
      </w:r>
    </w:p>
    <w:p w:rsidR="009218A1" w:rsidRDefault="009218A1" w:rsidP="009218A1">
      <w:pPr>
        <w:rPr>
          <w:lang w:val="fr-GA"/>
        </w:rPr>
      </w:pPr>
    </w:p>
    <w:p w:rsidR="009218A1" w:rsidRDefault="009218A1" w:rsidP="009218A1">
      <w:pPr>
        <w:pStyle w:val="whitespace-normal"/>
      </w:pPr>
      <w:r>
        <w:rPr>
          <w:rStyle w:val="lev"/>
          <w:rFonts w:ascii="Apple Color Emoji" w:hAnsi="Apple Color Emoji" w:cs="Apple Color Emoji"/>
        </w:rPr>
        <w:t>🔧</w:t>
      </w:r>
      <w:r>
        <w:rPr>
          <w:rStyle w:val="lev"/>
        </w:rPr>
        <w:t xml:space="preserve"> LOGIQUE D'IMPLÉMENTATION :</w:t>
      </w:r>
    </w:p>
    <w:p w:rsidR="009218A1" w:rsidRDefault="009218A1" w:rsidP="009218A1">
      <w:pPr>
        <w:pStyle w:val="whitespace-normal"/>
        <w:numPr>
          <w:ilvl w:val="0"/>
          <w:numId w:val="1"/>
        </w:numPr>
      </w:pPr>
      <w:r>
        <w:rPr>
          <w:rStyle w:val="lev"/>
        </w:rPr>
        <w:t>Déclencheur :</w:t>
      </w:r>
      <w:r>
        <w:t xml:space="preserve"> Changement du select "Type de zone"</w:t>
      </w:r>
    </w:p>
    <w:p w:rsidR="009218A1" w:rsidRDefault="009218A1" w:rsidP="009218A1">
      <w:pPr>
        <w:pStyle w:val="whitespace-normal"/>
        <w:numPr>
          <w:ilvl w:val="0"/>
          <w:numId w:val="1"/>
        </w:numPr>
      </w:pPr>
      <w:r>
        <w:rPr>
          <w:rStyle w:val="lev"/>
        </w:rPr>
        <w:t>Masquage/Affichage :</w:t>
      </w:r>
      <w:r>
        <w:t xml:space="preserve"> Section dynamique selon choix</w:t>
      </w:r>
    </w:p>
    <w:p w:rsidR="009218A1" w:rsidRDefault="009218A1" w:rsidP="009218A1">
      <w:pPr>
        <w:pStyle w:val="whitespace-normal"/>
        <w:numPr>
          <w:ilvl w:val="0"/>
          <w:numId w:val="1"/>
        </w:numPr>
      </w:pPr>
      <w:r>
        <w:rPr>
          <w:rStyle w:val="lev"/>
        </w:rPr>
        <w:t>Validation :</w:t>
      </w:r>
      <w:r>
        <w:t xml:space="preserve"> Champs requis selon le type de zone</w:t>
      </w:r>
    </w:p>
    <w:p w:rsidR="009218A1" w:rsidRDefault="009218A1" w:rsidP="009218A1">
      <w:pPr>
        <w:pStyle w:val="whitespace-normal"/>
        <w:numPr>
          <w:ilvl w:val="0"/>
          <w:numId w:val="1"/>
        </w:numPr>
      </w:pPr>
      <w:r>
        <w:rPr>
          <w:rStyle w:val="lev"/>
        </w:rPr>
        <w:t>Dépendances :</w:t>
      </w:r>
      <w:r>
        <w:t xml:space="preserve"> </w:t>
      </w:r>
    </w:p>
    <w:p w:rsidR="009218A1" w:rsidRDefault="009218A1" w:rsidP="009218A1">
      <w:pPr>
        <w:pStyle w:val="whitespace-normal"/>
        <w:numPr>
          <w:ilvl w:val="1"/>
          <w:numId w:val="1"/>
        </w:numPr>
      </w:pPr>
      <w:r>
        <w:t>Province → Département → Sous-préfecture/Commune</w:t>
      </w:r>
    </w:p>
    <w:p w:rsidR="009218A1" w:rsidRDefault="009218A1" w:rsidP="009218A1">
      <w:pPr>
        <w:pStyle w:val="whitespace-normal"/>
        <w:numPr>
          <w:ilvl w:val="1"/>
          <w:numId w:val="1"/>
        </w:numPr>
      </w:pPr>
      <w:r>
        <w:t>Hiérarchie administrative gabonaise respectée</w:t>
      </w:r>
    </w:p>
    <w:p w:rsidR="009218A1" w:rsidRDefault="009218A1" w:rsidP="009218A1">
      <w:pPr>
        <w:pStyle w:val="whitespace-normal"/>
      </w:pPr>
      <w:r>
        <w:rPr>
          <w:rStyle w:val="lev"/>
          <w:rFonts w:ascii="Apple Color Emoji" w:hAnsi="Apple Color Emoji" w:cs="Apple Color Emoji"/>
        </w:rPr>
        <w:t>📋</w:t>
      </w:r>
      <w:r>
        <w:rPr>
          <w:rStyle w:val="lev"/>
        </w:rPr>
        <w:t xml:space="preserve"> AJOUT AU PLAN DE CORRECTION :</w:t>
      </w:r>
    </w:p>
    <w:p w:rsidR="009218A1" w:rsidRDefault="009218A1" w:rsidP="009218A1">
      <w:pPr>
        <w:pStyle w:val="whitespace-normal"/>
      </w:pPr>
      <w:r>
        <w:t xml:space="preserve">Cette fonctionnalité a été ajoutée en </w:t>
      </w:r>
      <w:r>
        <w:rPr>
          <w:rStyle w:val="lev"/>
        </w:rPr>
        <w:t>Priorité 1</w:t>
      </w:r>
      <w:r>
        <w:t xml:space="preserve"> car elle est essentielle pour l'adressage précis au Gabon selon la typologie urbaine/rurale.</w:t>
      </w:r>
    </w:p>
    <w:p w:rsidR="009218A1" w:rsidRPr="009218A1" w:rsidRDefault="009218A1" w:rsidP="009218A1">
      <w:pPr>
        <w:rPr>
          <w:lang w:val="fr-GA"/>
        </w:rPr>
      </w:pPr>
    </w:p>
    <w:sectPr w:rsidR="009218A1" w:rsidRPr="0092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B0D2D"/>
    <w:multiLevelType w:val="multilevel"/>
    <w:tmpl w:val="40D4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95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A1"/>
    <w:rsid w:val="00531258"/>
    <w:rsid w:val="009218A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1757C"/>
  <w15:chartTrackingRefBased/>
  <w15:docId w15:val="{2349C431-712F-F749-9E78-54DFAAEB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9218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92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2025-07-06T05:32:00Z</dcterms:created>
  <dcterms:modified xsi:type="dcterms:W3CDTF">2025-07-06T05:33:00Z</dcterms:modified>
</cp:coreProperties>
</file>