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B40EE" w14:textId="77777777" w:rsidR="00967B8C" w:rsidRPr="009B5371" w:rsidRDefault="009B5371">
      <w:pPr>
        <w:pStyle w:val="Title"/>
        <w:rPr>
          <w:rFonts w:ascii="Aptos Display" w:hAnsi="Aptos Display"/>
        </w:rPr>
      </w:pPr>
      <w:r w:rsidRPr="009B5371">
        <w:rPr>
          <w:rFonts w:ascii="Aptos Display" w:hAnsi="Aptos Display"/>
        </w:rPr>
        <w:t>App Improvement Checklist – oscola-chronicles (3).html</w:t>
      </w:r>
    </w:p>
    <w:p w14:paraId="63B6ACC5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General Notes</w:t>
      </w:r>
    </w:p>
    <w:p w14:paraId="720EF840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Improve overall usability, layout, and readability across the app</w:t>
      </w:r>
    </w:p>
    <w:p w14:paraId="4356A4AA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Enhance student engagement (gamification, visuals, interactive elements)</w:t>
      </w:r>
    </w:p>
    <w:p w14:paraId="6DF7D982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Apply creative improvements where appropriate</w:t>
      </w:r>
    </w:p>
    <w:p w14:paraId="58604291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Use appendix images where referenced</w:t>
      </w:r>
    </w:p>
    <w:p w14:paraId="7FE695B4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1: Cover Page</w:t>
      </w:r>
    </w:p>
    <w:p w14:paraId="4C0A2336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Fix unbalanced text sizing</w:t>
      </w:r>
    </w:p>
    <w:p w14:paraId="3BF59C2B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Increase size of 'Five chapters…' for better visibility</w:t>
      </w:r>
    </w:p>
    <w:p w14:paraId="5874F762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2: Choose Your Character</w:t>
      </w:r>
    </w:p>
    <w:p w14:paraId="1A435BAC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Increase text size for readability</w:t>
      </w:r>
    </w:p>
    <w:p w14:paraId="25208CA2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3: Chapter 1 (Page 1 of 3)</w:t>
      </w:r>
    </w:p>
    <w:p w14:paraId="6CBFF0B3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Remove incorrect overlay text on image</w:t>
      </w:r>
    </w:p>
    <w:p w14:paraId="1A81F8AB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Replace 'Ms Okafor QC' with 'Ms Okafor KC' (throughout app)</w:t>
      </w:r>
    </w:p>
    <w:p w14:paraId="072D727E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headshot of Mr Devereux</w:t>
      </w:r>
    </w:p>
    <w:p w14:paraId="758E125A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4: Chapter 1 (Page 2 of 3)</w:t>
      </w:r>
    </w:p>
    <w:p w14:paraId="66630AF1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Reframe Ms Okafor image</w:t>
      </w:r>
    </w:p>
    <w:p w14:paraId="00A7B052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Consider square crop with wrapped text</w:t>
      </w:r>
    </w:p>
    <w:p w14:paraId="3C23FB6D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Make the three rules more visually prominent</w:t>
      </w:r>
    </w:p>
    <w:p w14:paraId="4B7162EF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5: Chapter 1 (Page 3 of 3)</w:t>
      </w:r>
    </w:p>
    <w:p w14:paraId="57ED4410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an image</w:t>
      </w:r>
    </w:p>
    <w:p w14:paraId="44590077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lastRenderedPageBreak/>
        <w:t>☐</w:t>
      </w:r>
      <w:r w:rsidRPr="009B5371">
        <w:rPr>
          <w:rFonts w:ascii="Aptos Display" w:hAnsi="Aptos Display"/>
        </w:rPr>
        <w:t xml:space="preserve"> Improve engagement (make it more interactive/engaging)</w:t>
      </w:r>
    </w:p>
    <w:p w14:paraId="2573A93A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creative elements</w:t>
      </w:r>
    </w:p>
    <w:p w14:paraId="612FE14C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6: Chapter 2 (Page 1 of 3)</w:t>
      </w:r>
    </w:p>
    <w:p w14:paraId="04E3088A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Fix broken image (remove faulty code and reinsert)</w:t>
      </w:r>
    </w:p>
    <w:p w14:paraId="14CB4724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suggested image</w:t>
      </w:r>
    </w:p>
    <w:p w14:paraId="5574DB9C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Replace 'Whiteboard' with 'Memo board' (x2)</w:t>
      </w:r>
    </w:p>
    <w:p w14:paraId="7F19DDF6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Replace 'Chalk' with 'Pen'</w:t>
      </w:r>
    </w:p>
    <w:p w14:paraId="1E6534F5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7: Chapter 2 (Page 2 of 3)</w:t>
      </w:r>
    </w:p>
    <w:p w14:paraId="2BAD67F5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Change QC to KC</w:t>
      </w:r>
    </w:p>
    <w:p w14:paraId="3679EA63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Improve readability</w:t>
      </w:r>
    </w:p>
    <w:p w14:paraId="7E219D45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Use lighter background colours for boxes 2, 3, and 4</w:t>
      </w:r>
    </w:p>
    <w:p w14:paraId="6A9B60F1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8: Chapter 2 (Page 3 of 3)</w:t>
      </w:r>
    </w:p>
    <w:p w14:paraId="65E2E793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European Court of Human Rights</w:t>
      </w:r>
    </w:p>
    <w:p w14:paraId="4CDACD11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European Court of Justice</w:t>
      </w:r>
    </w:p>
    <w:p w14:paraId="00F9D6C7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Correct naming to 'European Court of Justice'</w:t>
      </w:r>
    </w:p>
    <w:p w14:paraId="0BB13C5B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Replace 'CJEU' with 'ECJ'</w:t>
      </w:r>
    </w:p>
    <w:p w14:paraId="29651B0B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9: Chapter 3 (Page 1 of 3)</w:t>
      </w:r>
    </w:p>
    <w:p w14:paraId="26CB4BE1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Remove incorrect image/code</w:t>
      </w:r>
    </w:p>
    <w:p w14:paraId="602AAE85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Parliament</w:t>
      </w:r>
    </w:p>
    <w:p w14:paraId="60761A37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headshot of Harrison</w:t>
      </w:r>
    </w:p>
    <w:p w14:paraId="2DD895BC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Replace 'Junior tenant' with 'Junior Barrister'</w:t>
      </w:r>
    </w:p>
    <w:p w14:paraId="68F51A65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10: Chapter 3 (Page 2 of 3)</w:t>
      </w:r>
    </w:p>
    <w:p w14:paraId="1E029160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suggested image</w:t>
      </w:r>
    </w:p>
    <w:p w14:paraId="638FCCF1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clarification: OJ = Official Journal of the European Union</w:t>
      </w:r>
    </w:p>
    <w:p w14:paraId="1EB614D1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lastRenderedPageBreak/>
        <w:t>Page 11: Chapter 3 (Page 3 of 3)</w:t>
      </w:r>
    </w:p>
    <w:p w14:paraId="4A49528B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suggested image</w:t>
      </w:r>
    </w:p>
    <w:p w14:paraId="79F0764F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12: Chapter 4 (Page 1 of 3)</w:t>
      </w:r>
    </w:p>
    <w:p w14:paraId="18F7B069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Change Lincoln’s Inn to Gray’s Inn</w:t>
      </w:r>
    </w:p>
    <w:p w14:paraId="71375B6C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Ms Okafor in library</w:t>
      </w:r>
    </w:p>
    <w:p w14:paraId="73BB2FAC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Change QC to KC</w:t>
      </w:r>
    </w:p>
    <w:p w14:paraId="6F20D9FC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author referencing detail</w:t>
      </w:r>
    </w:p>
    <w:p w14:paraId="5A57862A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13: Chapter 4 (Page 2 of 3)</w:t>
      </w:r>
    </w:p>
    <w:p w14:paraId="6AC2EF91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Ms Okafor</w:t>
      </w:r>
    </w:p>
    <w:p w14:paraId="536D869C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14: Chapter 4 (Page 3 of 3)</w:t>
      </w:r>
    </w:p>
    <w:p w14:paraId="2BD1EEF5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law journals</w:t>
      </w:r>
    </w:p>
    <w:p w14:paraId="2FC8F024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explanation for 'ibid'</w:t>
      </w:r>
    </w:p>
    <w:p w14:paraId="4AB16553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15: Chapter 5 (Page 1 of 3)</w:t>
      </w:r>
    </w:p>
    <w:p w14:paraId="12890F9A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Remove incorrect image</w:t>
      </w:r>
    </w:p>
    <w:p w14:paraId="2F283062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digital library image</w:t>
      </w:r>
    </w:p>
    <w:p w14:paraId="33D4E43D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Change QC to KC</w:t>
      </w:r>
    </w:p>
    <w:p w14:paraId="0944BA53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16: Chapter 5 (Page 2 of 3)</w:t>
      </w:r>
    </w:p>
    <w:p w14:paraId="2CACC48A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barrister reading newspaper</w:t>
      </w:r>
    </w:p>
    <w:p w14:paraId="7AFCB96C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17: Chapter 5 (Page 3 of 3)</w:t>
      </w:r>
    </w:p>
    <w:p w14:paraId="4C625587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Change QC to KC</w:t>
      </w:r>
    </w:p>
    <w:p w14:paraId="7377E818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Add image of Ms Okafor reading corrected work</w:t>
      </w:r>
    </w:p>
    <w:p w14:paraId="5A0FC891" w14:textId="77777777" w:rsidR="00967B8C" w:rsidRPr="009B5371" w:rsidRDefault="009B5371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18: Quiz</w:t>
      </w:r>
    </w:p>
    <w:p w14:paraId="2A8E5997" w14:textId="77777777" w:rsidR="00967B8C" w:rsidRPr="009B5371" w:rsidRDefault="009B5371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</w:t>
      </w:r>
      <w:r w:rsidRPr="009B5371">
        <w:rPr>
          <w:rFonts w:ascii="Aptos Display" w:hAnsi="Aptos Display"/>
        </w:rPr>
        <w:t xml:space="preserve"> No changes required</w:t>
      </w:r>
    </w:p>
    <w:sectPr w:rsidR="00967B8C" w:rsidRPr="009B537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8497496">
    <w:abstractNumId w:val="8"/>
  </w:num>
  <w:num w:numId="2" w16cid:durableId="1180464759">
    <w:abstractNumId w:val="6"/>
  </w:num>
  <w:num w:numId="3" w16cid:durableId="2125613914">
    <w:abstractNumId w:val="5"/>
  </w:num>
  <w:num w:numId="4" w16cid:durableId="760876974">
    <w:abstractNumId w:val="4"/>
  </w:num>
  <w:num w:numId="5" w16cid:durableId="1284658074">
    <w:abstractNumId w:val="7"/>
  </w:num>
  <w:num w:numId="6" w16cid:durableId="1025710317">
    <w:abstractNumId w:val="3"/>
  </w:num>
  <w:num w:numId="7" w16cid:durableId="2113546306">
    <w:abstractNumId w:val="2"/>
  </w:num>
  <w:num w:numId="8" w16cid:durableId="1572887393">
    <w:abstractNumId w:val="1"/>
  </w:num>
  <w:num w:numId="9" w16cid:durableId="134178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963448"/>
    <w:rsid w:val="00967B8C"/>
    <w:rsid w:val="009B537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133DA2"/>
  <w14:defaultImageDpi w14:val="300"/>
  <w15:docId w15:val="{96580729-D34E-47B5-9ED7-CD9431795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354</Words>
  <Characters>2020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 LOUIS</cp:lastModifiedBy>
  <cp:revision>2</cp:revision>
  <dcterms:created xsi:type="dcterms:W3CDTF">2026-03-24T13:17:00Z</dcterms:created>
  <dcterms:modified xsi:type="dcterms:W3CDTF">2026-03-24T13:17:00Z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65970e0-98ad-4fed-a872-69f84c2d4b53_Enabled">
    <vt:lpwstr>true</vt:lpwstr>
  </property>
  <property fmtid="{D5CDD505-2E9C-101B-9397-08002B2CF9AE}" pid="3" name="MSIP_Label_265970e0-98ad-4fed-a872-69f84c2d4b53_SetDate">
    <vt:lpwstr>2026-03-24T13:17:41Z</vt:lpwstr>
  </property>
  <property fmtid="{D5CDD505-2E9C-101B-9397-08002B2CF9AE}" pid="4" name="MSIP_Label_265970e0-98ad-4fed-a872-69f84c2d4b53_Method">
    <vt:lpwstr>Standard</vt:lpwstr>
  </property>
  <property fmtid="{D5CDD505-2E9C-101B-9397-08002B2CF9AE}" pid="5" name="MSIP_Label_265970e0-98ad-4fed-a872-69f84c2d4b53_Name">
    <vt:lpwstr>Public</vt:lpwstr>
  </property>
  <property fmtid="{D5CDD505-2E9C-101B-9397-08002B2CF9AE}" pid="6" name="MSIP_Label_265970e0-98ad-4fed-a872-69f84c2d4b53_SiteId">
    <vt:lpwstr>23706653-cd57-4504-9a59-0960251db4b0</vt:lpwstr>
  </property>
  <property fmtid="{D5CDD505-2E9C-101B-9397-08002B2CF9AE}" pid="7" name="MSIP_Label_265970e0-98ad-4fed-a872-69f84c2d4b53_ActionId">
    <vt:lpwstr>94f23fd4-ce67-444b-848f-2de93802ad97</vt:lpwstr>
  </property>
  <property fmtid="{D5CDD505-2E9C-101B-9397-08002B2CF9AE}" pid="8" name="MSIP_Label_265970e0-98ad-4fed-a872-69f84c2d4b53_ContentBits">
    <vt:lpwstr>0</vt:lpwstr>
  </property>
  <property fmtid="{D5CDD505-2E9C-101B-9397-08002B2CF9AE}" pid="9" name="MSIP_Label_265970e0-98ad-4fed-a872-69f84c2d4b53_Tag">
    <vt:lpwstr>10, 3, 0, 1</vt:lpwstr>
  </property>
</Properties>
</file>