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20" w:line="453" w:lineRule="exact"/>
        <w:ind w:firstLine="3580"/>
        <w:jc w:val="both"/>
        <w:rPr>
          <w:rFonts w:hint="default" w:eastAsiaTheme="minorEastAsia"/>
          <w:lang w:val="en-US" w:eastAsia="zh-CN"/>
        </w:rPr>
      </w:pPr>
      <w:r>
        <w:rPr>
          <w:b/>
          <w:bCs/>
          <w:color w:val="000000"/>
          <w:sz w:val="32"/>
        </w:rPr>
        <w:t>儿童体适能初级基础课程</w:t>
      </w:r>
      <w:r>
        <w:rPr>
          <w:rFonts w:hint="eastAsia"/>
          <w:b/>
          <w:bCs/>
          <w:color w:val="000000"/>
          <w:sz w:val="32"/>
          <w:lang w:val="en-US" w:eastAsia="zh-CN"/>
        </w:rPr>
        <w:t>-002</w:t>
      </w:r>
    </w:p>
    <w:p>
      <w:pPr>
        <w:spacing w:line="240" w:lineRule="auto"/>
        <w:ind w:firstLine="140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难度系数：  初级基础课程       </w:t>
      </w:r>
      <w:r>
        <w:rPr>
          <w:rFonts w:hint="eastAsia"/>
          <w:color w:val="000000"/>
          <w:sz w:val="24"/>
          <w:szCs w:val="24"/>
          <w:lang w:val="en-US" w:eastAsia="zh-CN"/>
        </w:rPr>
        <w:t xml:space="preserve">     </w:t>
      </w:r>
      <w:r>
        <w:rPr>
          <w:color w:val="000000"/>
          <w:sz w:val="24"/>
          <w:szCs w:val="24"/>
        </w:rPr>
        <w:t xml:space="preserve"> 年龄：  3-10岁</w:t>
      </w:r>
    </w:p>
    <w:p>
      <w:pPr>
        <w:spacing w:line="240" w:lineRule="auto"/>
        <w:ind w:firstLine="14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人</w:t>
      </w:r>
      <w:r>
        <w:rPr>
          <w:rFonts w:hint="eastAsia"/>
          <w:color w:val="000000"/>
          <w:sz w:val="24"/>
          <w:szCs w:val="24"/>
          <w:lang w:val="en-US" w:eastAsia="zh-CN"/>
        </w:rPr>
        <w:t xml:space="preserve">         </w:t>
      </w:r>
      <w:r>
        <w:rPr>
          <w:color w:val="000000"/>
          <w:sz w:val="24"/>
          <w:szCs w:val="24"/>
        </w:rPr>
        <w:t xml:space="preserve">数：  4-12人           </w:t>
      </w:r>
      <w:r>
        <w:rPr>
          <w:rFonts w:hint="eastAsia"/>
          <w:color w:val="000000"/>
          <w:sz w:val="24"/>
          <w:szCs w:val="24"/>
          <w:lang w:val="en-US" w:eastAsia="zh-CN"/>
        </w:rPr>
        <w:t xml:space="preserve">          </w:t>
      </w:r>
      <w:r>
        <w:rPr>
          <w:color w:val="000000"/>
          <w:sz w:val="24"/>
          <w:szCs w:val="24"/>
        </w:rPr>
        <w:t>教练员：  主教练，助理教练</w:t>
      </w:r>
      <w:r>
        <w:rPr>
          <w:rFonts w:hint="eastAsia"/>
          <w:color w:val="000000"/>
          <w:sz w:val="24"/>
          <w:szCs w:val="24"/>
          <w:lang w:val="en-US" w:eastAsia="zh-CN"/>
        </w:rPr>
        <w:t xml:space="preserve">        </w:t>
      </w:r>
      <w:r>
        <w:rPr>
          <w:color w:val="000000"/>
          <w:sz w:val="24"/>
          <w:szCs w:val="24"/>
        </w:rPr>
        <w:t xml:space="preserve">时间：   </w:t>
      </w:r>
      <w:r>
        <w:rPr>
          <w:rFonts w:hint="eastAsia"/>
          <w:color w:val="000000"/>
          <w:sz w:val="24"/>
          <w:szCs w:val="24"/>
          <w:lang w:val="en-US" w:eastAsia="zh-CN"/>
        </w:rPr>
        <w:t xml:space="preserve">  </w:t>
      </w:r>
      <w:r>
        <w:rPr>
          <w:color w:val="000000"/>
          <w:sz w:val="24"/>
          <w:szCs w:val="24"/>
        </w:rPr>
        <w:t>月</w:t>
      </w:r>
      <w:r>
        <w:rPr>
          <w:rFonts w:hint="eastAsia"/>
          <w:color w:val="000000"/>
          <w:sz w:val="24"/>
          <w:szCs w:val="24"/>
          <w:lang w:val="en-US" w:eastAsia="zh-CN"/>
        </w:rPr>
        <w:t xml:space="preserve">      </w:t>
      </w:r>
      <w:r>
        <w:rPr>
          <w:color w:val="000000"/>
          <w:sz w:val="24"/>
          <w:szCs w:val="24"/>
        </w:rPr>
        <w:t>日</w:t>
      </w:r>
    </w:p>
    <w:p>
      <w:pPr>
        <w:spacing w:line="240" w:lineRule="auto"/>
        <w:ind w:firstLine="1400"/>
        <w:jc w:val="both"/>
        <w:rPr>
          <w:color w:val="000000"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20"/>
        <w:gridCol w:w="1540"/>
        <w:gridCol w:w="2820"/>
        <w:gridCol w:w="2140"/>
        <w:gridCol w:w="1360"/>
        <w:gridCol w:w="1440"/>
        <w:gridCol w:w="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0" w:hRule="atLeast"/>
        </w:trPr>
        <w:tc>
          <w:tcPr>
            <w:tcW w:w="1020" w:type="dxa"/>
            <w:vMerge w:val="restart"/>
            <w:vAlign w:val="top"/>
          </w:tcPr>
          <w:p>
            <w:pPr>
              <w:spacing w:before="84" w:line="40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训练</w:t>
            </w:r>
          </w:p>
          <w:p>
            <w:pPr>
              <w:spacing w:line="400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目标</w:t>
            </w:r>
          </w:p>
        </w:tc>
        <w:tc>
          <w:tcPr>
            <w:tcW w:w="1540" w:type="dxa"/>
            <w:vAlign w:val="top"/>
          </w:tcPr>
          <w:p>
            <w:pPr>
              <w:spacing w:line="29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动作发展</w:t>
            </w:r>
          </w:p>
        </w:tc>
        <w:tc>
          <w:tcPr>
            <w:tcW w:w="8560" w:type="dxa"/>
            <w:gridSpan w:val="5"/>
            <w:vAlign w:val="top"/>
          </w:tcPr>
          <w:p>
            <w:pPr>
              <w:spacing w:line="29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本次课程课程重点发展学员跨越＋蹦跳组合身体动作技能。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0" w:hRule="atLeast"/>
        </w:trPr>
        <w:tc>
          <w:tcPr>
            <w:tcW w:w="1020" w:type="dxa"/>
            <w:vMerge w:val="continue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vAlign w:val="top"/>
          </w:tcPr>
          <w:p>
            <w:pPr>
              <w:spacing w:line="34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体能素质</w:t>
            </w:r>
          </w:p>
        </w:tc>
        <w:tc>
          <w:tcPr>
            <w:tcW w:w="8560" w:type="dxa"/>
            <w:gridSpan w:val="5"/>
            <w:vAlign w:val="top"/>
          </w:tcPr>
          <w:p>
            <w:pPr>
              <w:spacing w:line="319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训练学员有氧耐力、协调性、下肢爆发力。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0" w:hRule="atLeast"/>
        </w:trPr>
        <w:tc>
          <w:tcPr>
            <w:tcW w:w="1020" w:type="dxa"/>
            <w:vMerge w:val="continue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vAlign w:val="top"/>
          </w:tcPr>
          <w:p>
            <w:pPr>
              <w:spacing w:line="29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品格培养</w:t>
            </w:r>
          </w:p>
        </w:tc>
        <w:tc>
          <w:tcPr>
            <w:tcW w:w="8560" w:type="dxa"/>
            <w:gridSpan w:val="5"/>
            <w:vAlign w:val="top"/>
          </w:tcPr>
          <w:p>
            <w:pPr>
              <w:spacing w:line="26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塑造学员团队协作竞争意识。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0" w:hRule="atLeast"/>
        </w:trPr>
        <w:tc>
          <w:tcPr>
            <w:tcW w:w="1020" w:type="dxa"/>
            <w:vAlign w:val="top"/>
          </w:tcPr>
          <w:p>
            <w:pPr>
              <w:spacing w:line="29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项目</w:t>
            </w:r>
          </w:p>
        </w:tc>
        <w:tc>
          <w:tcPr>
            <w:tcW w:w="4360" w:type="dxa"/>
            <w:gridSpan w:val="2"/>
            <w:vAlign w:val="top"/>
          </w:tcPr>
          <w:p>
            <w:pPr>
              <w:spacing w:line="273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训练内容</w:t>
            </w:r>
          </w:p>
        </w:tc>
        <w:tc>
          <w:tcPr>
            <w:tcW w:w="2140" w:type="dxa"/>
            <w:vAlign w:val="top"/>
          </w:tcPr>
          <w:p>
            <w:pPr>
              <w:spacing w:line="273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动作要领</w:t>
            </w:r>
          </w:p>
        </w:tc>
        <w:tc>
          <w:tcPr>
            <w:tcW w:w="1360" w:type="dxa"/>
            <w:vAlign w:val="top"/>
          </w:tcPr>
          <w:p>
            <w:pPr>
              <w:spacing w:line="273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组别时间</w:t>
            </w:r>
          </w:p>
        </w:tc>
        <w:tc>
          <w:tcPr>
            <w:tcW w:w="1440" w:type="dxa"/>
            <w:vAlign w:val="top"/>
          </w:tcPr>
          <w:p>
            <w:pPr>
              <w:spacing w:line="273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注意事项</w:t>
            </w:r>
          </w:p>
        </w:tc>
        <w:tc>
          <w:tcPr>
            <w:tcW w:w="800" w:type="dxa"/>
            <w:vAlign w:val="top"/>
          </w:tcPr>
          <w:p>
            <w:pPr>
              <w:spacing w:line="29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00" w:hRule="atLeast"/>
        </w:trPr>
        <w:tc>
          <w:tcPr>
            <w:tcW w:w="1020" w:type="dxa"/>
            <w:vAlign w:val="top"/>
          </w:tcPr>
          <w:p>
            <w:pPr>
              <w:spacing w:before="2335" w:line="40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准备</w:t>
            </w:r>
          </w:p>
          <w:p>
            <w:pPr>
              <w:spacing w:line="40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部分</w:t>
            </w:r>
          </w:p>
        </w:tc>
        <w:tc>
          <w:tcPr>
            <w:tcW w:w="4360" w:type="dxa"/>
            <w:gridSpan w:val="2"/>
            <w:vAlign w:val="top"/>
          </w:tcPr>
          <w:p>
            <w:pPr>
              <w:spacing w:before="724"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1、集合，主课教练与助理教练与学员相互问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好，相互击掌。</w:t>
            </w:r>
          </w:p>
          <w:p>
            <w:pPr>
              <w:spacing w:line="357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2、询问要是否有上厕所，换衣服的学员。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3、强调课堂要求，未经过教练允许，不许出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教室，不许去喝水，上厕所，不可以自己行动</w:t>
            </w:r>
          </w:p>
          <w:p>
            <w:pPr>
              <w:spacing w:line="357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攀爬大器械，一定要遵循课堂秩序。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4、讲述上节课出现的问题，希望本次课程纠</w:t>
            </w:r>
          </w:p>
          <w:p>
            <w:pPr>
              <w:spacing w:line="38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正。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讲述热身游戏规则。集合排列队伍，学员一横</w:t>
            </w:r>
          </w:p>
          <w:p>
            <w:pPr>
              <w:spacing w:line="357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排，教练站在学员面前，讲述规则。</w:t>
            </w:r>
          </w:p>
        </w:tc>
        <w:tc>
          <w:tcPr>
            <w:tcW w:w="2140" w:type="dxa"/>
            <w:vAlign w:val="top"/>
          </w:tcPr>
          <w:p>
            <w:pPr>
              <w:spacing w:before="1746" w:line="357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要领：1、集合排列</w:t>
            </w:r>
          </w:p>
          <w:p>
            <w:pPr>
              <w:spacing w:line="357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队伍，学员一横排，</w:t>
            </w:r>
          </w:p>
          <w:p>
            <w:pPr>
              <w:spacing w:line="357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教练站在学员面前，</w:t>
            </w:r>
          </w:p>
          <w:p>
            <w:pPr>
              <w:spacing w:line="357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讲述规则。</w:t>
            </w:r>
          </w:p>
        </w:tc>
        <w:tc>
          <w:tcPr>
            <w:tcW w:w="1360" w:type="dxa"/>
            <w:vAlign w:val="top"/>
          </w:tcPr>
          <w:p>
            <w:pPr>
              <w:spacing w:before="1940"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1、1次／1组</w:t>
            </w:r>
          </w:p>
          <w:p>
            <w:pPr>
              <w:spacing w:line="3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/1.5min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2、1次／1组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/1.5min</w:t>
            </w:r>
          </w:p>
        </w:tc>
        <w:tc>
          <w:tcPr>
            <w:tcW w:w="1440" w:type="dxa"/>
            <w:vAlign w:val="top"/>
          </w:tcPr>
          <w:p>
            <w:pPr>
              <w:spacing w:line="32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1、如果有新</w:t>
            </w:r>
          </w:p>
          <w:p>
            <w:pPr>
              <w:spacing w:line="357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来的学员一</w:t>
            </w:r>
          </w:p>
          <w:p>
            <w:pPr>
              <w:spacing w:line="357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定要对新来</w:t>
            </w:r>
          </w:p>
          <w:p>
            <w:pPr>
              <w:spacing w:line="357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的学员重点</w:t>
            </w:r>
          </w:p>
          <w:p>
            <w:pPr>
              <w:spacing w:line="357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介绍，并请其</w:t>
            </w:r>
          </w:p>
          <w:p>
            <w:pPr>
              <w:spacing w:line="357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它学员照顾</w:t>
            </w:r>
          </w:p>
          <w:p>
            <w:pPr>
              <w:spacing w:line="357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新来的学员。</w:t>
            </w:r>
          </w:p>
          <w:p>
            <w:pPr>
              <w:spacing w:line="357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2、纠正上节</w:t>
            </w:r>
          </w:p>
          <w:p>
            <w:pPr>
              <w:spacing w:line="357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课出现的问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题，本节课注</w:t>
            </w:r>
          </w:p>
          <w:p>
            <w:pPr>
              <w:spacing w:line="357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意，提醒家长</w:t>
            </w:r>
          </w:p>
          <w:p>
            <w:pPr>
              <w:spacing w:line="357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给学员喝水</w:t>
            </w:r>
          </w:p>
          <w:p>
            <w:pPr>
              <w:spacing w:line="357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时候少量多</w:t>
            </w:r>
          </w:p>
          <w:p>
            <w:pPr>
              <w:spacing w:line="38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次喝。</w:t>
            </w:r>
          </w:p>
        </w:tc>
        <w:tc>
          <w:tcPr>
            <w:tcW w:w="800" w:type="dxa"/>
            <w:vAlign w:val="top"/>
          </w:tcPr>
          <w:p>
            <w:pPr>
              <w:spacing w:before="2665" w:line="26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60" w:hRule="atLeast"/>
        </w:trPr>
        <w:tc>
          <w:tcPr>
            <w:tcW w:w="1020" w:type="dxa"/>
            <w:vAlign w:val="top"/>
          </w:tcPr>
          <w:p>
            <w:pPr>
              <w:spacing w:before="1124" w:line="34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热身</w:t>
            </w:r>
          </w:p>
          <w:p>
            <w:pPr>
              <w:spacing w:line="34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部分</w:t>
            </w:r>
          </w:p>
        </w:tc>
        <w:tc>
          <w:tcPr>
            <w:tcW w:w="4360" w:type="dxa"/>
            <w:gridSpan w:val="2"/>
            <w:vAlign w:val="top"/>
          </w:tcPr>
          <w:p>
            <w:pPr>
              <w:spacing w:before="725" w:line="357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1、教练带领学员，头顶标志碟慢跑，慢走。</w:t>
            </w:r>
          </w:p>
          <w:p>
            <w:pPr>
              <w:spacing w:line="357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2、学员每人一个气球，向上拍气球。</w:t>
            </w:r>
          </w:p>
          <w:p>
            <w:pPr>
              <w:spacing w:line="3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3、学员每人一个气球，向上用脚踢气球。</w:t>
            </w:r>
          </w:p>
        </w:tc>
        <w:tc>
          <w:tcPr>
            <w:tcW w:w="2140" w:type="dxa"/>
            <w:vAlign w:val="top"/>
          </w:tcPr>
          <w:p>
            <w:pPr>
              <w:spacing w:line="32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要领：1、拿掉标志碟</w:t>
            </w:r>
          </w:p>
          <w:p>
            <w:pPr>
              <w:spacing w:line="357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的时候慢跑，标志碟</w:t>
            </w:r>
          </w:p>
          <w:p>
            <w:pPr>
              <w:spacing w:line="357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放在头顶的时候慢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走。</w:t>
            </w:r>
          </w:p>
          <w:p>
            <w:pPr>
              <w:spacing w:line="357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2、手臂伸直将气球</w:t>
            </w:r>
          </w:p>
          <w:p>
            <w:pPr>
              <w:spacing w:line="357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向上打起，越高越好。</w:t>
            </w:r>
          </w:p>
          <w:p>
            <w:pPr>
              <w:spacing w:line="357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3、学员只能用脚踢</w:t>
            </w:r>
          </w:p>
          <w:p>
            <w:pPr>
              <w:spacing w:line="357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气球，踢的越高越好。</w:t>
            </w:r>
          </w:p>
        </w:tc>
        <w:tc>
          <w:tcPr>
            <w:tcW w:w="1360" w:type="dxa"/>
            <w:vAlign w:val="top"/>
          </w:tcPr>
          <w:p>
            <w:pPr>
              <w:spacing w:before="299"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1、1次／1组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/3min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2、1次／1组</w:t>
            </w:r>
          </w:p>
          <w:p>
            <w:pPr>
              <w:spacing w:line="3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/2min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3、1次／1组</w:t>
            </w:r>
          </w:p>
          <w:p>
            <w:pPr>
              <w:spacing w:line="3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/3min</w:t>
            </w:r>
          </w:p>
        </w:tc>
        <w:tc>
          <w:tcPr>
            <w:tcW w:w="1440" w:type="dxa"/>
            <w:vAlign w:val="top"/>
          </w:tcPr>
          <w:p>
            <w:pPr>
              <w:spacing w:before="504"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教练员注意</w:t>
            </w:r>
          </w:p>
          <w:p>
            <w:pPr>
              <w:spacing w:line="357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观察学员头</w:t>
            </w:r>
          </w:p>
          <w:p>
            <w:pPr>
              <w:spacing w:line="357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顶标志碟，不</w:t>
            </w:r>
          </w:p>
          <w:p>
            <w:pPr>
              <w:spacing w:line="357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能用手扶标</w:t>
            </w:r>
          </w:p>
          <w:p>
            <w:pPr>
              <w:spacing w:line="38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志碟。</w:t>
            </w:r>
          </w:p>
        </w:tc>
        <w:tc>
          <w:tcPr>
            <w:tcW w:w="800" w:type="dxa"/>
            <w:vAlign w:val="top"/>
          </w:tcPr>
          <w:p>
            <w:pPr>
              <w:spacing w:before="1425" w:line="26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8min</w:t>
            </w:r>
          </w:p>
        </w:tc>
      </w:tr>
    </w:tbl>
    <w:p>
      <w:pPr>
        <w:sectPr>
          <w:type w:val="continuous"/>
          <w:pgSz w:w="11900" w:h="16840"/>
          <w:pgMar w:top="1440" w:right="360" w:bottom="1440" w:left="360" w:header="0" w:footer="0" w:gutter="0"/>
          <w:cols w:space="720" w:num="1"/>
          <w:docGrid w:type="lines" w:linePitch="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40"/>
        <w:gridCol w:w="560"/>
        <w:gridCol w:w="4360"/>
        <w:gridCol w:w="2140"/>
        <w:gridCol w:w="1360"/>
        <w:gridCol w:w="1440"/>
        <w:gridCol w:w="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40" w:hRule="atLeast"/>
        </w:trPr>
        <w:tc>
          <w:tcPr>
            <w:tcW w:w="1000" w:type="dxa"/>
            <w:gridSpan w:val="2"/>
            <w:vAlign w:val="top"/>
          </w:tcPr>
          <w:p>
            <w:pPr>
              <w:spacing w:before="1924" w:line="40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拉伸</w:t>
            </w:r>
          </w:p>
          <w:p>
            <w:pPr>
              <w:spacing w:line="40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部分</w:t>
            </w:r>
          </w:p>
        </w:tc>
        <w:tc>
          <w:tcPr>
            <w:tcW w:w="4360" w:type="dxa"/>
            <w:vAlign w:val="top"/>
          </w:tcPr>
          <w:p>
            <w:pPr>
              <w:spacing w:before="2099" w:line="38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168275</wp:posOffset>
                  </wp:positionH>
                  <wp:positionV relativeFrom="paragraph">
                    <wp:posOffset>335280</wp:posOffset>
                  </wp:positionV>
                  <wp:extent cx="2295525" cy="771525"/>
                  <wp:effectExtent l="0" t="0" r="9525" b="9525"/>
                  <wp:wrapTight wrapText="bothSides">
                    <wp:wrapPolygon>
                      <wp:start x="0" y="0"/>
                      <wp:lineTo x="0" y="21333"/>
                      <wp:lineTo x="21510" y="21333"/>
                      <wp:lineTo x="21510" y="0"/>
                      <wp:lineTo x="0" y="0"/>
                    </wp:wrapPolygon>
                  </wp:wrapTight>
                  <wp:docPr id="25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1、站立体前屈。</w:t>
            </w:r>
          </w:p>
          <w:p>
            <w:pPr>
              <w:spacing w:line="355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2、站位侧拉臂转体。</w:t>
            </w:r>
          </w:p>
          <w:p>
            <w:pPr>
              <w:spacing w:line="38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3、坐位体前屈。</w:t>
            </w:r>
          </w:p>
          <w:p>
            <w:pPr>
              <w:spacing w:line="355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4、仰卧脊柱扭转式。</w:t>
            </w:r>
          </w:p>
        </w:tc>
        <w:tc>
          <w:tcPr>
            <w:tcW w:w="2140" w:type="dxa"/>
            <w:vAlign w:val="top"/>
          </w:tcPr>
          <w:p>
            <w:pPr>
              <w:spacing w:line="32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要领：1、身体站立，</w:t>
            </w:r>
          </w:p>
          <w:p>
            <w:pPr>
              <w:spacing w:line="35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手臂伸直，目视手臂</w:t>
            </w:r>
          </w:p>
          <w:p>
            <w:pPr>
              <w:spacing w:line="35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伸展方向，弯身摸向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脚尖。</w:t>
            </w:r>
          </w:p>
          <w:p>
            <w:pPr>
              <w:spacing w:line="35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2、身体站直，左手臂</w:t>
            </w:r>
          </w:p>
          <w:p>
            <w:pPr>
              <w:spacing w:line="35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扣夹右手臂，向左拉</w:t>
            </w:r>
          </w:p>
          <w:p>
            <w:pPr>
              <w:spacing w:line="355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伸转体。</w:t>
            </w:r>
          </w:p>
          <w:p>
            <w:pPr>
              <w:spacing w:line="35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3、身体坐立，手臂向</w:t>
            </w:r>
          </w:p>
          <w:p>
            <w:pPr>
              <w:spacing w:line="35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前伸展，摸向脚尖，</w:t>
            </w:r>
          </w:p>
          <w:p>
            <w:pPr>
              <w:spacing w:line="355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目视前方。</w:t>
            </w:r>
          </w:p>
          <w:p>
            <w:pPr>
              <w:spacing w:line="35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4、仰卧，屈右膝，身</w:t>
            </w:r>
          </w:p>
          <w:p>
            <w:pPr>
              <w:spacing w:line="355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体向左扭转。</w:t>
            </w:r>
          </w:p>
        </w:tc>
        <w:tc>
          <w:tcPr>
            <w:tcW w:w="1360" w:type="dxa"/>
            <w:vAlign w:val="top"/>
          </w:tcPr>
          <w:p>
            <w:pPr>
              <w:spacing w:before="1124"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1、1次／1组</w:t>
            </w:r>
          </w:p>
          <w:p>
            <w:pPr>
              <w:spacing w:line="3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/2min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2、1次／1组</w:t>
            </w:r>
          </w:p>
          <w:p>
            <w:pPr>
              <w:spacing w:line="3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/2min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3、1次／1组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/2min</w:t>
            </w:r>
          </w:p>
        </w:tc>
        <w:tc>
          <w:tcPr>
            <w:tcW w:w="1440" w:type="dxa"/>
            <w:vAlign w:val="top"/>
          </w:tcPr>
          <w:p>
            <w:pPr>
              <w:spacing w:before="726" w:line="35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1、要求学员</w:t>
            </w:r>
          </w:p>
          <w:p>
            <w:pPr>
              <w:spacing w:line="35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跟着教练员</w:t>
            </w:r>
          </w:p>
          <w:p>
            <w:pPr>
              <w:spacing w:line="35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的动作学习</w:t>
            </w:r>
          </w:p>
          <w:p>
            <w:pPr>
              <w:spacing w:line="355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拉伸。</w:t>
            </w:r>
          </w:p>
          <w:p>
            <w:pPr>
              <w:spacing w:line="35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2、助理教练</w:t>
            </w:r>
          </w:p>
          <w:p>
            <w:pPr>
              <w:spacing w:line="35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员去辅助拉</w:t>
            </w:r>
          </w:p>
          <w:p>
            <w:pPr>
              <w:spacing w:line="35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伸动作不到</w:t>
            </w:r>
          </w:p>
          <w:p>
            <w:pPr>
              <w:spacing w:line="355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位的学员。</w:t>
            </w:r>
          </w:p>
        </w:tc>
        <w:tc>
          <w:tcPr>
            <w:tcW w:w="820" w:type="dxa"/>
            <w:vAlign w:val="top"/>
          </w:tcPr>
          <w:p>
            <w:pPr>
              <w:spacing w:before="2184" w:line="320" w:lineRule="exact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20" w:hRule="atLeast"/>
        </w:trPr>
        <w:tc>
          <w:tcPr>
            <w:tcW w:w="440" w:type="dxa"/>
            <w:vMerge w:val="restart"/>
            <w:vAlign w:val="top"/>
          </w:tcPr>
          <w:p>
            <w:pPr>
              <w:spacing w:before="4006"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训</w:t>
            </w:r>
          </w:p>
          <w:p>
            <w:pPr>
              <w:spacing w:line="32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练</w:t>
            </w:r>
          </w:p>
          <w:p>
            <w:pPr>
              <w:spacing w:line="32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内</w:t>
            </w:r>
          </w:p>
          <w:p>
            <w:pPr>
              <w:spacing w:line="32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容</w:t>
            </w:r>
          </w:p>
        </w:tc>
        <w:tc>
          <w:tcPr>
            <w:tcW w:w="560" w:type="dxa"/>
            <w:vAlign w:val="top"/>
          </w:tcPr>
          <w:p>
            <w:pPr>
              <w:spacing w:before="133" w:line="380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速</w:t>
            </w:r>
          </w:p>
          <w:p>
            <w:pPr>
              <w:spacing w:line="355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叠</w:t>
            </w:r>
          </w:p>
          <w:p>
            <w:pPr>
              <w:spacing w:line="35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杯</w:t>
            </w:r>
          </w:p>
          <w:p>
            <w:pPr>
              <w:spacing w:line="35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集</w:t>
            </w:r>
          </w:p>
          <w:p>
            <w:pPr>
              <w:spacing w:line="323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体</w:t>
            </w:r>
          </w:p>
          <w:p>
            <w:pPr>
              <w:spacing w:line="323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有</w:t>
            </w:r>
          </w:p>
          <w:p>
            <w:pPr>
              <w:spacing w:line="323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氧</w:t>
            </w:r>
          </w:p>
          <w:p>
            <w:pPr>
              <w:spacing w:line="355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训</w:t>
            </w:r>
          </w:p>
          <w:p>
            <w:pPr>
              <w:spacing w:line="323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练</w:t>
            </w:r>
          </w:p>
        </w:tc>
        <w:tc>
          <w:tcPr>
            <w:tcW w:w="4360" w:type="dxa"/>
            <w:vAlign w:val="top"/>
          </w:tcPr>
          <w:p>
            <w:pPr>
              <w:spacing w:before="2244" w:line="3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404495</wp:posOffset>
                  </wp:positionH>
                  <wp:positionV relativeFrom="paragraph">
                    <wp:posOffset>84455</wp:posOffset>
                  </wp:positionV>
                  <wp:extent cx="1724025" cy="1247775"/>
                  <wp:effectExtent l="0" t="0" r="9525" b="9525"/>
                  <wp:wrapTight wrapText="bothSides">
                    <wp:wrapPolygon>
                      <wp:start x="0" y="0"/>
                      <wp:lineTo x="0" y="21435"/>
                      <wp:lineTo x="21481" y="21435"/>
                      <wp:lineTo x="21481" y="0"/>
                      <wp:lineTo x="0" y="0"/>
                    </wp:wrapPolygon>
                  </wp:wrapTight>
                  <wp:docPr id="26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1、学员分为两组，教学员讲解堆叠速叠杯的</w:t>
            </w:r>
          </w:p>
          <w:p>
            <w:pPr>
              <w:spacing w:line="355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方法，学员进行原地堆叠速叠杯练习。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2、学员分为两组，将速叠杯堆叠在距离起点</w:t>
            </w:r>
          </w:p>
          <w:p>
            <w:pPr>
              <w:spacing w:line="355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15米左右的地方进行比赛。</w:t>
            </w:r>
          </w:p>
        </w:tc>
        <w:tc>
          <w:tcPr>
            <w:tcW w:w="2140" w:type="dxa"/>
            <w:vAlign w:val="top"/>
          </w:tcPr>
          <w:p>
            <w:pPr>
              <w:spacing w:before="466" w:line="35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要领：1、教练员讲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解速叠杯堆叠完成后</w:t>
            </w:r>
          </w:p>
          <w:p>
            <w:pPr>
              <w:spacing w:line="35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报出每层速叠杯的个</w:t>
            </w:r>
          </w:p>
          <w:p>
            <w:pPr>
              <w:spacing w:line="38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数。</w:t>
            </w:r>
          </w:p>
          <w:p>
            <w:pPr>
              <w:spacing w:line="35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2、每次只能拿取一个</w:t>
            </w:r>
          </w:p>
          <w:p>
            <w:pPr>
              <w:spacing w:line="355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速叠杯堆叠。</w:t>
            </w:r>
          </w:p>
        </w:tc>
        <w:tc>
          <w:tcPr>
            <w:tcW w:w="1360" w:type="dxa"/>
            <w:vAlign w:val="top"/>
          </w:tcPr>
          <w:p>
            <w:pPr>
              <w:spacing w:before="864"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1、1次／2组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/2min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2、1次／2组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/8min</w:t>
            </w:r>
          </w:p>
        </w:tc>
        <w:tc>
          <w:tcPr>
            <w:tcW w:w="1440" w:type="dxa"/>
            <w:vAlign w:val="top"/>
          </w:tcPr>
          <w:p>
            <w:pPr>
              <w:spacing w:before="466" w:line="35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1、教练员注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意强调规则，</w:t>
            </w:r>
          </w:p>
          <w:p>
            <w:pPr>
              <w:spacing w:line="35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学员不能违</w:t>
            </w:r>
          </w:p>
          <w:p>
            <w:pPr>
              <w:spacing w:line="35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反规则要求。</w:t>
            </w:r>
          </w:p>
          <w:p>
            <w:pPr>
              <w:spacing w:line="35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2、违反规则</w:t>
            </w:r>
          </w:p>
          <w:p>
            <w:pPr>
              <w:spacing w:line="35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返回起点重</w:t>
            </w:r>
          </w:p>
          <w:p>
            <w:pPr>
              <w:spacing w:line="355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新开始。</w:t>
            </w:r>
          </w:p>
        </w:tc>
        <w:tc>
          <w:tcPr>
            <w:tcW w:w="820" w:type="dxa"/>
            <w:vAlign w:val="top"/>
          </w:tcPr>
          <w:p>
            <w:pPr>
              <w:spacing w:before="1734" w:line="32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360" w:hRule="atLeast"/>
        </w:trPr>
        <w:tc>
          <w:tcPr>
            <w:tcW w:w="440" w:type="dxa"/>
            <w:vMerge w:val="continue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vAlign w:val="top"/>
          </w:tcPr>
          <w:p>
            <w:pPr>
              <w:spacing w:before="587" w:line="253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踏</w:t>
            </w:r>
          </w:p>
          <w:p>
            <w:pPr>
              <w:spacing w:line="35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板、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bos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u球</w:t>
            </w:r>
          </w:p>
          <w:p>
            <w:pPr>
              <w:spacing w:line="380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组</w:t>
            </w:r>
          </w:p>
          <w:p>
            <w:pPr>
              <w:spacing w:line="380" w:lineRule="exact"/>
              <w:ind w:left="1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合</w:t>
            </w:r>
          </w:p>
          <w:p>
            <w:pPr>
              <w:spacing w:line="355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训</w:t>
            </w:r>
          </w:p>
          <w:p>
            <w:pPr>
              <w:spacing w:line="355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练</w:t>
            </w:r>
          </w:p>
        </w:tc>
        <w:tc>
          <w:tcPr>
            <w:tcW w:w="4360" w:type="dxa"/>
            <w:vAlign w:val="top"/>
          </w:tcPr>
          <w:p>
            <w:pPr>
              <w:spacing w:before="2295" w:line="3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145415</wp:posOffset>
                  </wp:positionV>
                  <wp:extent cx="2657475" cy="923925"/>
                  <wp:effectExtent l="0" t="0" r="9525" b="9525"/>
                  <wp:wrapTight wrapText="bothSides">
                    <wp:wrapPolygon>
                      <wp:start x="0" y="0"/>
                      <wp:lineTo x="0" y="21377"/>
                      <wp:lineTo x="21523" y="21377"/>
                      <wp:lineTo x="21523" y="0"/>
                      <wp:lineTo x="0" y="0"/>
                    </wp:wrapPolygon>
                  </wp:wrapTight>
                  <wp:docPr id="27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1、学员一列纵队跨跳通过踏板BOSU球组合。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2、学员一列纵队依次双脚跳通过踏板BOSU球</w:t>
            </w:r>
          </w:p>
          <w:p>
            <w:pPr>
              <w:spacing w:line="3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组合。</w:t>
            </w:r>
          </w:p>
        </w:tc>
        <w:tc>
          <w:tcPr>
            <w:tcW w:w="2140" w:type="dxa"/>
            <w:vAlign w:val="top"/>
          </w:tcPr>
          <w:p>
            <w:pPr>
              <w:spacing w:before="1164" w:line="40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要领：1、项目进行</w:t>
            </w:r>
          </w:p>
          <w:p>
            <w:pPr>
              <w:spacing w:line="40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过程保持在器械上不</w:t>
            </w:r>
          </w:p>
          <w:p>
            <w:pPr>
              <w:spacing w:line="374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落地。</w:t>
            </w:r>
          </w:p>
          <w:p>
            <w:pPr>
              <w:spacing w:line="374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2、双脚跳时双脚同时</w:t>
            </w:r>
          </w:p>
          <w:p>
            <w:pPr>
              <w:spacing w:line="40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起跳落地。</w:t>
            </w:r>
          </w:p>
        </w:tc>
        <w:tc>
          <w:tcPr>
            <w:tcW w:w="1360" w:type="dxa"/>
            <w:vAlign w:val="top"/>
          </w:tcPr>
          <w:p>
            <w:pPr>
              <w:spacing w:before="1134"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1、1次／2组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/3min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2、1次／2组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/3min</w:t>
            </w:r>
          </w:p>
        </w:tc>
        <w:tc>
          <w:tcPr>
            <w:tcW w:w="1440" w:type="dxa"/>
            <w:vAlign w:val="top"/>
          </w:tcPr>
          <w:p>
            <w:pPr>
              <w:spacing w:line="32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1、教练员训</w:t>
            </w:r>
          </w:p>
          <w:p>
            <w:pPr>
              <w:spacing w:line="35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练时一定要</w:t>
            </w:r>
          </w:p>
          <w:p>
            <w:pPr>
              <w:spacing w:line="35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做一组示范</w:t>
            </w:r>
          </w:p>
          <w:p>
            <w:pPr>
              <w:spacing w:line="35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训练，强调动</w:t>
            </w:r>
          </w:p>
          <w:p>
            <w:pPr>
              <w:spacing w:line="355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作准确性。</w:t>
            </w:r>
          </w:p>
          <w:p>
            <w:pPr>
              <w:spacing w:line="35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2、教练课程</w:t>
            </w:r>
          </w:p>
          <w:p>
            <w:pPr>
              <w:spacing w:line="35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安排，此项内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容可导入情</w:t>
            </w:r>
          </w:p>
          <w:p>
            <w:pPr>
              <w:spacing w:line="35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景模式，不能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落地，小心被</w:t>
            </w:r>
          </w:p>
          <w:p>
            <w:pPr>
              <w:spacing w:line="35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鳄鱼咬到）。</w:t>
            </w:r>
          </w:p>
        </w:tc>
        <w:tc>
          <w:tcPr>
            <w:tcW w:w="820" w:type="dxa"/>
            <w:vAlign w:val="top"/>
          </w:tcPr>
          <w:p>
            <w:pPr>
              <w:spacing w:before="2004" w:line="32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6min</w:t>
            </w:r>
          </w:p>
        </w:tc>
      </w:tr>
    </w:tbl>
    <w:p>
      <w:pPr>
        <w:jc w:val="center"/>
      </w:pPr>
    </w:p>
    <w:p>
      <w:pPr>
        <w:jc w:val="center"/>
      </w:pPr>
    </w:p>
    <w:p>
      <w:pPr>
        <w:jc w:val="center"/>
        <w:sectPr>
          <w:pgSz w:w="11900" w:h="16840"/>
          <w:pgMar w:top="1360" w:right="360" w:bottom="1360" w:left="360" w:header="0" w:footer="0" w:gutter="0"/>
          <w:cols w:space="720" w:num="1"/>
          <w:docGrid w:type="lines" w:linePitch="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40"/>
        <w:gridCol w:w="560"/>
        <w:gridCol w:w="4340"/>
        <w:gridCol w:w="2160"/>
        <w:gridCol w:w="1360"/>
        <w:gridCol w:w="1440"/>
        <w:gridCol w:w="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340" w:hRule="atLeast"/>
        </w:trPr>
        <w:tc>
          <w:tcPr>
            <w:tcW w:w="440" w:type="dxa"/>
            <w:vMerge w:val="restart"/>
            <w:vAlign w:val="top"/>
          </w:tcPr>
          <w:p/>
        </w:tc>
        <w:tc>
          <w:tcPr>
            <w:tcW w:w="560" w:type="dxa"/>
            <w:vAlign w:val="top"/>
          </w:tcPr>
          <w:p>
            <w:pPr>
              <w:spacing w:before="602" w:line="38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软</w:t>
            </w:r>
          </w:p>
          <w:p>
            <w:pPr>
              <w:spacing w:line="347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式</w:t>
            </w:r>
          </w:p>
          <w:p>
            <w:pPr>
              <w:spacing w:line="347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跳</w:t>
            </w:r>
          </w:p>
          <w:p>
            <w:pPr>
              <w:spacing w:line="347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箱</w:t>
            </w:r>
          </w:p>
          <w:p>
            <w:pPr>
              <w:spacing w:line="347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进</w:t>
            </w:r>
          </w:p>
          <w:p>
            <w:pPr>
              <w:spacing w:line="347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阶</w:t>
            </w:r>
          </w:p>
          <w:p>
            <w:pPr>
              <w:spacing w:line="347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训</w:t>
            </w:r>
          </w:p>
          <w:p>
            <w:pPr>
              <w:spacing w:line="347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练</w:t>
            </w:r>
          </w:p>
        </w:tc>
        <w:tc>
          <w:tcPr>
            <w:tcW w:w="4340" w:type="dxa"/>
            <w:vAlign w:val="top"/>
          </w:tcPr>
          <w:p>
            <w:pPr>
              <w:spacing w:line="183" w:lineRule="exact"/>
              <w:ind w:left="6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</w:p>
          <w:p>
            <w:pPr>
              <w:spacing w:line="183" w:lineRule="exact"/>
              <w:ind w:left="6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</w:p>
          <w:p>
            <w:pPr>
              <w:spacing w:line="183" w:lineRule="exact"/>
              <w:ind w:left="6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</w:p>
          <w:p>
            <w:pPr>
              <w:spacing w:line="183" w:lineRule="exact"/>
              <w:ind w:left="6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</w:p>
          <w:p>
            <w:pPr>
              <w:spacing w:line="183" w:lineRule="exact"/>
              <w:ind w:left="6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</w:p>
          <w:p>
            <w:pPr>
              <w:spacing w:line="183" w:lineRule="exact"/>
              <w:ind w:left="6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</w:p>
          <w:p>
            <w:pPr>
              <w:spacing w:line="183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107950</wp:posOffset>
                  </wp:positionV>
                  <wp:extent cx="2686050" cy="638175"/>
                  <wp:effectExtent l="0" t="0" r="0" b="9525"/>
                  <wp:wrapTight wrapText="bothSides">
                    <wp:wrapPolygon>
                      <wp:start x="0" y="0"/>
                      <wp:lineTo x="0" y="21278"/>
                      <wp:lineTo x="21447" y="21278"/>
                      <wp:lineTo x="21447" y="0"/>
                      <wp:lineTo x="0" y="0"/>
                    </wp:wrapPolygon>
                  </wp:wrapTight>
                  <wp:docPr id="28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1、学员一列纵队依次跨跳过以上组合项目。</w:t>
            </w:r>
          </w:p>
        </w:tc>
        <w:tc>
          <w:tcPr>
            <w:tcW w:w="2160" w:type="dxa"/>
            <w:vAlign w:val="top"/>
          </w:tcPr>
          <w:p>
            <w:pPr>
              <w:spacing w:before="1589" w:line="366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要领：  1、根据学员</w:t>
            </w:r>
          </w:p>
          <w:p>
            <w:pPr>
              <w:spacing w:line="40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完成情况合理调整器</w:t>
            </w:r>
          </w:p>
          <w:p>
            <w:pPr>
              <w:spacing w:line="366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械间距高度。</w:t>
            </w:r>
          </w:p>
        </w:tc>
        <w:tc>
          <w:tcPr>
            <w:tcW w:w="1360" w:type="dxa"/>
            <w:vAlign w:val="top"/>
          </w:tcPr>
          <w:p>
            <w:pPr>
              <w:spacing w:before="1532"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1、1次／3组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/5min</w:t>
            </w:r>
          </w:p>
        </w:tc>
        <w:tc>
          <w:tcPr>
            <w:tcW w:w="1440" w:type="dxa"/>
            <w:vAlign w:val="top"/>
          </w:tcPr>
          <w:p>
            <w:pPr>
              <w:spacing w:line="316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1、吹一次哨</w:t>
            </w:r>
          </w:p>
          <w:p>
            <w:pPr>
              <w:spacing w:line="347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出发一个学</w:t>
            </w:r>
          </w:p>
          <w:p>
            <w:pPr>
              <w:spacing w:line="347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员，教练员注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意，控制行走</w:t>
            </w:r>
          </w:p>
          <w:p>
            <w:pPr>
              <w:spacing w:line="347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速度。</w:t>
            </w:r>
          </w:p>
          <w:p>
            <w:pPr>
              <w:spacing w:line="347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2、教练辅助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不能独立完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成此项目的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学员，可以很</w:t>
            </w:r>
          </w:p>
          <w:p>
            <w:pPr>
              <w:spacing w:line="347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好完成的学</w:t>
            </w:r>
          </w:p>
          <w:p>
            <w:pPr>
              <w:spacing w:line="347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员增加难度。</w:t>
            </w:r>
          </w:p>
        </w:tc>
        <w:tc>
          <w:tcPr>
            <w:tcW w:w="820" w:type="dxa"/>
            <w:vAlign w:val="top"/>
          </w:tcPr>
          <w:p>
            <w:pPr>
              <w:spacing w:before="2052" w:line="26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120" w:hRule="atLeast"/>
        </w:trPr>
        <w:tc>
          <w:tcPr>
            <w:tcW w:w="440" w:type="dxa"/>
            <w:vMerge w:val="continue"/>
          </w:tcPr>
          <w:p/>
        </w:tc>
        <w:tc>
          <w:tcPr>
            <w:tcW w:w="560" w:type="dxa"/>
            <w:vAlign w:val="top"/>
          </w:tcPr>
          <w:p>
            <w:pPr>
              <w:spacing w:before="3053" w:line="380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有</w:t>
            </w:r>
          </w:p>
          <w:p>
            <w:pPr>
              <w:spacing w:line="347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氧</w:t>
            </w:r>
          </w:p>
          <w:p>
            <w:pPr>
              <w:spacing w:line="316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耐</w:t>
            </w:r>
          </w:p>
          <w:p>
            <w:pPr>
              <w:spacing w:line="316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力</w:t>
            </w:r>
          </w:p>
          <w:p>
            <w:pPr>
              <w:spacing w:line="347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趣</w:t>
            </w:r>
          </w:p>
          <w:p>
            <w:pPr>
              <w:spacing w:line="347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味</w:t>
            </w:r>
          </w:p>
          <w:p>
            <w:pPr>
              <w:spacing w:line="347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训</w:t>
            </w:r>
          </w:p>
          <w:p>
            <w:pPr>
              <w:spacing w:line="347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练</w:t>
            </w:r>
          </w:p>
        </w:tc>
        <w:tc>
          <w:tcPr>
            <w:tcW w:w="4340" w:type="dxa"/>
            <w:vAlign w:val="top"/>
          </w:tcPr>
          <w:p>
            <w:pPr>
              <w:spacing w:before="3209" w:line="347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15875</wp:posOffset>
                  </wp:positionH>
                  <wp:positionV relativeFrom="paragraph">
                    <wp:posOffset>61595</wp:posOffset>
                  </wp:positionV>
                  <wp:extent cx="2705100" cy="1857375"/>
                  <wp:effectExtent l="0" t="0" r="0" b="9525"/>
                  <wp:wrapTight wrapText="bothSides">
                    <wp:wrapPolygon>
                      <wp:start x="0" y="0"/>
                      <wp:lineTo x="0" y="21489"/>
                      <wp:lineTo x="21448" y="21489"/>
                      <wp:lineTo x="21448" y="0"/>
                      <wp:lineTo x="0" y="0"/>
                    </wp:wrapPolygon>
                  </wp:wrapTight>
                  <wp:docPr id="29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1857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1、每位学员站在大标志筒中间的敏捷圈内，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哨音响起，学员迅速把大标志筒上的1个小标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志筒拿到另外一个大标志筒上，返回敏捷圈</w:t>
            </w:r>
          </w:p>
          <w:p>
            <w:pPr>
              <w:spacing w:line="347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内。</w:t>
            </w:r>
          </w:p>
          <w:p>
            <w:pPr>
              <w:spacing w:line="347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2、每位学员站在大标志筒中间的敏捷圈内，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哨音响起，学员迅速把大标志筒上的3个小标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志筒拿到另外一个大标志筒上，返回敏捷圈</w:t>
            </w:r>
          </w:p>
          <w:p>
            <w:pPr>
              <w:spacing w:line="347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内。</w:t>
            </w:r>
          </w:p>
          <w:p>
            <w:pPr>
              <w:spacing w:line="347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3、每位学员站在大标志筒中间的敏捷圈内，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哨音响起，学员迅速把大标志筒上的5个小标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志筒拿到另外一个大标志筒上，返回敏捷圈</w:t>
            </w:r>
          </w:p>
          <w:p>
            <w:pPr>
              <w:spacing w:line="347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内。</w:t>
            </w:r>
          </w:p>
          <w:p>
            <w:pPr>
              <w:spacing w:line="347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4、每位学员站在大标志筒中间的敏捷圈内，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哨音响起，学员迅速钻过综合训练器把大标志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筒上的1个小标志筒拿到另外一个大标志筒</w:t>
            </w:r>
          </w:p>
        </w:tc>
        <w:tc>
          <w:tcPr>
            <w:tcW w:w="2160" w:type="dxa"/>
            <w:vAlign w:val="top"/>
          </w:tcPr>
          <w:p>
            <w:pPr>
              <w:spacing w:before="3399" w:line="347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要领：1、不能将器</w:t>
            </w:r>
          </w:p>
          <w:p>
            <w:pPr>
              <w:spacing w:line="347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械碰倒打翻。</w:t>
            </w:r>
          </w:p>
          <w:p>
            <w:pPr>
              <w:spacing w:line="347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2、每次只能拿取要求</w:t>
            </w:r>
          </w:p>
          <w:p>
            <w:pPr>
              <w:spacing w:line="347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数目的标志物。</w:t>
            </w:r>
          </w:p>
        </w:tc>
        <w:tc>
          <w:tcPr>
            <w:tcW w:w="1360" w:type="dxa"/>
            <w:vAlign w:val="top"/>
          </w:tcPr>
          <w:p>
            <w:pPr>
              <w:spacing w:before="2563"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1、1次／1组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/1min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2、1次／1组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/2min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3、1次／1组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/3min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4、1次／1组</w:t>
            </w:r>
          </w:p>
          <w:p>
            <w:pPr>
              <w:spacing w:line="3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/4min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5、1次／1组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/5min</w:t>
            </w:r>
          </w:p>
        </w:tc>
        <w:tc>
          <w:tcPr>
            <w:tcW w:w="1440" w:type="dxa"/>
            <w:vAlign w:val="top"/>
          </w:tcPr>
          <w:p>
            <w:pPr>
              <w:spacing w:before="3209" w:line="347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1、教练员注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意强调规则，</w:t>
            </w:r>
          </w:p>
          <w:p>
            <w:pPr>
              <w:spacing w:line="347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不能违反规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则要求。</w:t>
            </w:r>
          </w:p>
          <w:p>
            <w:pPr>
              <w:spacing w:line="347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2、违反规则</w:t>
            </w:r>
          </w:p>
          <w:p>
            <w:pPr>
              <w:spacing w:line="347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返回起点重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新开始。</w:t>
            </w:r>
          </w:p>
        </w:tc>
        <w:tc>
          <w:tcPr>
            <w:tcW w:w="820" w:type="dxa"/>
            <w:vAlign w:val="top"/>
          </w:tcPr>
          <w:p>
            <w:pPr>
              <w:spacing w:before="4474" w:line="300" w:lineRule="exact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15min</w:t>
            </w:r>
          </w:p>
        </w:tc>
      </w:tr>
    </w:tbl>
    <w:p>
      <w:pPr>
        <w:sectPr>
          <w:pgSz w:w="11900" w:h="16840"/>
          <w:pgMar w:top="1280" w:right="360" w:bottom="1280" w:left="360" w:header="0" w:footer="0" w:gutter="0"/>
          <w:cols w:space="720" w:num="1"/>
          <w:docGrid w:type="lines" w:linePitch="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60"/>
        <w:gridCol w:w="560"/>
        <w:gridCol w:w="4360"/>
        <w:gridCol w:w="2140"/>
        <w:gridCol w:w="1360"/>
        <w:gridCol w:w="1440"/>
        <w:gridCol w:w="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20" w:hRule="atLeast"/>
        </w:trPr>
        <w:tc>
          <w:tcPr>
            <w:tcW w:w="460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4360" w:type="dxa"/>
            <w:vAlign w:val="top"/>
          </w:tcPr>
          <w:p>
            <w:pPr>
              <w:spacing w:line="345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上，返回敏捷圈内。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5、每位学员站在大标志筒中间的敏捷圈内，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哨音响起，学员迅速钻过综合训练器把大标志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筒上的5个小标志筒拿到另外一个大标志筒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上，返回敏捷圈内。</w:t>
            </w:r>
          </w:p>
        </w:tc>
        <w:tc>
          <w:tcPr>
            <w:tcW w:w="2140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60" w:hRule="atLeast"/>
        </w:trPr>
        <w:tc>
          <w:tcPr>
            <w:tcW w:w="460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vAlign w:val="center"/>
          </w:tcPr>
          <w:p>
            <w:pPr>
              <w:spacing w:line="345" w:lineRule="exact"/>
              <w:ind w:left="100" w:firstLine="0"/>
              <w:jc w:val="center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软</w:t>
            </w:r>
          </w:p>
          <w:p>
            <w:pPr>
              <w:spacing w:line="345" w:lineRule="exact"/>
              <w:ind w:left="100" w:firstLine="0"/>
              <w:jc w:val="center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式</w:t>
            </w:r>
          </w:p>
          <w:p>
            <w:pPr>
              <w:spacing w:line="345" w:lineRule="exact"/>
              <w:ind w:left="100" w:firstLine="0"/>
              <w:jc w:val="center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平</w:t>
            </w:r>
          </w:p>
          <w:p>
            <w:pPr>
              <w:spacing w:line="345" w:lineRule="exact"/>
              <w:ind w:left="100" w:firstLine="0"/>
              <w:jc w:val="center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衡</w:t>
            </w:r>
          </w:p>
          <w:p>
            <w:pPr>
              <w:spacing w:line="345" w:lineRule="exact"/>
              <w:ind w:left="100" w:firstLine="0"/>
              <w:jc w:val="center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木</w:t>
            </w:r>
          </w:p>
          <w:p>
            <w:pPr>
              <w:spacing w:line="345" w:lineRule="exact"/>
              <w:ind w:left="100" w:firstLine="0"/>
              <w:jc w:val="center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感</w:t>
            </w:r>
          </w:p>
          <w:p>
            <w:pPr>
              <w:spacing w:line="345" w:lineRule="exact"/>
              <w:ind w:left="100" w:firstLine="0"/>
              <w:jc w:val="center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统</w:t>
            </w:r>
          </w:p>
          <w:p>
            <w:pPr>
              <w:spacing w:line="345" w:lineRule="exact"/>
              <w:ind w:left="100" w:firstLine="0"/>
              <w:jc w:val="center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训</w:t>
            </w:r>
          </w:p>
          <w:p>
            <w:pPr>
              <w:spacing w:line="345" w:lineRule="exact"/>
              <w:ind w:left="100" w:firstLine="0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练</w:t>
            </w:r>
          </w:p>
        </w:tc>
        <w:tc>
          <w:tcPr>
            <w:tcW w:w="4360" w:type="dxa"/>
            <w:vAlign w:val="top"/>
          </w:tcPr>
          <w:p>
            <w:pPr>
              <w:spacing w:before="1721" w:line="40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25400</wp:posOffset>
                  </wp:positionH>
                  <wp:positionV relativeFrom="paragraph">
                    <wp:posOffset>534035</wp:posOffset>
                  </wp:positionV>
                  <wp:extent cx="2695575" cy="523875"/>
                  <wp:effectExtent l="0" t="0" r="9525" b="9525"/>
                  <wp:wrapTight wrapText="bothSides">
                    <wp:wrapPolygon>
                      <wp:start x="0" y="0"/>
                      <wp:lineTo x="0" y="20500"/>
                      <wp:lineTo x="21524" y="20500"/>
                      <wp:lineTo x="21524" y="0"/>
                      <wp:lineTo x="0" y="0"/>
                    </wp:wrapPolygon>
                  </wp:wrapTight>
                  <wp:docPr id="30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1、学员一列纵队依次平躺在软式平衡木上，</w:t>
            </w:r>
          </w:p>
          <w:p>
            <w:pPr>
              <w:spacing w:line="40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四肢张开，从一端翻滚到另一端。</w:t>
            </w:r>
          </w:p>
        </w:tc>
        <w:tc>
          <w:tcPr>
            <w:tcW w:w="2140" w:type="dxa"/>
            <w:vAlign w:val="top"/>
          </w:tcPr>
          <w:p>
            <w:pPr>
              <w:spacing w:before="720"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要领：1、四肢张开，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双臂放松伸直，双腿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放松伸直。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2、腰腹部保持在软式</w:t>
            </w:r>
          </w:p>
          <w:p>
            <w:pPr>
              <w:spacing w:line="3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平衡木上。</w:t>
            </w:r>
          </w:p>
        </w:tc>
        <w:tc>
          <w:tcPr>
            <w:tcW w:w="1360" w:type="dxa"/>
            <w:vAlign w:val="top"/>
          </w:tcPr>
          <w:p>
            <w:pPr>
              <w:spacing w:before="1355" w:line="36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1、1次／2组</w:t>
            </w:r>
          </w:p>
          <w:p>
            <w:pPr>
              <w:spacing w:line="36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/3min</w:t>
            </w:r>
          </w:p>
        </w:tc>
        <w:tc>
          <w:tcPr>
            <w:tcW w:w="1440" w:type="dxa"/>
            <w:vAlign w:val="top"/>
          </w:tcPr>
          <w:p>
            <w:pPr>
              <w:spacing w:before="720"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1、助理教练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员注意帮助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学员纠正和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调整姿势。</w:t>
            </w:r>
          </w:p>
        </w:tc>
        <w:tc>
          <w:tcPr>
            <w:tcW w:w="800" w:type="dxa"/>
            <w:vAlign w:val="top"/>
          </w:tcPr>
          <w:p>
            <w:pPr>
              <w:spacing w:before="1641" w:line="26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40" w:hRule="atLeast"/>
        </w:trPr>
        <w:tc>
          <w:tcPr>
            <w:tcW w:w="460" w:type="dxa"/>
            <w:vAlign w:val="center"/>
          </w:tcPr>
          <w:p>
            <w:pPr>
              <w:spacing w:line="253" w:lineRule="exact"/>
              <w:jc w:val="center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结</w:t>
            </w:r>
          </w:p>
          <w:p>
            <w:pPr>
              <w:spacing w:line="253" w:lineRule="exact"/>
              <w:jc w:val="center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束</w:t>
            </w:r>
          </w:p>
          <w:p>
            <w:pPr>
              <w:spacing w:line="253" w:lineRule="exact"/>
              <w:jc w:val="center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部</w:t>
            </w:r>
          </w:p>
          <w:p>
            <w:pPr>
              <w:spacing w:line="25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分</w:t>
            </w:r>
          </w:p>
        </w:tc>
        <w:tc>
          <w:tcPr>
            <w:tcW w:w="560" w:type="dxa"/>
            <w:vAlign w:val="center"/>
          </w:tcPr>
          <w:p>
            <w:pPr>
              <w:spacing w:line="250" w:lineRule="exact"/>
              <w:ind w:left="100" w:firstLine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放</w:t>
            </w:r>
          </w:p>
          <w:p>
            <w:pPr>
              <w:spacing w:line="250" w:lineRule="exact"/>
              <w:ind w:left="100" w:firstLine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松</w:t>
            </w:r>
          </w:p>
          <w:p>
            <w:pPr>
              <w:spacing w:line="250" w:lineRule="exact"/>
              <w:ind w:left="100" w:firstLine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拉</w:t>
            </w:r>
          </w:p>
          <w:p>
            <w:pPr>
              <w:spacing w:line="250" w:lineRule="exact"/>
              <w:ind w:left="10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伸</w:t>
            </w:r>
          </w:p>
        </w:tc>
        <w:tc>
          <w:tcPr>
            <w:tcW w:w="4360" w:type="dxa"/>
            <w:vAlign w:val="top"/>
          </w:tcPr>
          <w:p>
            <w:pPr>
              <w:spacing w:before="720" w:line="38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1、坐姿体前屈拉伸。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2、坐姿脚底相对体前屈拉伸。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3、坐姿两腿分开体前屈。</w:t>
            </w:r>
          </w:p>
          <w:p>
            <w:pPr>
              <w:spacing w:line="3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4、教练学员击掌下课。</w:t>
            </w:r>
          </w:p>
        </w:tc>
        <w:tc>
          <w:tcPr>
            <w:tcW w:w="2140" w:type="dxa"/>
            <w:vAlign w:val="top"/>
          </w:tcPr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要领：  1、双手抓同</w:t>
            </w:r>
          </w:p>
          <w:p>
            <w:pPr>
              <w:spacing w:line="3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侧脚的脚前掌。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2、头部不能抬起，低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头看地面。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3、身体坐立，手臂向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前伸展，摸向脚尖，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目视方（双腿分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开）。</w:t>
            </w:r>
          </w:p>
        </w:tc>
        <w:tc>
          <w:tcPr>
            <w:tcW w:w="1360" w:type="dxa"/>
            <w:vAlign w:val="top"/>
          </w:tcPr>
          <w:p>
            <w:pPr>
              <w:spacing w:before="930"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1、1次／1组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/3min</w:t>
            </w:r>
          </w:p>
        </w:tc>
        <w:tc>
          <w:tcPr>
            <w:tcW w:w="1440" w:type="dxa"/>
            <w:vAlign w:val="top"/>
          </w:tcPr>
          <w:p>
            <w:pPr>
              <w:spacing w:line="34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1、要求学员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跟着教练员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的动作学习</w:t>
            </w:r>
          </w:p>
          <w:p>
            <w:pPr>
              <w:spacing w:line="3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拉伸。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2、助理教练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员去辅助拉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伸动作不到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位的学员。</w:t>
            </w:r>
          </w:p>
        </w:tc>
        <w:tc>
          <w:tcPr>
            <w:tcW w:w="800" w:type="dxa"/>
            <w:vAlign w:val="top"/>
          </w:tcPr>
          <w:p>
            <w:pPr>
              <w:spacing w:before="1390" w:line="32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3min</w:t>
            </w:r>
          </w:p>
        </w:tc>
      </w:tr>
    </w:tbl>
    <w:p>
      <w:pPr>
        <w:sectPr>
          <w:pgSz w:w="11900" w:h="16840"/>
          <w:pgMar w:top="1440" w:right="360" w:bottom="1440" w:left="360" w:header="0" w:footer="0" w:gutter="0"/>
          <w:cols w:space="720" w:num="1"/>
          <w:docGrid w:type="lines" w:linePitch="0" w:charSpace="0"/>
        </w:sectPr>
      </w:pPr>
    </w:p>
    <w:p>
      <w:bookmarkStart w:id="0" w:name="_GoBack"/>
      <w:bookmarkEnd w:id="0"/>
    </w:p>
    <w:sectPr>
      <w:type w:val="continuous"/>
      <w:pgSz w:w="11900" w:h="16840"/>
      <w:pgMar w:top="1440" w:right="360" w:bottom="1440" w:left="360" w:header="0" w:footer="0" w:gutter="0"/>
      <w:cols w:space="4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3272BA"/>
    <w:rsid w:val="006B78CF"/>
    <w:rsid w:val="006D51B0"/>
    <w:rsid w:val="00DD147E"/>
    <w:rsid w:val="01405312"/>
    <w:rsid w:val="01575BEB"/>
    <w:rsid w:val="02D0684A"/>
    <w:rsid w:val="051264CE"/>
    <w:rsid w:val="05562142"/>
    <w:rsid w:val="06FB0757"/>
    <w:rsid w:val="072B2BBE"/>
    <w:rsid w:val="08083676"/>
    <w:rsid w:val="090F0819"/>
    <w:rsid w:val="0A507A29"/>
    <w:rsid w:val="0AFE7F8C"/>
    <w:rsid w:val="0B2A1510"/>
    <w:rsid w:val="0BA477D7"/>
    <w:rsid w:val="0C3E5447"/>
    <w:rsid w:val="0DA006DC"/>
    <w:rsid w:val="0E56712E"/>
    <w:rsid w:val="0EB87020"/>
    <w:rsid w:val="0EEA632E"/>
    <w:rsid w:val="10A019F9"/>
    <w:rsid w:val="11A73160"/>
    <w:rsid w:val="13033D26"/>
    <w:rsid w:val="143B192B"/>
    <w:rsid w:val="144817A7"/>
    <w:rsid w:val="15421A6F"/>
    <w:rsid w:val="158D0A14"/>
    <w:rsid w:val="167D0B4D"/>
    <w:rsid w:val="18E175E9"/>
    <w:rsid w:val="1A841DBC"/>
    <w:rsid w:val="1BDA0F4A"/>
    <w:rsid w:val="1DE60B01"/>
    <w:rsid w:val="1E3C0D2E"/>
    <w:rsid w:val="1F1460C7"/>
    <w:rsid w:val="225147D4"/>
    <w:rsid w:val="22B62F97"/>
    <w:rsid w:val="23F02D80"/>
    <w:rsid w:val="2488634E"/>
    <w:rsid w:val="25344C1B"/>
    <w:rsid w:val="26207E77"/>
    <w:rsid w:val="26551B7E"/>
    <w:rsid w:val="26CA0F11"/>
    <w:rsid w:val="2726069A"/>
    <w:rsid w:val="273733C2"/>
    <w:rsid w:val="27BA08E4"/>
    <w:rsid w:val="290917B0"/>
    <w:rsid w:val="2D0610DA"/>
    <w:rsid w:val="2D6D2AF4"/>
    <w:rsid w:val="2E38623F"/>
    <w:rsid w:val="2E96680A"/>
    <w:rsid w:val="2EE23DB0"/>
    <w:rsid w:val="31012B9A"/>
    <w:rsid w:val="31012F6A"/>
    <w:rsid w:val="3231572A"/>
    <w:rsid w:val="32381154"/>
    <w:rsid w:val="34C31CE7"/>
    <w:rsid w:val="37985153"/>
    <w:rsid w:val="37A76318"/>
    <w:rsid w:val="390B32EB"/>
    <w:rsid w:val="3A312765"/>
    <w:rsid w:val="3AC4725A"/>
    <w:rsid w:val="3BB31C10"/>
    <w:rsid w:val="3C2659D0"/>
    <w:rsid w:val="3C2B6861"/>
    <w:rsid w:val="3E0B5E7D"/>
    <w:rsid w:val="40AC6EF1"/>
    <w:rsid w:val="40D32D38"/>
    <w:rsid w:val="412B43F0"/>
    <w:rsid w:val="429C0A03"/>
    <w:rsid w:val="433B5FDE"/>
    <w:rsid w:val="43AA0898"/>
    <w:rsid w:val="4493198A"/>
    <w:rsid w:val="44AE52C8"/>
    <w:rsid w:val="46F95302"/>
    <w:rsid w:val="476B1B39"/>
    <w:rsid w:val="4AD300A4"/>
    <w:rsid w:val="4AE75E48"/>
    <w:rsid w:val="4B152ABB"/>
    <w:rsid w:val="4DBD64CA"/>
    <w:rsid w:val="4DC56978"/>
    <w:rsid w:val="4E3719E5"/>
    <w:rsid w:val="4E623127"/>
    <w:rsid w:val="4FCC3C2B"/>
    <w:rsid w:val="4FDB53BB"/>
    <w:rsid w:val="51C50145"/>
    <w:rsid w:val="51DA378B"/>
    <w:rsid w:val="53C60635"/>
    <w:rsid w:val="54337C7B"/>
    <w:rsid w:val="54AD4155"/>
    <w:rsid w:val="558654F7"/>
    <w:rsid w:val="55CF4066"/>
    <w:rsid w:val="55DC598E"/>
    <w:rsid w:val="579F03EF"/>
    <w:rsid w:val="57AB5483"/>
    <w:rsid w:val="58C13B12"/>
    <w:rsid w:val="5A9B241A"/>
    <w:rsid w:val="5D0439BC"/>
    <w:rsid w:val="5D5251D2"/>
    <w:rsid w:val="5D64230D"/>
    <w:rsid w:val="5E337DBB"/>
    <w:rsid w:val="616E5EC4"/>
    <w:rsid w:val="619D58DD"/>
    <w:rsid w:val="62564ED4"/>
    <w:rsid w:val="62A755BF"/>
    <w:rsid w:val="63F85788"/>
    <w:rsid w:val="67A77AF8"/>
    <w:rsid w:val="686C6A56"/>
    <w:rsid w:val="6903764A"/>
    <w:rsid w:val="696315DE"/>
    <w:rsid w:val="6A9A7460"/>
    <w:rsid w:val="6B08011F"/>
    <w:rsid w:val="6D1745DE"/>
    <w:rsid w:val="6D7077F7"/>
    <w:rsid w:val="6FD6690C"/>
    <w:rsid w:val="702D3AFB"/>
    <w:rsid w:val="726F3907"/>
    <w:rsid w:val="734373F9"/>
    <w:rsid w:val="74E04F66"/>
    <w:rsid w:val="75F74A01"/>
    <w:rsid w:val="767E0CD9"/>
    <w:rsid w:val="768D1DC5"/>
    <w:rsid w:val="76C467A7"/>
    <w:rsid w:val="78023180"/>
    <w:rsid w:val="78B31A59"/>
    <w:rsid w:val="7D0D1AE2"/>
    <w:rsid w:val="7E096876"/>
    <w:rsid w:val="7F771268"/>
    <w:rsid w:val="7FE551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Office_11.1.0.10667_F1E327BC-269C-435d-A152-05C5408002CA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2021-07-17T03:28:00Z</dcterms:created>
  <dc:creator>openxml-sdk </dc:creator>
  <dc:description>openxml-sdk, CCi Textin Word Converter, JL</dc:description>
  <cp:keywords>CCi</cp:keywords>
  <cp:lastModifiedBy>Administrator</cp:lastModifiedBy>
  <dcterms:modified xsi:type="dcterms:W3CDTF">2021-07-18T03:02:40Z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521A85668DDC48689AA4EBB946AD5CCB</vt:lpwstr>
  </property>
</Properties>
</file>