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儿童体适能初级进阶课程</w:t>
      </w:r>
      <w:r>
        <w:rPr>
          <w:rFonts w:hint="eastAsia"/>
          <w:b/>
          <w:bCs/>
          <w:sz w:val="36"/>
          <w:szCs w:val="36"/>
          <w:lang w:val="en-US" w:eastAsia="zh-CN"/>
        </w:rPr>
        <w:t>-013</w:t>
      </w:r>
    </w:p>
    <w:p>
      <w:pPr>
        <w:bidi w:val="0"/>
      </w:pPr>
    </w:p>
    <w:p>
      <w:pPr>
        <w:bidi w:val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年龄：    3-10岁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数：    4-12人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  期：   月   日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0"/>
        <w:gridCol w:w="1300"/>
        <w:gridCol w:w="3140"/>
        <w:gridCol w:w="2160"/>
        <w:gridCol w:w="1360"/>
        <w:gridCol w:w="144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0" w:hRule="atLeast"/>
        </w:trPr>
        <w:tc>
          <w:tcPr>
            <w:tcW w:w="920" w:type="dxa"/>
            <w:vMerge w:val="restart"/>
            <w:vAlign w:val="top"/>
          </w:tcPr>
          <w:p>
            <w:pPr>
              <w:spacing w:before="337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目标</w:t>
            </w:r>
          </w:p>
        </w:tc>
        <w:tc>
          <w:tcPr>
            <w:tcW w:w="1300" w:type="dxa"/>
            <w:vAlign w:val="top"/>
          </w:tcPr>
          <w:p>
            <w:pPr>
              <w:spacing w:before="136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动作发展</w:t>
            </w:r>
          </w:p>
        </w:tc>
        <w:tc>
          <w:tcPr>
            <w:tcW w:w="8920" w:type="dxa"/>
            <w:gridSpan w:val="5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本次课程主要通过下蹲、转体、提拉、弯身、步态、翻滚动作模式训练学员行走、跑步、抓握、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跨越、蹦跳、爬动身体移动技能以及伸展的弯曲平衡技能。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920" w:type="dxa"/>
            <w:vMerge w:val="continue"/>
          </w:tcPr>
          <w:p/>
        </w:tc>
        <w:tc>
          <w:tcPr>
            <w:tcW w:w="1300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体能素质</w:t>
            </w:r>
          </w:p>
        </w:tc>
        <w:tc>
          <w:tcPr>
            <w:tcW w:w="8920" w:type="dxa"/>
            <w:gridSpan w:val="5"/>
            <w:vAlign w:val="top"/>
          </w:tcPr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训练学员的柔韧性、静态平衡能力、肌耐力、弹跳力、协调性。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920" w:type="dxa"/>
            <w:vMerge w:val="continue"/>
          </w:tcPr>
          <w:p/>
        </w:tc>
        <w:tc>
          <w:tcPr>
            <w:tcW w:w="130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品格培养</w:t>
            </w:r>
          </w:p>
        </w:tc>
        <w:tc>
          <w:tcPr>
            <w:tcW w:w="892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发展学员勇敢自信、纪律性。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920" w:type="dxa"/>
            <w:vAlign w:val="top"/>
          </w:tcPr>
          <w:p>
            <w:pPr>
              <w:spacing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项目</w:t>
            </w:r>
          </w:p>
        </w:tc>
        <w:tc>
          <w:tcPr>
            <w:tcW w:w="4440" w:type="dxa"/>
            <w:gridSpan w:val="2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训练内容</w:t>
            </w:r>
          </w:p>
        </w:tc>
        <w:tc>
          <w:tcPr>
            <w:tcW w:w="2160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动作要领</w:t>
            </w:r>
          </w:p>
        </w:tc>
        <w:tc>
          <w:tcPr>
            <w:tcW w:w="1360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组别时间</w:t>
            </w:r>
          </w:p>
        </w:tc>
        <w:tc>
          <w:tcPr>
            <w:tcW w:w="1440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注意事项</w:t>
            </w:r>
          </w:p>
        </w:tc>
        <w:tc>
          <w:tcPr>
            <w:tcW w:w="820" w:type="dxa"/>
            <w:vAlign w:val="top"/>
          </w:tcPr>
          <w:p>
            <w:pPr>
              <w:spacing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60" w:hRule="atLeast"/>
        </w:trPr>
        <w:tc>
          <w:tcPr>
            <w:tcW w:w="920" w:type="dxa"/>
            <w:vAlign w:val="top"/>
          </w:tcPr>
          <w:p>
            <w:pPr>
              <w:spacing w:before="1047"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准备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440" w:type="dxa"/>
            <w:gridSpan w:val="2"/>
            <w:vAlign w:val="top"/>
          </w:tcPr>
          <w:p>
            <w:pPr>
              <w:spacing w:before="121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1、集合，主课教练与助理教练与学员相互问好。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2、强调课堂要求，未经过教练允许，不许出教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室，不许去喝水，上厕所。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3、不可以自己行动攀爬大器械，一定要遵循课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堂秩序。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4、讲述热身游戏规则。</w:t>
            </w:r>
          </w:p>
        </w:tc>
        <w:tc>
          <w:tcPr>
            <w:tcW w:w="2160" w:type="dxa"/>
            <w:vAlign w:val="top"/>
          </w:tcPr>
          <w:p>
            <w:pPr>
              <w:spacing w:before="737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要领：课程之前要与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学员沟通，建立互相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信任感。</w:t>
            </w:r>
          </w:p>
        </w:tc>
        <w:tc>
          <w:tcPr>
            <w:tcW w:w="1360" w:type="dxa"/>
            <w:vAlign w:val="top"/>
          </w:tcPr>
          <w:p>
            <w:pPr>
              <w:spacing w:before="1177"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  <w:tc>
          <w:tcPr>
            <w:tcW w:w="144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1、与学员沟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通了解学员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情况，可以大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致叫出学员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小名。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2、强调遵守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规则。</w:t>
            </w:r>
          </w:p>
        </w:tc>
        <w:tc>
          <w:tcPr>
            <w:tcW w:w="820" w:type="dxa"/>
            <w:vAlign w:val="top"/>
          </w:tcPr>
          <w:p>
            <w:pPr>
              <w:spacing w:before="1177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0" w:hRule="atLeast"/>
        </w:trPr>
        <w:tc>
          <w:tcPr>
            <w:tcW w:w="920" w:type="dxa"/>
            <w:vAlign w:val="top"/>
          </w:tcPr>
          <w:p>
            <w:pPr>
              <w:spacing w:before="1938"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热身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440" w:type="dxa"/>
            <w:gridSpan w:val="2"/>
            <w:vAlign w:val="top"/>
          </w:tcPr>
          <w:p>
            <w:pPr>
              <w:spacing w:before="1748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1、老鹰（教练）抓小鸡（学员）之小鸡互救。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2、调整呼吸，吸气、呼气，调整。</w:t>
            </w:r>
          </w:p>
        </w:tc>
        <w:tc>
          <w:tcPr>
            <w:tcW w:w="2160" w:type="dxa"/>
            <w:vAlign w:val="top"/>
          </w:tcPr>
          <w:p>
            <w:pPr>
              <w:spacing w:before="757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要领：教练（老鹰）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抓四散跑的小鸡（学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员）抓住的小鸡原地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不许动，其余小鸡（学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员）去拍一下被抓住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的小鸡（学员）才可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以全场继续跑动。</w:t>
            </w:r>
          </w:p>
        </w:tc>
        <w:tc>
          <w:tcPr>
            <w:tcW w:w="1360" w:type="dxa"/>
            <w:vAlign w:val="top"/>
          </w:tcPr>
          <w:p>
            <w:pPr>
              <w:spacing w:before="1347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/5.5min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2、1次／1组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/30s</w:t>
            </w:r>
          </w:p>
        </w:tc>
        <w:tc>
          <w:tcPr>
            <w:tcW w:w="1440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1、强调教练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抓住的小鸡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不能动，只有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其余小鸡（学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员）做了营救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之后才可以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动。懂规则意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识，2组训练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之中过穿插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一组呼吸调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整。</w:t>
            </w:r>
          </w:p>
        </w:tc>
        <w:tc>
          <w:tcPr>
            <w:tcW w:w="820" w:type="dxa"/>
            <w:vAlign w:val="top"/>
          </w:tcPr>
          <w:p>
            <w:pPr>
              <w:spacing w:before="1988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6min</w:t>
            </w:r>
          </w:p>
        </w:tc>
      </w:tr>
    </w:tbl>
    <w:p>
      <w:pPr>
        <w:sectPr>
          <w:pgSz w:w="11900" w:h="16840"/>
          <w:pgMar w:top="1440" w:right="320" w:bottom="1440" w:left="400" w:header="720" w:footer="720" w:gutter="0"/>
          <w:cols w:space="720" w:num="1"/>
        </w:sect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0"/>
        <w:gridCol w:w="360"/>
        <w:gridCol w:w="4460"/>
        <w:gridCol w:w="2140"/>
        <w:gridCol w:w="1360"/>
        <w:gridCol w:w="144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541" w:hRule="atLeast"/>
        </w:trPr>
        <w:tc>
          <w:tcPr>
            <w:tcW w:w="900" w:type="dxa"/>
            <w:gridSpan w:val="2"/>
            <w:vAlign w:val="top"/>
          </w:tcPr>
          <w:p>
            <w:pPr>
              <w:spacing w:before="4996"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拉伸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460" w:type="dxa"/>
            <w:vAlign w:val="top"/>
          </w:tcPr>
          <w:p>
            <w:pPr>
              <w:spacing w:before="3745" w:line="340" w:lineRule="exact"/>
              <w:jc w:val="center"/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1591310</wp:posOffset>
                  </wp:positionV>
                  <wp:extent cx="2698750" cy="550545"/>
                  <wp:effectExtent l="0" t="0" r="6350" b="1905"/>
                  <wp:wrapTight wrapText="bothSides">
                    <wp:wrapPolygon>
                      <wp:start x="0" y="0"/>
                      <wp:lineTo x="0" y="20927"/>
                      <wp:lineTo x="21498" y="20927"/>
                      <wp:lineTo x="21498" y="0"/>
                      <wp:lineTo x="0" y="0"/>
                    </wp:wrapPolygon>
                  </wp:wrapTight>
                  <wp:docPr id="41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1、头部拉伸，单臂牵拉，拔萝卜（十指合拢向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上店脚尖），风吹树苗（十指交叉头顶向上被风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吹的左右前后摆动）膝关节运动。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2、弓步压腿、侧压腿。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3、地面海豚趴立（两手撑地，全身着地，左右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看天花板）。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4、爬墙摸高。</w:t>
            </w:r>
          </w:p>
        </w:tc>
        <w:tc>
          <w:tcPr>
            <w:tcW w:w="2140" w:type="dxa"/>
            <w:vAlign w:val="top"/>
          </w:tcPr>
          <w:p>
            <w:pPr>
              <w:spacing w:line="30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要领：1、每组做4＊8</w:t>
            </w:r>
          </w:p>
          <w:p>
            <w:pPr>
              <w:spacing w:line="34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个节拍。拔萝卜内容，教练去辅助拉伸向上拉伸动作不正确的学员，风吹树苗，一定要描述场景，学员比作树苗，被风吹的左</w:t>
            </w:r>
          </w:p>
          <w:p>
            <w:pPr>
              <w:spacing w:line="34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右前后摆动，膝关节运动，正常口令。</w:t>
            </w:r>
          </w:p>
          <w:p>
            <w:pPr>
              <w:spacing w:line="34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2、动作规范，教练含节拍，震动。</w:t>
            </w:r>
          </w:p>
          <w:p>
            <w:pPr>
              <w:spacing w:line="340" w:lineRule="exact"/>
              <w:ind w:left="20" w:firstLine="0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3、仰头左右看。</w:t>
            </w:r>
          </w:p>
          <w:p>
            <w:pPr>
              <w:spacing w:line="34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4、面对墙壁而立，墙上预先划一条标记线，此线为自己最高的摸高点。然后，用双手手指沿墙升高，两脚起踵，尽量向上</w:t>
            </w:r>
          </w:p>
          <w:p>
            <w:pPr>
              <w:spacing w:line="34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伸展，设法触及或超出此摸高标记线。接着将脚跟与手一起慢慢放下。做上升运动时吸气，腹部肌肉用力；放下时呼气，腹部肌肉放松。</w:t>
            </w:r>
          </w:p>
        </w:tc>
        <w:tc>
          <w:tcPr>
            <w:tcW w:w="1360" w:type="dxa"/>
            <w:vAlign w:val="top"/>
          </w:tcPr>
          <w:p>
            <w:pPr>
              <w:spacing w:before="3385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1、4＊8／1组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2、4＊8／1组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3、2＊8／1组</w:t>
            </w:r>
          </w:p>
          <w:p>
            <w:pPr>
              <w:spacing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4、10次／2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组／1min</w:t>
            </w:r>
          </w:p>
        </w:tc>
        <w:tc>
          <w:tcPr>
            <w:tcW w:w="1440" w:type="dxa"/>
            <w:vAlign w:val="top"/>
          </w:tcPr>
          <w:p>
            <w:pPr>
              <w:spacing w:before="174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1、要求拉伸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动作正确性，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一定要根据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教练员口令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做拉伸准备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工作。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2、助理教练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员去辅助拉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伸动作不到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位的学员。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3、海豚趴地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注意动作正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确性。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4、脚尖点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起，手向上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摸。</w:t>
            </w:r>
          </w:p>
        </w:tc>
        <w:tc>
          <w:tcPr>
            <w:tcW w:w="820" w:type="dxa"/>
            <w:vAlign w:val="top"/>
          </w:tcPr>
          <w:p>
            <w:pPr>
              <w:spacing w:before="4836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8" w:hRule="atLeast"/>
        </w:trPr>
        <w:tc>
          <w:tcPr>
            <w:tcW w:w="540" w:type="dxa"/>
            <w:vAlign w:val="top"/>
          </w:tcPr>
          <w:p/>
        </w:tc>
        <w:tc>
          <w:tcPr>
            <w:tcW w:w="360" w:type="dxa"/>
            <w:vAlign w:val="center"/>
          </w:tcPr>
          <w:p>
            <w:pPr>
              <w:spacing w:before="482" w:line="20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蹦</w:t>
            </w:r>
          </w:p>
          <w:p>
            <w:pPr>
              <w:spacing w:line="2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床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辅</w:t>
            </w:r>
          </w:p>
          <w:p>
            <w:pPr>
              <w:spacing w:line="2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助</w:t>
            </w:r>
          </w:p>
          <w:p>
            <w:pPr>
              <w:spacing w:line="2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跳</w:t>
            </w:r>
          </w:p>
          <w:p>
            <w:pPr>
              <w:spacing w:line="2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跃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习</w:t>
            </w:r>
          </w:p>
        </w:tc>
        <w:tc>
          <w:tcPr>
            <w:tcW w:w="4460" w:type="dxa"/>
            <w:vAlign w:val="top"/>
          </w:tcPr>
          <w:p>
            <w:pPr>
              <w:spacing w:before="1453" w:line="340" w:lineRule="exact"/>
              <w:jc w:val="left"/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126365</wp:posOffset>
                  </wp:positionV>
                  <wp:extent cx="2676525" cy="647700"/>
                  <wp:effectExtent l="0" t="0" r="9525" b="0"/>
                  <wp:wrapTight wrapText="bothSides">
                    <wp:wrapPolygon>
                      <wp:start x="0" y="0"/>
                      <wp:lineTo x="0" y="20965"/>
                      <wp:lineTo x="21523" y="20965"/>
                      <wp:lineTo x="21523" y="0"/>
                      <wp:lineTo x="0" y="0"/>
                    </wp:wrapPolygon>
                  </wp:wrapTight>
                  <wp:docPr id="42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1、复习上节课蹦床练习，直上直下跳跃，跳起</w:t>
            </w:r>
          </w:p>
          <w:p>
            <w:pPr>
              <w:spacing w:line="340" w:lineRule="exact"/>
              <w:ind w:left="60" w:firstLine="0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开合，180度转身跳。</w:t>
            </w:r>
          </w:p>
          <w:p>
            <w:pPr>
              <w:spacing w:line="340" w:lineRule="exact"/>
              <w:ind w:left="60" w:firstLine="0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2、一列纵队蹦床跨步跑动练习。</w:t>
            </w:r>
          </w:p>
          <w:p>
            <w:pPr>
              <w:spacing w:line="34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3、一列纵队双脚原地吹哨前进蹦床跳跃练习。</w:t>
            </w:r>
          </w:p>
          <w:p>
            <w:pPr>
              <w:spacing w:line="320" w:lineRule="exact"/>
              <w:ind w:left="60" w:firstLine="0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4、一列纵队双脚连续向前跳跃蹦床练习。</w:t>
            </w:r>
          </w:p>
        </w:tc>
        <w:tc>
          <w:tcPr>
            <w:tcW w:w="2140" w:type="dxa"/>
            <w:vAlign w:val="top"/>
          </w:tcPr>
          <w:p>
            <w:pPr>
              <w:spacing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1、要领：1、复习上节课蹦床练习，强调动作要领。</w:t>
            </w:r>
          </w:p>
          <w:p>
            <w:pPr>
              <w:spacing w:line="3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2、学员一列纵队，听哨音，一声哨音，出发一位学员，要求，单脚跨越蹦床，能力足的学员尽量不做脚步调整。</w:t>
            </w:r>
          </w:p>
          <w:p>
            <w:pPr>
              <w:spacing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3、学员先原地蹦床跳，吹一哨音前进一个蹦床，后续学员跟上，每个蹦床一位学员。</w:t>
            </w:r>
          </w:p>
          <w:p>
            <w:pPr>
              <w:spacing w:line="34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4、一列纵队，一次哨音出发一个学员，连续从起点双脚跳到终点，注意身体平衡。</w:t>
            </w:r>
          </w:p>
        </w:tc>
        <w:tc>
          <w:tcPr>
            <w:tcW w:w="1360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1、各20次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／1组／2min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2、1次／3组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3、1次／3组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4、1次／3组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</w:tc>
        <w:tc>
          <w:tcPr>
            <w:tcW w:w="1440" w:type="dxa"/>
            <w:vAlign w:val="top"/>
          </w:tcPr>
          <w:p>
            <w:pPr>
              <w:spacing w:line="34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1、注意观察学员，提醒动作要领。</w:t>
            </w:r>
          </w:p>
          <w:p>
            <w:pPr>
              <w:spacing w:line="32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2、要求尽量</w:t>
            </w:r>
          </w:p>
          <w:p>
            <w:pPr>
              <w:spacing w:line="32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一个脚踩一</w:t>
            </w:r>
          </w:p>
          <w:p>
            <w:pPr>
              <w:spacing w:line="34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个蹦床前进，</w:t>
            </w:r>
          </w:p>
          <w:p>
            <w:pPr>
              <w:spacing w:line="32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不能做到的，</w:t>
            </w:r>
          </w:p>
          <w:p>
            <w:pPr>
              <w:spacing w:line="32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可以换步伐。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3、教练注意控制前进的</w:t>
            </w:r>
          </w:p>
          <w:p>
            <w:pPr>
              <w:spacing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速度。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4、注意控制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出发点纵队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学员队列情</w:t>
            </w:r>
          </w:p>
          <w:p>
            <w:pPr>
              <w:spacing w:line="34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况。</w:t>
            </w:r>
          </w:p>
        </w:tc>
        <w:tc>
          <w:tcPr>
            <w:tcW w:w="820" w:type="dxa"/>
            <w:vAlign w:val="top"/>
          </w:tcPr>
          <w:p>
            <w:pPr>
              <w:spacing w:before="1623" w:line="2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9min</w:t>
            </w:r>
          </w:p>
        </w:tc>
      </w:tr>
    </w:tbl>
    <w:p>
      <w:pPr>
        <w:sectPr>
          <w:pgSz w:w="11900" w:h="16840"/>
          <w:pgMar w:top="1440" w:right="320" w:bottom="1440" w:left="400" w:header="720" w:footer="720" w:gutter="0"/>
          <w:cols w:space="720" w:num="1"/>
        </w:sect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9"/>
        <w:gridCol w:w="359"/>
        <w:gridCol w:w="4460"/>
        <w:gridCol w:w="2158"/>
        <w:gridCol w:w="1359"/>
        <w:gridCol w:w="1439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0" w:hRule="atLeast"/>
        </w:trPr>
        <w:tc>
          <w:tcPr>
            <w:tcW w:w="359" w:type="dxa"/>
            <w:vAlign w:val="top"/>
          </w:tcPr>
          <w:p>
            <w:pPr>
              <w:spacing w:line="22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</w:p>
        </w:tc>
        <w:tc>
          <w:tcPr>
            <w:tcW w:w="359" w:type="dxa"/>
            <w:vAlign w:val="center"/>
          </w:tcPr>
          <w:p>
            <w:pPr>
              <w:spacing w:line="2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B</w:t>
            </w:r>
          </w:p>
          <w:p>
            <w:pPr>
              <w:spacing w:line="2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o</w:t>
            </w:r>
          </w:p>
          <w:p>
            <w:pPr>
              <w:spacing w:line="2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0</w:t>
            </w:r>
          </w:p>
          <w:p>
            <w:pPr>
              <w:spacing w:line="2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u</w:t>
            </w:r>
          </w:p>
          <w:p>
            <w:pPr>
              <w:spacing w:line="2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球</w:t>
            </w:r>
          </w:p>
          <w:p>
            <w:pPr>
              <w:spacing w:line="2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平</w:t>
            </w:r>
          </w:p>
          <w:p>
            <w:pPr>
              <w:spacing w:line="2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衡</w:t>
            </w:r>
          </w:p>
          <w:p>
            <w:pPr>
              <w:spacing w:line="2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跨</w:t>
            </w:r>
          </w:p>
          <w:p>
            <w:pPr>
              <w:spacing w:line="2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跳</w:t>
            </w:r>
          </w:p>
          <w:p>
            <w:pPr>
              <w:spacing w:line="2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  <w:p>
            <w:pPr>
              <w:spacing w:line="2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习</w:t>
            </w:r>
          </w:p>
        </w:tc>
        <w:tc>
          <w:tcPr>
            <w:tcW w:w="4460" w:type="dxa"/>
            <w:vAlign w:val="top"/>
          </w:tcPr>
          <w:p>
            <w:pPr>
              <w:spacing w:before="2399" w:line="340" w:lineRule="exact"/>
              <w:jc w:val="both"/>
            </w:pPr>
            <w:r>
              <w:drawing>
                <wp:inline distT="0" distB="0" distL="114300" distR="114300">
                  <wp:extent cx="2803525" cy="816610"/>
                  <wp:effectExtent l="0" t="0" r="15875" b="2540"/>
                  <wp:docPr id="43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525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1、复习每个BOSU球上一个学员原地跳跃练习，增加难度跳跃转圈。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2、一列纵队跨跑BOSU球。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3、一列纵队s弯跑BOSU球。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4、一列纵队连续双脚跳跃BOSU球。</w:t>
            </w:r>
          </w:p>
        </w:tc>
        <w:tc>
          <w:tcPr>
            <w:tcW w:w="2158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要领：1、注意强调一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直停留在BOSU球上。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2、一列纵队，一次哨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音，出发一个学员，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注意强调一直在BOSU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球上跨越。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3、一列纵队，一次哨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音出发一位学员，增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加难度前后追逐。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4、一列纵队，一次哨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音出发一位学员，双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脚连续停留在BOSU球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上跳跃前进。</w:t>
            </w:r>
          </w:p>
        </w:tc>
        <w:tc>
          <w:tcPr>
            <w:tcW w:w="1359" w:type="dxa"/>
            <w:vAlign w:val="top"/>
          </w:tcPr>
          <w:p>
            <w:pPr>
              <w:spacing w:before="732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2、1次／3组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3、1次／3组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4、1次／3组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/1min</w:t>
            </w:r>
          </w:p>
        </w:tc>
        <w:tc>
          <w:tcPr>
            <w:tcW w:w="1439" w:type="dxa"/>
            <w:vAlign w:val="top"/>
          </w:tcPr>
          <w:p>
            <w:pPr>
              <w:spacing w:before="317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1、注意强调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排列队伍形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式，所有项目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均在BOSU球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上完成，不能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跳跃下BOSU</w:t>
            </w:r>
          </w:p>
          <w:p>
            <w:pPr>
              <w:spacing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球。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2、不能完成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项目的助理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教练员辅助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完成。</w:t>
            </w:r>
          </w:p>
        </w:tc>
        <w:tc>
          <w:tcPr>
            <w:tcW w:w="820" w:type="dxa"/>
            <w:vAlign w:val="top"/>
          </w:tcPr>
          <w:p>
            <w:pPr>
              <w:spacing w:before="2374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0" w:hRule="atLeast"/>
        </w:trPr>
        <w:tc>
          <w:tcPr>
            <w:tcW w:w="359" w:type="dxa"/>
            <w:vAlign w:val="top"/>
          </w:tcPr>
          <w:p>
            <w:pPr>
              <w:spacing w:line="260" w:lineRule="exact"/>
              <w:ind w:left="120" w:firstLine="0"/>
              <w:jc w:val="right"/>
              <w:rPr>
                <w:rFonts w:hint="eastAsia" w:ascii="宋体" w:hAnsi="宋体" w:eastAsia="宋体"/>
                <w:color w:val="000000"/>
                <w:sz w:val="18"/>
              </w:rPr>
            </w:pPr>
          </w:p>
        </w:tc>
        <w:tc>
          <w:tcPr>
            <w:tcW w:w="359" w:type="dxa"/>
            <w:vAlign w:val="center"/>
          </w:tcPr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合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协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调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平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衡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460" w:type="dxa"/>
            <w:vAlign w:val="top"/>
          </w:tcPr>
          <w:p>
            <w:pPr>
              <w:spacing w:before="1393" w:line="340" w:lineRule="exact"/>
              <w:jc w:val="center"/>
            </w:pPr>
            <w:r>
              <w:drawing>
                <wp:inline distT="0" distB="0" distL="114300" distR="114300">
                  <wp:extent cx="2716530" cy="635635"/>
                  <wp:effectExtent l="0" t="0" r="7620" b="12065"/>
                  <wp:docPr id="44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63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1、一列纵队完成组合项目，先跨越蹦床，再跨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越BOSU球。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2、一列纵队完成组合项目，双脚连续前进跳跃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蹦床，再双脚连续前进跳跃BOSU球。</w:t>
            </w:r>
          </w:p>
        </w:tc>
        <w:tc>
          <w:tcPr>
            <w:tcW w:w="2158" w:type="dxa"/>
            <w:vAlign w:val="top"/>
          </w:tcPr>
          <w:p>
            <w:pPr>
              <w:spacing w:before="732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要领：1、首先跨越蹦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床，再跨越BOSU球，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注意连续前进跨越。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2、双脚连续前进跳跃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组合项目。</w:t>
            </w:r>
          </w:p>
        </w:tc>
        <w:tc>
          <w:tcPr>
            <w:tcW w:w="1359" w:type="dxa"/>
            <w:vAlign w:val="top"/>
          </w:tcPr>
          <w:p>
            <w:pPr>
              <w:spacing w:before="968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1、1次／4组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2、1次4组</w:t>
            </w:r>
          </w:p>
          <w:p>
            <w:pPr>
              <w:spacing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4min</w:t>
            </w:r>
          </w:p>
        </w:tc>
        <w:tc>
          <w:tcPr>
            <w:tcW w:w="1439" w:type="dxa"/>
            <w:vAlign w:val="top"/>
          </w:tcPr>
          <w:p>
            <w:pPr>
              <w:spacing w:before="532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尽量减少垫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步，双脚多踏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步，跳跃前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进，要求一次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一个BOSU球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或蹦床前进。</w:t>
            </w:r>
          </w:p>
        </w:tc>
        <w:tc>
          <w:tcPr>
            <w:tcW w:w="820" w:type="dxa"/>
            <w:vAlign w:val="top"/>
          </w:tcPr>
          <w:p>
            <w:pPr>
              <w:spacing w:before="1711" w:line="1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8min</w:t>
            </w:r>
          </w:p>
        </w:tc>
      </w:tr>
    </w:tbl>
    <w:p/>
    <w:p>
      <w:pPr>
        <w:sectPr>
          <w:pgSz w:w="11900" w:h="16840"/>
          <w:pgMar w:top="1440" w:right="320" w:bottom="1440" w:left="520" w:header="720" w:footer="720" w:gutter="0"/>
          <w:cols w:space="720" w:num="1"/>
        </w:sectPr>
      </w:pPr>
    </w:p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60"/>
        <w:gridCol w:w="360"/>
        <w:gridCol w:w="4460"/>
        <w:gridCol w:w="2140"/>
        <w:gridCol w:w="1360"/>
        <w:gridCol w:w="144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0" w:hRule="atLeast"/>
        </w:trPr>
        <w:tc>
          <w:tcPr>
            <w:tcW w:w="560" w:type="dxa"/>
            <w:vMerge w:val="restart"/>
            <w:vAlign w:val="top"/>
          </w:tcPr>
          <w:p/>
        </w:tc>
        <w:tc>
          <w:tcPr>
            <w:tcW w:w="360" w:type="dxa"/>
            <w:vAlign w:val="top"/>
          </w:tcPr>
          <w:p>
            <w:pPr>
              <w:spacing w:before="884" w:line="200" w:lineRule="exact"/>
              <w:ind w:left="12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穿</w:t>
            </w:r>
          </w:p>
          <w:p>
            <w:pPr>
              <w:spacing w:line="260" w:lineRule="exact"/>
              <w:ind w:left="12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越</w:t>
            </w:r>
          </w:p>
          <w:p>
            <w:pPr>
              <w:spacing w:line="240" w:lineRule="exact"/>
              <w:ind w:left="12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障</w:t>
            </w:r>
          </w:p>
          <w:p>
            <w:pPr>
              <w:spacing w:line="260" w:lineRule="exact"/>
              <w:ind w:left="12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碍</w:t>
            </w:r>
          </w:p>
        </w:tc>
        <w:tc>
          <w:tcPr>
            <w:tcW w:w="4460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-360680</wp:posOffset>
                  </wp:positionV>
                  <wp:extent cx="2819400" cy="527685"/>
                  <wp:effectExtent l="0" t="0" r="0" b="5715"/>
                  <wp:wrapTight wrapText="bothSides">
                    <wp:wrapPolygon>
                      <wp:start x="0" y="0"/>
                      <wp:lineTo x="0" y="21054"/>
                      <wp:lineTo x="21454" y="21054"/>
                      <wp:lineTo x="21454" y="0"/>
                      <wp:lineTo x="0" y="0"/>
                    </wp:wrapPolygon>
                  </wp:wrapTight>
                  <wp:docPr id="45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1、双脚连续跳跃高低跳箱与蹦床组合项目。</w:t>
            </w:r>
          </w:p>
        </w:tc>
        <w:tc>
          <w:tcPr>
            <w:tcW w:w="2140" w:type="dxa"/>
            <w:vAlign w:val="top"/>
          </w:tcPr>
          <w:p>
            <w:pPr>
              <w:spacing w:before="52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要领：要求独立完成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项目，从高处向下跳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跃，自己站立独立完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成。</w:t>
            </w:r>
          </w:p>
        </w:tc>
        <w:tc>
          <w:tcPr>
            <w:tcW w:w="1360" w:type="dxa"/>
            <w:vAlign w:val="top"/>
          </w:tcPr>
          <w:p>
            <w:pPr>
              <w:spacing w:before="954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1、1次／5组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/8min</w:t>
            </w:r>
          </w:p>
        </w:tc>
        <w:tc>
          <w:tcPr>
            <w:tcW w:w="144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主教练、助理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教练注意辅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助不能单独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完成的学员，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以免耽误课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程进度。（尽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量减少辅助）</w:t>
            </w:r>
          </w:p>
        </w:tc>
        <w:tc>
          <w:tcPr>
            <w:tcW w:w="820" w:type="dxa"/>
            <w:vAlign w:val="top"/>
          </w:tcPr>
          <w:p>
            <w:pPr>
              <w:spacing w:before="870" w:line="1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10min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补水2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40" w:hRule="atLeast"/>
        </w:trPr>
        <w:tc>
          <w:tcPr>
            <w:tcW w:w="560" w:type="dxa"/>
            <w:vMerge w:val="continue"/>
          </w:tcPr>
          <w:p/>
        </w:tc>
        <w:tc>
          <w:tcPr>
            <w:tcW w:w="360" w:type="dxa"/>
            <w:vAlign w:val="top"/>
          </w:tcPr>
          <w:p>
            <w:pPr>
              <w:spacing w:before="333" w:line="200" w:lineRule="exact"/>
              <w:ind w:left="12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有</w:t>
            </w:r>
          </w:p>
          <w:p>
            <w:pPr>
              <w:spacing w:line="260" w:lineRule="exact"/>
              <w:ind w:left="12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氧</w:t>
            </w:r>
          </w:p>
          <w:p>
            <w:pPr>
              <w:spacing w:line="240" w:lineRule="exact"/>
              <w:ind w:left="14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比</w:t>
            </w:r>
          </w:p>
          <w:p>
            <w:pPr>
              <w:spacing w:line="260" w:lineRule="exact"/>
              <w:ind w:left="12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赛</w:t>
            </w:r>
          </w:p>
          <w:p>
            <w:pPr>
              <w:spacing w:line="240" w:lineRule="exact"/>
              <w:ind w:left="12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ind w:left="12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460" w:type="dxa"/>
            <w:vAlign w:val="top"/>
          </w:tcPr>
          <w:p>
            <w:pPr>
              <w:spacing w:line="340" w:lineRule="exact"/>
              <w:jc w:val="center"/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76200</wp:posOffset>
                  </wp:positionV>
                  <wp:extent cx="2257425" cy="1028700"/>
                  <wp:effectExtent l="0" t="0" r="9525" b="0"/>
                  <wp:wrapTopAndBottom/>
                  <wp:docPr id="46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1、两组比赛，中间四折垫放置药球，标志叠，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软式壶铃，榴莲球等可放置器械，两组比赛，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拿回起点。</w:t>
            </w:r>
          </w:p>
        </w:tc>
        <w:tc>
          <w:tcPr>
            <w:tcW w:w="2140" w:type="dxa"/>
            <w:vAlign w:val="top"/>
          </w:tcPr>
          <w:p>
            <w:pPr>
              <w:spacing w:before="59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要领：强调吹哨开始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比赛，去拿对方的物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品，竞争比赛，看那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组优先完成拿取任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务。</w:t>
            </w:r>
          </w:p>
        </w:tc>
        <w:tc>
          <w:tcPr>
            <w:tcW w:w="1360" w:type="dxa"/>
            <w:vAlign w:val="top"/>
          </w:tcPr>
          <w:p>
            <w:pPr>
              <w:spacing w:before="1184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1、1次／3组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/7min</w:t>
            </w:r>
          </w:p>
        </w:tc>
        <w:tc>
          <w:tcPr>
            <w:tcW w:w="1440" w:type="dxa"/>
            <w:vAlign w:val="top"/>
          </w:tcPr>
          <w:p>
            <w:pPr>
              <w:spacing w:before="59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1、教练员注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意强调一次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只能拿一个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物品，不能多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拿。</w:t>
            </w:r>
          </w:p>
        </w:tc>
        <w:tc>
          <w:tcPr>
            <w:tcW w:w="820" w:type="dxa"/>
            <w:vAlign w:val="top"/>
          </w:tcPr>
          <w:p>
            <w:pPr>
              <w:spacing w:before="1394"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60" w:hRule="atLeast"/>
        </w:trPr>
        <w:tc>
          <w:tcPr>
            <w:tcW w:w="560" w:type="dxa"/>
            <w:vMerge w:val="continue"/>
          </w:tcPr>
          <w:p/>
        </w:tc>
        <w:tc>
          <w:tcPr>
            <w:tcW w:w="360" w:type="dxa"/>
            <w:vAlign w:val="top"/>
          </w:tcPr>
          <w:p>
            <w:pPr>
              <w:spacing w:before="1544" w:line="200" w:lineRule="exact"/>
              <w:ind w:left="12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</w:t>
            </w:r>
          </w:p>
          <w:p>
            <w:pPr>
              <w:spacing w:line="260" w:lineRule="exact"/>
              <w:ind w:left="12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伸</w:t>
            </w:r>
          </w:p>
          <w:p>
            <w:pPr>
              <w:spacing w:line="260" w:lineRule="exact"/>
              <w:ind w:left="12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放</w:t>
            </w:r>
          </w:p>
          <w:p>
            <w:pPr>
              <w:spacing w:line="260" w:lineRule="exact"/>
              <w:ind w:left="12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松</w:t>
            </w:r>
          </w:p>
        </w:tc>
        <w:tc>
          <w:tcPr>
            <w:tcW w:w="4460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-951230</wp:posOffset>
                  </wp:positionV>
                  <wp:extent cx="2114550" cy="1114425"/>
                  <wp:effectExtent l="0" t="0" r="0" b="9525"/>
                  <wp:wrapTopAndBottom/>
                  <wp:docPr id="47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1、草地滚动从a到b点。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2、连续快速地面跺脚练习，抖动练习。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3、拉伸，地面拉伸，体前屈拉伸。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4、十指交叉踮起脚尖向前伸，向上伸，弯腰向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下。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5、教练学员击掌下课。</w:t>
            </w:r>
          </w:p>
        </w:tc>
        <w:tc>
          <w:tcPr>
            <w:tcW w:w="214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要领：1、要求学员只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能在草坪上滚动，不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能超越草皮。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2、吹哨开始身体抖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动，再次吹哨停止，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反复几次，比反应速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度。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3、拉伸辅助学员完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成，地面拉伸。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4、双脚并拢，双腿直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立。</w:t>
            </w:r>
          </w:p>
        </w:tc>
        <w:tc>
          <w:tcPr>
            <w:tcW w:w="1360" w:type="dxa"/>
            <w:vAlign w:val="top"/>
          </w:tcPr>
          <w:p>
            <w:pPr>
              <w:spacing w:before="77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2、1次／4组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3、1次4组</w:t>
            </w:r>
          </w:p>
          <w:p>
            <w:pPr>
              <w:spacing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4min</w:t>
            </w:r>
          </w:p>
        </w:tc>
        <w:tc>
          <w:tcPr>
            <w:tcW w:w="1440" w:type="dxa"/>
            <w:vAlign w:val="top"/>
          </w:tcPr>
          <w:p>
            <w:pPr>
              <w:spacing w:before="1794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1、注意课堂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节奏。</w:t>
            </w:r>
          </w:p>
        </w:tc>
        <w:tc>
          <w:tcPr>
            <w:tcW w:w="820" w:type="dxa"/>
            <w:vAlign w:val="top"/>
          </w:tcPr>
          <w:p>
            <w:pPr>
              <w:spacing w:before="2085" w:line="2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20" w:hRule="atLeast"/>
        </w:trPr>
        <w:tc>
          <w:tcPr>
            <w:tcW w:w="56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束</w:t>
            </w:r>
          </w:p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</w:t>
            </w:r>
          </w:p>
          <w:p>
            <w:pPr>
              <w:spacing w:line="240" w:lineRule="exact"/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6960" w:type="dxa"/>
            <w:gridSpan w:val="3"/>
            <w:vAlign w:val="top"/>
          </w:tcPr>
          <w:p>
            <w:pPr>
              <w:spacing w:before="323"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1、讲述课程表现不错的学员，强调课程规则。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2、教练学击掌再见。</w:t>
            </w:r>
          </w:p>
        </w:tc>
        <w:tc>
          <w:tcPr>
            <w:tcW w:w="1360" w:type="dxa"/>
            <w:vAlign w:val="top"/>
          </w:tcPr>
          <w:p>
            <w:pPr>
              <w:spacing w:before="14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1、1次／1组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</w:tc>
        <w:tc>
          <w:tcPr>
            <w:tcW w:w="1440" w:type="dxa"/>
            <w:vAlign w:val="top"/>
          </w:tcPr>
          <w:p>
            <w:pPr>
              <w:spacing w:before="14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注意表扬学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员，不要做批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评。</w:t>
            </w:r>
          </w:p>
        </w:tc>
        <w:tc>
          <w:tcPr>
            <w:tcW w:w="820" w:type="dxa"/>
            <w:vAlign w:val="top"/>
          </w:tcPr>
          <w:p>
            <w:pPr>
              <w:spacing w:before="663"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1min</w:t>
            </w:r>
          </w:p>
        </w:tc>
      </w:tr>
    </w:tbl>
    <w:p>
      <w:bookmarkStart w:id="0" w:name="_GoBack"/>
      <w:bookmarkEnd w:id="0"/>
    </w:p>
    <w:sectPr>
      <w:pgSz w:w="11900" w:h="16840"/>
      <w:pgMar w:top="1420" w:right="260" w:bottom="1440" w:left="46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2F160A"/>
    <w:rsid w:val="00441677"/>
    <w:rsid w:val="00BF3D7F"/>
    <w:rsid w:val="02ED1DA9"/>
    <w:rsid w:val="07AB168D"/>
    <w:rsid w:val="08254603"/>
    <w:rsid w:val="08361AFD"/>
    <w:rsid w:val="0A084C38"/>
    <w:rsid w:val="0A567F4B"/>
    <w:rsid w:val="0A6959C0"/>
    <w:rsid w:val="0B3D6E50"/>
    <w:rsid w:val="0B40047C"/>
    <w:rsid w:val="0B7D6102"/>
    <w:rsid w:val="0B915001"/>
    <w:rsid w:val="0BC829EF"/>
    <w:rsid w:val="0CFF4DF1"/>
    <w:rsid w:val="0E2304EC"/>
    <w:rsid w:val="0E3C2DB9"/>
    <w:rsid w:val="0E842FBC"/>
    <w:rsid w:val="0EDF433A"/>
    <w:rsid w:val="0F357A79"/>
    <w:rsid w:val="117A7909"/>
    <w:rsid w:val="11E2691B"/>
    <w:rsid w:val="11FF1451"/>
    <w:rsid w:val="13BE4F4E"/>
    <w:rsid w:val="13DA28F0"/>
    <w:rsid w:val="14484A5C"/>
    <w:rsid w:val="14705900"/>
    <w:rsid w:val="15BE4B47"/>
    <w:rsid w:val="15C0284D"/>
    <w:rsid w:val="170C0F75"/>
    <w:rsid w:val="17AA64BA"/>
    <w:rsid w:val="17B42070"/>
    <w:rsid w:val="17F22D7F"/>
    <w:rsid w:val="181574EF"/>
    <w:rsid w:val="19052424"/>
    <w:rsid w:val="19676113"/>
    <w:rsid w:val="196A5D74"/>
    <w:rsid w:val="1E9F39FA"/>
    <w:rsid w:val="1FF85A51"/>
    <w:rsid w:val="20391D2F"/>
    <w:rsid w:val="212C1C06"/>
    <w:rsid w:val="21DC7751"/>
    <w:rsid w:val="23164F3A"/>
    <w:rsid w:val="23E50961"/>
    <w:rsid w:val="246673D6"/>
    <w:rsid w:val="24E858E4"/>
    <w:rsid w:val="260757A1"/>
    <w:rsid w:val="28872B61"/>
    <w:rsid w:val="28941182"/>
    <w:rsid w:val="28F67BCA"/>
    <w:rsid w:val="29273CBE"/>
    <w:rsid w:val="2969411F"/>
    <w:rsid w:val="2A043629"/>
    <w:rsid w:val="2A1E522D"/>
    <w:rsid w:val="2C4729AE"/>
    <w:rsid w:val="2C9D624E"/>
    <w:rsid w:val="2CFA72B0"/>
    <w:rsid w:val="2E885FA7"/>
    <w:rsid w:val="2EBF2EC0"/>
    <w:rsid w:val="2F6B3256"/>
    <w:rsid w:val="317A1536"/>
    <w:rsid w:val="360C7C1D"/>
    <w:rsid w:val="365B2351"/>
    <w:rsid w:val="375D5C1B"/>
    <w:rsid w:val="38E63AEC"/>
    <w:rsid w:val="399420A6"/>
    <w:rsid w:val="3A386007"/>
    <w:rsid w:val="3AD02968"/>
    <w:rsid w:val="3BC94726"/>
    <w:rsid w:val="3BEF6BDF"/>
    <w:rsid w:val="3C335F77"/>
    <w:rsid w:val="3D986C63"/>
    <w:rsid w:val="3E2B0372"/>
    <w:rsid w:val="3F160179"/>
    <w:rsid w:val="3F6C6565"/>
    <w:rsid w:val="3F890A24"/>
    <w:rsid w:val="406C28C9"/>
    <w:rsid w:val="409C14F0"/>
    <w:rsid w:val="40B6411D"/>
    <w:rsid w:val="413A0781"/>
    <w:rsid w:val="419B4256"/>
    <w:rsid w:val="41D13A53"/>
    <w:rsid w:val="42437031"/>
    <w:rsid w:val="42980050"/>
    <w:rsid w:val="4357568A"/>
    <w:rsid w:val="43643E43"/>
    <w:rsid w:val="43E225C9"/>
    <w:rsid w:val="44902583"/>
    <w:rsid w:val="44A17039"/>
    <w:rsid w:val="44BA1702"/>
    <w:rsid w:val="466126C7"/>
    <w:rsid w:val="46B729CF"/>
    <w:rsid w:val="46C362B1"/>
    <w:rsid w:val="470D4D14"/>
    <w:rsid w:val="47504948"/>
    <w:rsid w:val="49A82E00"/>
    <w:rsid w:val="49CE225C"/>
    <w:rsid w:val="4ADE02A9"/>
    <w:rsid w:val="4AF1397E"/>
    <w:rsid w:val="4C900C6A"/>
    <w:rsid w:val="4D410F46"/>
    <w:rsid w:val="4E043ECB"/>
    <w:rsid w:val="4E8A5267"/>
    <w:rsid w:val="4E9452CF"/>
    <w:rsid w:val="4EB10439"/>
    <w:rsid w:val="4F541724"/>
    <w:rsid w:val="51427AF1"/>
    <w:rsid w:val="522A0AD4"/>
    <w:rsid w:val="52A14C7F"/>
    <w:rsid w:val="52ED7646"/>
    <w:rsid w:val="53D603F4"/>
    <w:rsid w:val="54F06FE7"/>
    <w:rsid w:val="55137E99"/>
    <w:rsid w:val="554A1F55"/>
    <w:rsid w:val="558E4409"/>
    <w:rsid w:val="56295322"/>
    <w:rsid w:val="564D2697"/>
    <w:rsid w:val="56CC17B6"/>
    <w:rsid w:val="57B217E1"/>
    <w:rsid w:val="586F5A45"/>
    <w:rsid w:val="58B87054"/>
    <w:rsid w:val="594B18DA"/>
    <w:rsid w:val="597D7203"/>
    <w:rsid w:val="59DE279C"/>
    <w:rsid w:val="5AD85116"/>
    <w:rsid w:val="5B895531"/>
    <w:rsid w:val="5BBB482F"/>
    <w:rsid w:val="5C6B4419"/>
    <w:rsid w:val="5D521783"/>
    <w:rsid w:val="5D996170"/>
    <w:rsid w:val="5DFE6DC6"/>
    <w:rsid w:val="5E244947"/>
    <w:rsid w:val="5E545526"/>
    <w:rsid w:val="5E771455"/>
    <w:rsid w:val="5E872E23"/>
    <w:rsid w:val="608B1E8A"/>
    <w:rsid w:val="609C1D58"/>
    <w:rsid w:val="60E2472E"/>
    <w:rsid w:val="613E34DF"/>
    <w:rsid w:val="61ED3FCE"/>
    <w:rsid w:val="63B04E22"/>
    <w:rsid w:val="64752CD6"/>
    <w:rsid w:val="64DD5B70"/>
    <w:rsid w:val="65034364"/>
    <w:rsid w:val="65387E46"/>
    <w:rsid w:val="66110256"/>
    <w:rsid w:val="669E6977"/>
    <w:rsid w:val="67DF4D8F"/>
    <w:rsid w:val="67E925AC"/>
    <w:rsid w:val="68446751"/>
    <w:rsid w:val="684E5DD1"/>
    <w:rsid w:val="687472F5"/>
    <w:rsid w:val="6974371E"/>
    <w:rsid w:val="6A1F5DC6"/>
    <w:rsid w:val="6A4633FA"/>
    <w:rsid w:val="6BF562FF"/>
    <w:rsid w:val="6CE70BAD"/>
    <w:rsid w:val="6E1E2882"/>
    <w:rsid w:val="6E817B8E"/>
    <w:rsid w:val="6F0371CA"/>
    <w:rsid w:val="6F0E1FEC"/>
    <w:rsid w:val="70C3605C"/>
    <w:rsid w:val="7313366D"/>
    <w:rsid w:val="73133B3F"/>
    <w:rsid w:val="7428219B"/>
    <w:rsid w:val="74910E79"/>
    <w:rsid w:val="79150190"/>
    <w:rsid w:val="79770656"/>
    <w:rsid w:val="798734EC"/>
    <w:rsid w:val="79E31C29"/>
    <w:rsid w:val="79F80879"/>
    <w:rsid w:val="7ACE0759"/>
    <w:rsid w:val="7AF51222"/>
    <w:rsid w:val="7AFD4063"/>
    <w:rsid w:val="7B3F5573"/>
    <w:rsid w:val="7C156682"/>
    <w:rsid w:val="7D974A10"/>
    <w:rsid w:val="7D9B52C1"/>
    <w:rsid w:val="7DA95C8F"/>
    <w:rsid w:val="7DD626AC"/>
    <w:rsid w:val="7F6336B5"/>
    <w:rsid w:val="7F9B0F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2021-07-17T07:13:00Z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2021-07-18T03:17:31Z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9143EBF15ED24A6F8FF9FB5F54BE11EE</vt:lpwstr>
  </property>
</Properties>
</file>