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-015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540"/>
        <w:gridCol w:w="2800"/>
        <w:gridCol w:w="2160"/>
        <w:gridCol w:w="134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1020" w:type="dxa"/>
            <w:vMerge w:val="restart"/>
            <w:vAlign w:val="top"/>
          </w:tcPr>
          <w:p>
            <w:pPr>
              <w:spacing w:before="314"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before="144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本次课程主要发展学员步态、转体、弓箭步动作模式及学员的行走、跑步、跨越、蹦跳、直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立的身体基本动作技能。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训练学员柔韧性、平衡能力、爆发力、心肺耐力。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塑造学员的克服恐惧、遵守纪律等品质。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44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82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89" w:hRule="atLeast"/>
        </w:trPr>
        <w:tc>
          <w:tcPr>
            <w:tcW w:w="1020" w:type="dxa"/>
            <w:vAlign w:val="top"/>
          </w:tcPr>
          <w:p>
            <w:pPr>
              <w:spacing w:before="904"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1、集合，主课教练和助理教练与学员相互问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2、询问要是否有上厕所，换衣服的学员。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教室，不许去喝水，上厕所，不可以擅自攀爬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大器械，一定要遵循课堂秩序。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4、讲述热身游戏规则。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33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要领：集合排列队伍，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学员一横排，教练站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在学员面前，讲述规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则，并讲述热身游戏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规则。</w:t>
            </w:r>
          </w:p>
        </w:tc>
        <w:tc>
          <w:tcPr>
            <w:tcW w:w="1340" w:type="dxa"/>
            <w:vAlign w:val="center"/>
          </w:tcPr>
          <w:p>
            <w:pPr>
              <w:spacing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4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来的学员一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定要重点介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绍新来的学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员，并请其它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小朋友照顾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新来的学员。</w:t>
            </w:r>
          </w:p>
        </w:tc>
        <w:tc>
          <w:tcPr>
            <w:tcW w:w="820" w:type="dxa"/>
            <w:vAlign w:val="center"/>
          </w:tcPr>
          <w:p>
            <w:pPr>
              <w:spacing w:line="2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1020" w:type="dxa"/>
            <w:vAlign w:val="top"/>
          </w:tcPr>
          <w:p>
            <w:pPr>
              <w:spacing w:before="919"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529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1、教练带领学员一列纵队跑步，前后距离适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中，跑步速度忽快忽慢，教练模仿汽车加速减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速，变换跑步姿势，螃蟹跑，后退跑。</w:t>
            </w:r>
          </w:p>
        </w:tc>
        <w:tc>
          <w:tcPr>
            <w:tcW w:w="2160" w:type="dxa"/>
            <w:vAlign w:val="top"/>
          </w:tcPr>
          <w:p>
            <w:pPr>
              <w:spacing w:before="529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要领：教练员做动作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幅度一定要大，引导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学员完成动作。</w:t>
            </w:r>
          </w:p>
        </w:tc>
        <w:tc>
          <w:tcPr>
            <w:tcW w:w="1340" w:type="dxa"/>
            <w:vAlign w:val="top"/>
          </w:tcPr>
          <w:p>
            <w:pPr>
              <w:spacing w:before="534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/6min</w:t>
            </w:r>
          </w:p>
        </w:tc>
        <w:tc>
          <w:tcPr>
            <w:tcW w:w="144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1、主教练员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引导学员一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列纵队，开汽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车，助理教练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辅助主教练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</w:tc>
        <w:tc>
          <w:tcPr>
            <w:tcW w:w="820" w:type="dxa"/>
            <w:vAlign w:val="top"/>
          </w:tcPr>
          <w:p>
            <w:pPr>
              <w:spacing w:before="1084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80" w:hRule="atLeast"/>
        </w:trPr>
        <w:tc>
          <w:tcPr>
            <w:tcW w:w="1020" w:type="dxa"/>
            <w:vAlign w:val="top"/>
          </w:tcPr>
          <w:p>
            <w:pPr>
              <w:spacing w:before="1855" w:line="2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465"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193675</wp:posOffset>
                  </wp:positionV>
                  <wp:extent cx="1447800" cy="657225"/>
                  <wp:effectExtent l="0" t="0" r="0" b="9525"/>
                  <wp:wrapTight wrapText="bothSides">
                    <wp:wrapPolygon>
                      <wp:start x="0" y="0"/>
                      <wp:lineTo x="0" y="21287"/>
                      <wp:lineTo x="21316" y="21287"/>
                      <wp:lineTo x="21316" y="0"/>
                      <wp:lineTo x="0" y="0"/>
                    </wp:wrapPolygon>
                  </wp:wrapTight>
                  <wp:docPr id="56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1、头部活动。</w:t>
            </w:r>
          </w:p>
          <w:p>
            <w:pPr>
              <w:spacing w:line="3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2、单腿前拉伸。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3、单腿后拉伸。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4、双脚张开横叉。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5、站立交叉腿体前曲，摸地板。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6、坐姿体前屈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要领：1、头部活动4＊8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节拍，前后，左右转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一圈。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2、单腿站立，左右单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腿胸前牵拉。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3、单腿站立，左右单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腿单手反向原地牵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4、原地横叉，幅度越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大越好，教练数20秒</w:t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数字。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5、注意要求学员拉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伸强调膝盖不能做弯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曲。</w:t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6、坐立直腿摸脚尖。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1、4＊8／1组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2、各1次2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组／1min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3、各1次2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组／1min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4、各1次1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5、各1次2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组／1min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6、各1次1组／1min</w:t>
            </w:r>
          </w:p>
        </w:tc>
        <w:tc>
          <w:tcPr>
            <w:tcW w:w="1440" w:type="dxa"/>
            <w:vAlign w:val="top"/>
          </w:tcPr>
          <w:p>
            <w:pPr>
              <w:spacing w:before="934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1、助理教练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员纠正，动作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不正确学员。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主教练注意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控制时间进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度。</w:t>
            </w:r>
          </w:p>
        </w:tc>
        <w:tc>
          <w:tcPr>
            <w:tcW w:w="820" w:type="dxa"/>
            <w:vAlign w:val="top"/>
          </w:tcPr>
          <w:p>
            <w:pPr>
              <w:spacing w:before="1985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5min</w:t>
            </w:r>
          </w:p>
        </w:tc>
      </w:tr>
    </w:tbl>
    <w:p>
      <w:pPr>
        <w:sectPr>
          <w:pgSz w:w="11900" w:h="16840"/>
          <w:pgMar w:top="1440" w:right="240" w:bottom="1440" w:left="50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40"/>
        <w:gridCol w:w="2160"/>
        <w:gridCol w:w="134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4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5719" w:line="2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795" w:line="2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基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础</w:t>
            </w:r>
          </w:p>
          <w:p>
            <w:pPr>
              <w:spacing w:line="32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反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躲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避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2211"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114300" distR="114300">
                  <wp:extent cx="2743200" cy="942975"/>
                  <wp:effectExtent l="0" t="0" r="0" b="9525"/>
                  <wp:docPr id="57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1、一列横队靠墙站立，主教练用1个瑜伽球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砸学员，学员从A墙到B墙跑动躲避教练员扔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出的瑜伽球。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2、一列横队靠墙站立，主教练与助理教练用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2个瑜伽球砸学员，学员从A墙到B墙跑动躲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避教练员扔出的瑜伽球。</w:t>
            </w:r>
          </w:p>
        </w:tc>
        <w:tc>
          <w:tcPr>
            <w:tcW w:w="2160" w:type="dxa"/>
            <w:vAlign w:val="top"/>
          </w:tcPr>
          <w:p>
            <w:pPr>
              <w:spacing w:before="1065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要领：1、要求一横排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靠墙站立，不能被教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练员扔出的瑜伽球砸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到，强调学员观察扔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过来的瑜伽球注意躲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闪。</w:t>
            </w:r>
          </w:p>
        </w:tc>
        <w:tc>
          <w:tcPr>
            <w:tcW w:w="1340" w:type="dxa"/>
            <w:vAlign w:val="top"/>
          </w:tcPr>
          <w:p>
            <w:pPr>
              <w:spacing w:before="1496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2、1次2组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440" w:type="dxa"/>
            <w:vAlign w:val="top"/>
          </w:tcPr>
          <w:p>
            <w:pPr>
              <w:spacing w:before="855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1、教练员根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据学员的跑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动范围，注意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学员跑动安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全，学员之间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不能相互相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撞。</w:t>
            </w:r>
          </w:p>
        </w:tc>
        <w:tc>
          <w:tcPr>
            <w:tcW w:w="820" w:type="dxa"/>
            <w:vAlign w:val="top"/>
          </w:tcPr>
          <w:p>
            <w:pPr>
              <w:spacing w:before="2166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80" w:hRule="atLeast"/>
        </w:trPr>
        <w:tc>
          <w:tcPr>
            <w:tcW w:w="44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385" w:line="2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BOS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U球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基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础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2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耐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926"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485775</wp:posOffset>
                  </wp:positionV>
                  <wp:extent cx="2628900" cy="590550"/>
                  <wp:effectExtent l="0" t="0" r="0" b="0"/>
                  <wp:wrapTight wrapText="bothSides">
                    <wp:wrapPolygon>
                      <wp:start x="0" y="0"/>
                      <wp:lineTo x="0" y="20903"/>
                      <wp:lineTo x="21443" y="20903"/>
                      <wp:lineTo x="21443" y="0"/>
                      <wp:lineTo x="0" y="0"/>
                    </wp:wrapPolygon>
                  </wp:wrapTight>
                  <wp:docPr id="58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1、一列纵队依次跑步通过一列BOSU球。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2、一列纵队依次跳跃通过一列BOSU球。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3、一列纵队依次追逐S弯追逐通过一列BOSU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球。</w:t>
            </w:r>
          </w:p>
        </w:tc>
        <w:tc>
          <w:tcPr>
            <w:tcW w:w="2160" w:type="dxa"/>
            <w:vAlign w:val="top"/>
          </w:tcPr>
          <w:p>
            <w:pPr>
              <w:spacing w:before="515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要领：1、一列纵队，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一次哨音出发一位学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员，双脚连续停留在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BOSU球上跳跃前进。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2、S弯跑绕过 BOSU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球，注意要求学员不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要被后续跑过来的学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员追上。</w:t>
            </w:r>
          </w:p>
        </w:tc>
        <w:tc>
          <w:tcPr>
            <w:tcW w:w="1340" w:type="dxa"/>
            <w:vAlign w:val="top"/>
          </w:tcPr>
          <w:p>
            <w:pPr>
              <w:spacing w:before="945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1、1次／4组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2、1次4组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3、1次／4组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1、注意强调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排列队伍形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式，所有项目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均在BOSU球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上完成，不能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跳跃下BOSU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球。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2、不能完成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项目的学员，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助理教练员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辅助完成。</w:t>
            </w:r>
          </w:p>
        </w:tc>
        <w:tc>
          <w:tcPr>
            <w:tcW w:w="820" w:type="dxa"/>
            <w:vAlign w:val="top"/>
          </w:tcPr>
          <w:p>
            <w:pPr>
              <w:spacing w:before="2106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0" w:hRule="atLeast"/>
        </w:trPr>
        <w:tc>
          <w:tcPr>
            <w:tcW w:w="44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254" w:line="2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ind w:left="414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71755</wp:posOffset>
                  </wp:positionV>
                  <wp:extent cx="2686050" cy="457200"/>
                  <wp:effectExtent l="0" t="0" r="0" b="0"/>
                  <wp:wrapTight wrapText="bothSides">
                    <wp:wrapPolygon>
                      <wp:start x="0" y="0"/>
                      <wp:lineTo x="0" y="20700"/>
                      <wp:lineTo x="21447" y="20700"/>
                      <wp:lineTo x="21447" y="0"/>
                      <wp:lineTo x="0" y="0"/>
                    </wp:wrapPolygon>
                  </wp:wrapTight>
                  <wp:docPr id="59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T</w:t>
            </w:r>
          </w:p>
          <w:p>
            <w:pPr>
              <w:spacing w:line="30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1、一列纵队依次螃蟹走通过软硬组合平衡木。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要领：1、要求按照课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程内容双臂张开，独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立完成行走平衡木。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2、保持横向通过，不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落地。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2、1次2组</w:t>
            </w:r>
          </w:p>
          <w:p>
            <w:pPr>
              <w:spacing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1、教练员辅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助不能独立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完成平衡木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行走的学员，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辅助的形式</w:t>
            </w:r>
          </w:p>
        </w:tc>
        <w:tc>
          <w:tcPr>
            <w:tcW w:w="820" w:type="dxa"/>
            <w:vAlign w:val="top"/>
          </w:tcPr>
          <w:p>
            <w:pPr>
              <w:spacing w:before="875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8min</w:t>
            </w:r>
          </w:p>
        </w:tc>
      </w:tr>
    </w:tbl>
    <w:p/>
    <w:p>
      <w:pPr>
        <w:sectPr>
          <w:pgSz w:w="11900" w:h="16840"/>
          <w:pgMar w:top="1420" w:right="240" w:bottom="1440" w:left="500" w:header="720" w:footer="720" w:gutter="0"/>
          <w:cols w:space="720" w:num="1"/>
        </w:sectPr>
      </w:pPr>
    </w:p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40"/>
        <w:gridCol w:w="2160"/>
        <w:gridCol w:w="134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1" w:hRule="atLeast"/>
        </w:trPr>
        <w:tc>
          <w:tcPr>
            <w:tcW w:w="440" w:type="dxa"/>
            <w:vMerge w:val="restart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2、一列纵队依次正面行走通过软硬组合平衡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3、一列纵队依次360度转圈通过软体平衡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木，正面行走通过硬式平衡木。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4、一列纵队依次双脚小步跳通过软体平衡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木，螃蟹走通过硬式平衡木。</w:t>
            </w:r>
          </w:p>
        </w:tc>
        <w:tc>
          <w:tcPr>
            <w:tcW w:w="216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3、身体保持直立，目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视前方。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4、允许学员蹲起调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整平衡。</w:t>
            </w:r>
          </w:p>
        </w:tc>
        <w:tc>
          <w:tcPr>
            <w:tcW w:w="13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44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有，用杆牵</w:t>
            </w:r>
          </w:p>
          <w:p>
            <w:pPr>
              <w:spacing w:line="240" w:lineRule="exact"/>
              <w:ind w:left="60" w:firstLine="0"/>
              <w:jc w:val="righ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引，用手指头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牵引，用绳子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牵引。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2、重点保护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学员的安全，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不能完成难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度大的项目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的学员，多做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几组难度小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的项目。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3、可以独立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完成项目的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学员，教练数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数字，看哪位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学员在10秒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内完成项目。</w:t>
            </w:r>
          </w:p>
        </w:tc>
        <w:tc>
          <w:tcPr>
            <w:tcW w:w="82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0" w:hRule="atLeast"/>
        </w:trPr>
        <w:tc>
          <w:tcPr>
            <w:tcW w:w="44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954"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114300" distR="114300">
                  <wp:extent cx="2743200" cy="784860"/>
                  <wp:effectExtent l="0" t="0" r="0" b="15240"/>
                  <wp:docPr id="60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1、一列纵队依次跑过BOSU球，正面走通过软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体平衡木，钻爬过彩虹隧道，螃蟹走通过硬式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平衡木。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2、一列纵队依次跳过BOSU球，双脚小跳通过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软体平衡木，钻爬过彩虹隧道，正面行走通过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硬式平衡木。</w:t>
            </w:r>
          </w:p>
        </w:tc>
        <w:tc>
          <w:tcPr>
            <w:tcW w:w="2160" w:type="dxa"/>
            <w:vAlign w:val="top"/>
          </w:tcPr>
          <w:p>
            <w:pPr>
              <w:spacing w:before="747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要领：1、以最快速度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完成组合项目内容。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连续通过BOSU球，正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面走过软体平衡木，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保持连贯性，最后通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过硬式平衡木时，双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臂平举，保持平衡。</w:t>
            </w:r>
          </w:p>
        </w:tc>
        <w:tc>
          <w:tcPr>
            <w:tcW w:w="1340" w:type="dxa"/>
            <w:vAlign w:val="top"/>
          </w:tcPr>
          <w:p>
            <w:pPr>
              <w:spacing w:before="1153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1、1次／4组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2、1次／4组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440" w:type="dxa"/>
            <w:vAlign w:val="top"/>
          </w:tcPr>
          <w:p>
            <w:pPr>
              <w:spacing w:before="943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意控制速度。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员辅助不能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完成项目的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学员。</w:t>
            </w:r>
          </w:p>
        </w:tc>
        <w:tc>
          <w:tcPr>
            <w:tcW w:w="820" w:type="dxa"/>
            <w:vAlign w:val="top"/>
          </w:tcPr>
          <w:p>
            <w:pPr>
              <w:spacing w:before="2111" w:line="1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4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反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应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跃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153"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176530</wp:posOffset>
                  </wp:positionV>
                  <wp:extent cx="2657475" cy="495300"/>
                  <wp:effectExtent l="0" t="0" r="9525" b="0"/>
                  <wp:wrapTight wrapText="bothSides">
                    <wp:wrapPolygon>
                      <wp:start x="0" y="0"/>
                      <wp:lineTo x="0" y="20769"/>
                      <wp:lineTo x="21523" y="20769"/>
                      <wp:lineTo x="21523" y="0"/>
                      <wp:lineTo x="0" y="0"/>
                    </wp:wrapPolygon>
                  </wp:wrapTight>
                  <wp:docPr id="61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1、分成两组学员，蹦床障碍物，蹦床组合，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依次吹哨来回跳跃练习，学员之间反应跳跃速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度比赛。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要领：1、要求原地在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蹦床跳跃，吹哨比赛</w:t>
            </w:r>
          </w:p>
          <w:p>
            <w:pPr>
              <w:spacing w:line="32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左右跳跃，要求吹一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次哨，马上反应跳到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另外一个蹦床。增加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难度可吹两次跳跃两次。</w:t>
            </w:r>
          </w:p>
        </w:tc>
        <w:tc>
          <w:tcPr>
            <w:tcW w:w="1340" w:type="dxa"/>
            <w:vAlign w:val="top"/>
          </w:tcPr>
          <w:p>
            <w:pPr>
              <w:spacing w:before="762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440" w:type="dxa"/>
            <w:vAlign w:val="top"/>
          </w:tcPr>
          <w:p>
            <w:pPr>
              <w:spacing w:before="142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意控制学员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速度跳跃时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身体保持平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衡。</w:t>
            </w:r>
          </w:p>
        </w:tc>
        <w:tc>
          <w:tcPr>
            <w:tcW w:w="820" w:type="dxa"/>
            <w:vAlign w:val="top"/>
          </w:tcPr>
          <w:p>
            <w:pPr>
              <w:spacing w:before="973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4min</w:t>
            </w:r>
          </w:p>
        </w:tc>
      </w:tr>
    </w:tbl>
    <w:p>
      <w:pPr>
        <w:sectPr>
          <w:pgSz w:w="11900" w:h="16840"/>
          <w:pgMar w:top="1420" w:right="240" w:bottom="1440" w:left="50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40"/>
        <w:gridCol w:w="2160"/>
        <w:gridCol w:w="134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60" w:hRule="atLeast"/>
        </w:trPr>
        <w:tc>
          <w:tcPr>
            <w:tcW w:w="4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926" w:line="2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3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</w:t>
            </w:r>
          </w:p>
          <w:p>
            <w:pPr>
              <w:spacing w:line="2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3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2437"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232410</wp:posOffset>
                  </wp:positionV>
                  <wp:extent cx="2266950" cy="1314450"/>
                  <wp:effectExtent l="0" t="0" r="0" b="0"/>
                  <wp:wrapTight wrapText="bothSides">
                    <wp:wrapPolygon>
                      <wp:start x="0" y="0"/>
                      <wp:lineTo x="0" y="21287"/>
                      <wp:lineTo x="21418" y="21287"/>
                      <wp:lineTo x="21418" y="0"/>
                      <wp:lineTo x="0" y="0"/>
                    </wp:wrapPolygon>
                  </wp:wrapTight>
                  <wp:docPr id="62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1、每位学员根据学员力量情况，各一个跳箱，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从A到B点，翻滚跳箱，比速度，哪位学员优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先完成比赛项目。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2、学员依次在跑道上站立，教练数10个数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字，学员推箱子绕跑道一圈，看哪位学员在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10个数字内可以完成次项目。</w:t>
            </w:r>
          </w:p>
        </w:tc>
        <w:tc>
          <w:tcPr>
            <w:tcW w:w="2160" w:type="dxa"/>
            <w:vAlign w:val="top"/>
          </w:tcPr>
          <w:p>
            <w:pPr>
              <w:spacing w:before="1606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要领：1、强调起点，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终点位置，不能犯规。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2、推箱子时候找到合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理发力点。</w:t>
            </w:r>
          </w:p>
        </w:tc>
        <w:tc>
          <w:tcPr>
            <w:tcW w:w="1340" w:type="dxa"/>
            <w:vAlign w:val="top"/>
          </w:tcPr>
          <w:p>
            <w:pPr>
              <w:spacing w:before="1596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1、1次／4组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2、1次／4组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440" w:type="dxa"/>
            <w:vAlign w:val="top"/>
          </w:tcPr>
          <w:p>
            <w:pPr>
              <w:spacing w:before="1816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1、教练员辅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助不能完成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项目的学员。</w:t>
            </w:r>
          </w:p>
        </w:tc>
        <w:tc>
          <w:tcPr>
            <w:tcW w:w="820" w:type="dxa"/>
            <w:vAlign w:val="top"/>
          </w:tcPr>
          <w:p>
            <w:pPr>
              <w:spacing w:before="2347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40" w:hRule="atLeast"/>
        </w:trPr>
        <w:tc>
          <w:tcPr>
            <w:tcW w:w="4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3362" w:line="1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</w:t>
            </w:r>
          </w:p>
          <w:p>
            <w:pPr>
              <w:spacing w:line="2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分</w:t>
            </w:r>
          </w:p>
        </w:tc>
        <w:tc>
          <w:tcPr>
            <w:tcW w:w="4340" w:type="dxa"/>
            <w:vAlign w:val="top"/>
          </w:tcPr>
          <w:p>
            <w:pPr>
              <w:spacing w:before="2777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1、趴在跳箱上教练员辅助学员完成反向牵拉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内容。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2、直臂撑比赛。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3、脚踝拉伸。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4、小腿肚与膝盖内侧。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5、教练与学员击掌再见下课。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要领：1、所有学员每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人一块跳箱，教练员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辅助反向牵拉学员。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2、所有学员直臂撑30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秒，要求动作正确可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提前下课回家。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3、坐姿，单腿伸直，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另一只腿弯曲，将脚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置于伸直的腿上面。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接着用手以上下左右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方向轻轻转动脚踝。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另一只手扶住小腿以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帮助保持稳定。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4、坐姿，单腿膝盖向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内侧弯曲，另一只腿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向外伸直，用手触碰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脚尖，另一只手按压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在弯曲的膝盖上以避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免膝盖抬起左右侧交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替进行。</w:t>
            </w:r>
          </w:p>
        </w:tc>
        <w:tc>
          <w:tcPr>
            <w:tcW w:w="1340" w:type="dxa"/>
            <w:vAlign w:val="top"/>
          </w:tcPr>
          <w:p>
            <w:pPr>
              <w:spacing w:before="3408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before="2582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注意观察表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现不佳的学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员，去纠正动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作，教练喊数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字强调，动作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不正确会停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止读数。</w:t>
            </w:r>
          </w:p>
        </w:tc>
        <w:tc>
          <w:tcPr>
            <w:tcW w:w="820" w:type="dxa"/>
            <w:vAlign w:val="top"/>
          </w:tcPr>
          <w:p>
            <w:pPr>
              <w:spacing w:before="3948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</w:tr>
    </w:tbl>
    <w:p/>
    <w:p>
      <w:bookmarkStart w:id="0" w:name="_GoBack"/>
      <w:bookmarkEnd w:id="0"/>
    </w:p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41677"/>
    <w:rsid w:val="00BF3D7F"/>
    <w:rsid w:val="02ED1DA9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FF85A51"/>
    <w:rsid w:val="20391D2F"/>
    <w:rsid w:val="212C1C06"/>
    <w:rsid w:val="21DC7751"/>
    <w:rsid w:val="23164F3A"/>
    <w:rsid w:val="23E50961"/>
    <w:rsid w:val="246673D6"/>
    <w:rsid w:val="24E858E4"/>
    <w:rsid w:val="260757A1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75D5C1B"/>
    <w:rsid w:val="38E63AEC"/>
    <w:rsid w:val="399420A6"/>
    <w:rsid w:val="3A386007"/>
    <w:rsid w:val="3A681226"/>
    <w:rsid w:val="3AD02968"/>
    <w:rsid w:val="3BC94726"/>
    <w:rsid w:val="3BEF6BDF"/>
    <w:rsid w:val="3C335F77"/>
    <w:rsid w:val="3D986C63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2437031"/>
    <w:rsid w:val="42980050"/>
    <w:rsid w:val="4357568A"/>
    <w:rsid w:val="43643E43"/>
    <w:rsid w:val="43E225C9"/>
    <w:rsid w:val="44902583"/>
    <w:rsid w:val="44A17039"/>
    <w:rsid w:val="44BA1702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DE279C"/>
    <w:rsid w:val="5AD85116"/>
    <w:rsid w:val="5B895531"/>
    <w:rsid w:val="5BBB482F"/>
    <w:rsid w:val="5C6B4419"/>
    <w:rsid w:val="5D521783"/>
    <w:rsid w:val="5D996170"/>
    <w:rsid w:val="5DFE6DC6"/>
    <w:rsid w:val="5E244947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2021-07-18T03:18:36Z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