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jc w:val="both"/>
      </w:pPr>
      <w:r>
        <w:rPr>
          <w:rFonts w:hint="eastAsia"/>
          <w:lang w:val="en-US" w:eastAsia="zh-CN"/>
        </w:rPr>
        <w:t xml:space="preserve">                          儿</w:t>
      </w:r>
      <w:r>
        <w:t xml:space="preserve">童体适能课程 </w:t>
      </w:r>
      <w:r>
        <w:rPr>
          <w:rFonts w:ascii="Calibri" w:eastAsia="Calibri"/>
        </w:rPr>
        <w:t xml:space="preserve">6 </w:t>
      </w:r>
      <w:r>
        <w:t>月份教案</w:t>
      </w:r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0"/>
              <w:jc w:val="center"/>
              <w:rPr>
                <w:sz w:val="21"/>
              </w:rPr>
            </w:pPr>
            <w:r>
              <w:rPr>
                <w:sz w:val="21"/>
              </w:rPr>
              <w:t>平衡</w:t>
            </w:r>
            <w:r>
              <w:rPr>
                <w:rFonts w:ascii="Calibri" w:eastAsia="Calibri"/>
                <w:sz w:val="21"/>
              </w:rPr>
              <w:t>+</w:t>
            </w:r>
            <w:r>
              <w:rPr>
                <w:sz w:val="21"/>
              </w:rPr>
              <w:t>协调</w:t>
            </w:r>
            <w:r>
              <w:rPr>
                <w:rFonts w:ascii="Calibri" w:eastAsia="Calibri"/>
                <w:sz w:val="21"/>
              </w:rPr>
              <w:t>+</w:t>
            </w:r>
            <w:r>
              <w:rPr>
                <w:sz w:val="21"/>
              </w:rPr>
              <w:t>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大标志桶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 xml:space="preserve">个，中号跨栏 </w:t>
            </w:r>
            <w:r>
              <w:rPr>
                <w:rFonts w:ascii="Calibri" w:eastAsia="Calibri"/>
                <w:sz w:val="20"/>
              </w:rPr>
              <w:t xml:space="preserve">4 </w:t>
            </w:r>
            <w:r>
              <w:rPr>
                <w:sz w:val="20"/>
              </w:rPr>
              <w:t xml:space="preserve">个，按摩棒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 xml:space="preserve">根，功能圈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9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spacing w:line="324" w:lineRule="auto"/>
              <w:ind w:left="107" w:right="19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跨栏接力跑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跑步时注意手臂前后摆臂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21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7"/>
                <w:sz w:val="20"/>
              </w:rPr>
              <w:t>分两组，终点各放一</w:t>
            </w:r>
            <w:r>
              <w:rPr>
                <w:spacing w:val="-8"/>
                <w:sz w:val="20"/>
              </w:rPr>
              <w:t xml:space="preserve">个标志桶，起点放功能圈， </w:t>
            </w:r>
            <w:r>
              <w:rPr>
                <w:spacing w:val="-9"/>
                <w:sz w:val="20"/>
              </w:rPr>
              <w:t xml:space="preserve">中间并排放两个跨栏，一个角朝起点，一个朝终点。 </w:t>
            </w:r>
            <w:r>
              <w:rPr>
                <w:b/>
                <w:spacing w:val="-34"/>
                <w:sz w:val="20"/>
              </w:rPr>
              <w:t>要领：</w:t>
            </w:r>
            <w:r>
              <w:rPr>
                <w:sz w:val="20"/>
              </w:rPr>
              <w:t>小朋友们手拿按摩棒</w:t>
            </w:r>
            <w:r>
              <w:rPr>
                <w:spacing w:val="-9"/>
                <w:sz w:val="20"/>
              </w:rPr>
              <w:t>听到口令后，快速的出发跨</w:t>
            </w:r>
            <w:r>
              <w:rPr>
                <w:spacing w:val="-10"/>
                <w:sz w:val="20"/>
              </w:rPr>
              <w:t xml:space="preserve">过跨栏到终点绕过标志桶， </w:t>
            </w:r>
            <w:r>
              <w:rPr>
                <w:spacing w:val="-8"/>
                <w:sz w:val="20"/>
              </w:rPr>
              <w:t>返回时跨过跨栏到起点，把</w:t>
            </w:r>
            <w:r>
              <w:rPr>
                <w:spacing w:val="-9"/>
                <w:sz w:val="20"/>
              </w:rPr>
              <w:t>按摩棒交给下一个小朋友。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45"/>
              </w:tabs>
              <w:spacing w:before="38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5"/>
              </w:tabs>
              <w:spacing w:before="1" w:after="0" w:line="240" w:lineRule="auto"/>
              <w:ind w:left="244" w:right="0" w:hanging="138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弓箭步走，双</w:t>
            </w:r>
          </w:p>
          <w:p>
            <w:pPr>
              <w:pStyle w:val="7"/>
              <w:spacing w:before="2" w:line="310" w:lineRule="atLeast"/>
              <w:ind w:left="107" w:right="181"/>
              <w:rPr>
                <w:sz w:val="18"/>
              </w:rPr>
            </w:pP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38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468"/>
              </w:tabs>
              <w:spacing w:before="0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18"/>
                <w:sz w:val="18"/>
              </w:rPr>
              <w:t>高 抬</w:t>
            </w:r>
            <w:r>
              <w:rPr>
                <w:spacing w:val="20"/>
                <w:sz w:val="18"/>
              </w:rPr>
              <w:t>腿，侧向单脚</w:t>
            </w:r>
            <w:r>
              <w:rPr>
                <w:spacing w:val="17"/>
                <w:sz w:val="18"/>
              </w:rPr>
              <w:t xml:space="preserve">进出， </w:t>
            </w:r>
            <w:r>
              <w:rPr>
                <w:spacing w:val="20"/>
                <w:sz w:val="18"/>
              </w:rPr>
              <w:t>侧向前</w:t>
            </w:r>
            <w:r>
              <w:rPr>
                <w:sz w:val="18"/>
              </w:rPr>
              <w:t>后跳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468"/>
              </w:tabs>
              <w:spacing w:before="4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18"/>
                <w:sz w:val="18"/>
              </w:rPr>
              <w:t>单 脚</w:t>
            </w:r>
            <w:r>
              <w:rPr>
                <w:spacing w:val="20"/>
                <w:sz w:val="18"/>
              </w:rPr>
              <w:t>跳，单</w:t>
            </w:r>
            <w:r>
              <w:rPr>
                <w:spacing w:val="18"/>
                <w:sz w:val="18"/>
              </w:rPr>
              <w:t>双 脚</w:t>
            </w:r>
            <w:r>
              <w:rPr>
                <w:spacing w:val="20"/>
                <w:sz w:val="18"/>
              </w:rPr>
              <w:t>跳，侧向前后</w:t>
            </w:r>
            <w:r>
              <w:rPr>
                <w:sz w:val="18"/>
              </w:rPr>
              <w:t>跳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92"/>
              <w:rPr>
                <w:sz w:val="20"/>
              </w:rPr>
            </w:pPr>
            <w:r>
              <w:rPr>
                <w:rFonts w:ascii="Calibri" w:eastAsia="Calibri"/>
                <w:sz w:val="18"/>
              </w:rPr>
              <w:t>1</w:t>
            </w:r>
            <w:r>
              <w:rPr>
                <w:rFonts w:ascii="Calibri" w:eastAsia="Calibri"/>
                <w:spacing w:val="9"/>
                <w:sz w:val="18"/>
              </w:rPr>
              <w:t xml:space="preserve">. </w:t>
            </w:r>
            <w:r>
              <w:rPr>
                <w:spacing w:val="5"/>
                <w:sz w:val="20"/>
              </w:rPr>
              <w:t xml:space="preserve">侧面站在绳梯的外侧， </w:t>
            </w:r>
            <w:r>
              <w:rPr>
                <w:spacing w:val="-7"/>
                <w:sz w:val="20"/>
              </w:rPr>
              <w:t>双脚跳进绳梯，直接向斜后</w:t>
            </w:r>
            <w:r>
              <w:rPr>
                <w:spacing w:val="-12"/>
                <w:sz w:val="20"/>
              </w:rPr>
              <w:t>方跳到外侧，在双脚向前跳</w:t>
            </w:r>
            <w:r>
              <w:rPr>
                <w:spacing w:val="10"/>
                <w:sz w:val="20"/>
              </w:rPr>
              <w:t>进第二格绳梯内，依次类推。推得人要抓紧脚踝。</w:t>
            </w:r>
            <w:r>
              <w:rPr>
                <w:b/>
                <w:spacing w:val="4"/>
                <w:sz w:val="20"/>
              </w:rPr>
              <w:t>要领：</w:t>
            </w:r>
            <w:r>
              <w:rPr>
                <w:b/>
                <w:sz w:val="20"/>
              </w:rPr>
              <w:t>(1)如</w:t>
            </w:r>
            <w:r>
              <w:rPr>
                <w:sz w:val="20"/>
              </w:rPr>
              <w:t>右脚支撑，左</w:t>
            </w:r>
            <w:r>
              <w:rPr>
                <w:spacing w:val="-9"/>
                <w:sz w:val="20"/>
              </w:rPr>
              <w:t>腿弯曲向后，一格一格的跳</w:t>
            </w:r>
            <w:r>
              <w:rPr>
                <w:spacing w:val="-11"/>
                <w:sz w:val="20"/>
              </w:rPr>
              <w:t>过绳梯，脚前掌落地，膝盖</w:t>
            </w:r>
            <w:r>
              <w:rPr>
                <w:spacing w:val="10"/>
                <w:sz w:val="20"/>
              </w:rPr>
              <w:t>微微弯曲缓冲，左右腿交</w:t>
            </w:r>
            <w:r>
              <w:rPr>
                <w:spacing w:val="9"/>
                <w:sz w:val="20"/>
              </w:rPr>
              <w:t>换。</w:t>
            </w:r>
            <w:r>
              <w:rPr>
                <w:rFonts w:ascii="Calibri" w:eastAsia="Calibri"/>
                <w:b/>
                <w:spacing w:val="3"/>
                <w:sz w:val="20"/>
              </w:rPr>
              <w:t>(2)</w:t>
            </w:r>
            <w:r>
              <w:rPr>
                <w:b/>
                <w:spacing w:val="12"/>
                <w:sz w:val="20"/>
              </w:rPr>
              <w:t>如</w:t>
            </w:r>
            <w:r>
              <w:rPr>
                <w:spacing w:val="7"/>
                <w:sz w:val="20"/>
              </w:rPr>
              <w:t>右脚单脚跳到第</w:t>
            </w:r>
            <w:r>
              <w:rPr>
                <w:spacing w:val="-7"/>
                <w:sz w:val="20"/>
              </w:rPr>
              <w:t>一格绳梯内，换双脚跳到第</w:t>
            </w:r>
            <w:r>
              <w:rPr>
                <w:spacing w:val="-12"/>
                <w:sz w:val="20"/>
              </w:rPr>
              <w:t>二格绳梯内，换左脚跳到第</w:t>
            </w:r>
            <w:r>
              <w:rPr>
                <w:spacing w:val="-13"/>
                <w:sz w:val="20"/>
              </w:rPr>
              <w:t xml:space="preserve">三格绳梯内，右单脚-双脚- </w:t>
            </w:r>
            <w:r>
              <w:rPr>
                <w:spacing w:val="-22"/>
                <w:sz w:val="20"/>
              </w:rPr>
              <w:t>左单脚，依次交换向前。</w:t>
            </w:r>
            <w:r>
              <w:rPr>
                <w:b/>
                <w:sz w:val="20"/>
              </w:rPr>
              <w:t xml:space="preserve">(3) </w:t>
            </w:r>
            <w:r>
              <w:rPr>
                <w:spacing w:val="-9"/>
                <w:sz w:val="20"/>
              </w:rPr>
              <w:t>侧面站在绳梯的外侧，双脚</w:t>
            </w:r>
            <w:r>
              <w:rPr>
                <w:spacing w:val="10"/>
                <w:sz w:val="20"/>
              </w:rPr>
              <w:t>跳进绳梯，直接向斜后方</w:t>
            </w:r>
            <w:r>
              <w:rPr>
                <w:spacing w:val="-9"/>
                <w:sz w:val="20"/>
              </w:rPr>
              <w:t>跳，在双脚向前跳进第二格绳梯内，直接向斜后方跳.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4"/>
              </w:tabs>
              <w:spacing w:before="0" w:after="0" w:line="324" w:lineRule="auto"/>
              <w:ind w:left="105" w:right="36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发展孩子的及协调能</w:t>
            </w:r>
            <w:r>
              <w:rPr>
                <w:sz w:val="18"/>
              </w:rPr>
              <w:t>力。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4"/>
              </w:tabs>
              <w:spacing w:before="1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100" w:line="324" w:lineRule="auto"/>
              <w:ind w:left="107" w:right="4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.</w:t>
            </w:r>
            <w:r>
              <w:rPr>
                <w:sz w:val="18"/>
              </w:rPr>
              <w:t>跨栏接力跑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高抬腿，侧向单脚进出，侧向前后跳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单脚跳，单双脚跳，侧向前后跳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100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30"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8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6 </w:t>
      </w:r>
      <w:r>
        <w:t>月份教案</w:t>
      </w:r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0"/>
              <w:jc w:val="center"/>
              <w:rPr>
                <w:sz w:val="21"/>
              </w:rPr>
            </w:pPr>
            <w:r>
              <w:rPr>
                <w:sz w:val="21"/>
              </w:rPr>
              <w:t>平衡</w:t>
            </w:r>
            <w:r>
              <w:rPr>
                <w:rFonts w:ascii="Calibri" w:eastAsia="Calibri"/>
                <w:sz w:val="21"/>
              </w:rPr>
              <w:t>+</w:t>
            </w:r>
            <w:r>
              <w:rPr>
                <w:sz w:val="21"/>
              </w:rPr>
              <w:t>协调</w:t>
            </w:r>
            <w:r>
              <w:rPr>
                <w:rFonts w:ascii="Calibri" w:eastAsia="Calibri"/>
                <w:sz w:val="21"/>
              </w:rPr>
              <w:t>+</w:t>
            </w:r>
            <w:r>
              <w:rPr>
                <w:sz w:val="21"/>
              </w:rPr>
              <w:t>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小标志桶 10 个，功能圈 3 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right="1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1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right="192"/>
              <w:jc w:val="right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只等于一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跑步时注意手臂前后摆臂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1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组织：</w:t>
            </w:r>
            <w:r>
              <w:rPr>
                <w:spacing w:val="-2"/>
                <w:sz w:val="20"/>
              </w:rPr>
              <w:t>将功能圈沿直线纵向</w:t>
            </w:r>
            <w:r>
              <w:rPr>
                <w:spacing w:val="-21"/>
                <w:sz w:val="20"/>
              </w:rPr>
              <w:t xml:space="preserve">依次摆放，第 </w:t>
            </w:r>
            <w:r>
              <w:rPr>
                <w:sz w:val="20"/>
              </w:rPr>
              <w:t>1</w:t>
            </w:r>
            <w:r>
              <w:rPr>
                <w:spacing w:val="-26"/>
                <w:sz w:val="20"/>
              </w:rPr>
              <w:t xml:space="preserve"> 和第 </w:t>
            </w:r>
            <w:r>
              <w:rPr>
                <w:sz w:val="20"/>
              </w:rPr>
              <w:t>2</w:t>
            </w:r>
            <w:r>
              <w:rPr>
                <w:spacing w:val="-22"/>
                <w:sz w:val="20"/>
              </w:rPr>
              <w:t xml:space="preserve"> 个圈</w:t>
            </w:r>
          </w:p>
          <w:p>
            <w:pPr>
              <w:pStyle w:val="7"/>
              <w:spacing w:line="292" w:lineRule="auto"/>
              <w:ind w:left="106" w:right="101"/>
              <w:jc w:val="both"/>
              <w:rPr>
                <w:sz w:val="20"/>
              </w:rPr>
            </w:pPr>
            <w:r>
              <w:rPr>
                <w:spacing w:val="5"/>
                <w:sz w:val="20"/>
              </w:rPr>
              <w:t>的距离小于第</w:t>
            </w:r>
            <w:r>
              <w:rPr>
                <w:sz w:val="20"/>
              </w:rPr>
              <w:t>2</w:t>
            </w:r>
            <w:r>
              <w:rPr>
                <w:spacing w:val="-15"/>
                <w:sz w:val="20"/>
              </w:rPr>
              <w:t xml:space="preserve"> 和第</w:t>
            </w:r>
            <w:r>
              <w:rPr>
                <w:sz w:val="20"/>
              </w:rPr>
              <w:t>3</w:t>
            </w:r>
            <w:r>
              <w:rPr>
                <w:spacing w:val="-29"/>
                <w:sz w:val="20"/>
              </w:rPr>
              <w:t xml:space="preserve"> 个圈</w:t>
            </w:r>
            <w:r>
              <w:rPr>
                <w:spacing w:val="-4"/>
                <w:sz w:val="20"/>
              </w:rPr>
              <w:t>的距离，</w:t>
            </w:r>
            <w:r>
              <w:rPr>
                <w:spacing w:val="-16"/>
                <w:sz w:val="20"/>
              </w:rPr>
              <w:t>9</w:t>
            </w:r>
            <w:r>
              <w:rPr>
                <w:spacing w:val="-10"/>
                <w:sz w:val="20"/>
              </w:rPr>
              <w:t xml:space="preserve"> 个小标志桶排列</w:t>
            </w:r>
            <w:r>
              <w:rPr>
                <w:spacing w:val="-13"/>
                <w:sz w:val="20"/>
              </w:rPr>
              <w:t xml:space="preserve">放于第 </w:t>
            </w:r>
            <w:r>
              <w:rPr>
                <w:sz w:val="20"/>
              </w:rPr>
              <w:t>1</w:t>
            </w:r>
            <w:r>
              <w:rPr>
                <w:spacing w:val="-28"/>
                <w:sz w:val="20"/>
              </w:rPr>
              <w:t xml:space="preserve"> 个圈内，另 </w:t>
            </w:r>
            <w:r>
              <w:rPr>
                <w:sz w:val="20"/>
              </w:rPr>
              <w:t>1</w:t>
            </w:r>
            <w:r>
              <w:rPr>
                <w:spacing w:val="-22"/>
                <w:sz w:val="20"/>
              </w:rPr>
              <w:t xml:space="preserve"> 个放</w:t>
            </w:r>
            <w:r>
              <w:rPr>
                <w:sz w:val="20"/>
              </w:rPr>
              <w:t>于中间圈内。</w:t>
            </w:r>
          </w:p>
          <w:p>
            <w:pPr>
              <w:pStyle w:val="7"/>
              <w:spacing w:line="254" w:lineRule="exact"/>
              <w:ind w:left="106"/>
              <w:jc w:val="both"/>
              <w:rPr>
                <w:sz w:val="20"/>
              </w:rPr>
            </w:pPr>
            <w:r>
              <w:rPr>
                <w:b/>
                <w:spacing w:val="14"/>
                <w:sz w:val="20"/>
              </w:rPr>
              <w:t>要领：</w:t>
            </w:r>
            <w:r>
              <w:rPr>
                <w:spacing w:val="9"/>
                <w:sz w:val="20"/>
              </w:rPr>
              <w:t xml:space="preserve">两位小朋友在第 </w:t>
            </w:r>
            <w:r>
              <w:rPr>
                <w:sz w:val="20"/>
              </w:rPr>
              <w:t>1</w:t>
            </w:r>
          </w:p>
          <w:p>
            <w:pPr>
              <w:pStyle w:val="7"/>
              <w:spacing w:before="55" w:line="292" w:lineRule="auto"/>
              <w:ind w:left="106" w:right="100"/>
              <w:jc w:val="both"/>
              <w:rPr>
                <w:sz w:val="20"/>
              </w:rPr>
            </w:pPr>
            <w:r>
              <w:rPr>
                <w:spacing w:val="-11"/>
                <w:sz w:val="20"/>
              </w:rPr>
              <w:t xml:space="preserve">个圈和第 </w:t>
            </w:r>
            <w:r>
              <w:rPr>
                <w:sz w:val="20"/>
              </w:rPr>
              <w:t>3</w:t>
            </w:r>
            <w:r>
              <w:rPr>
                <w:spacing w:val="-18"/>
                <w:sz w:val="20"/>
              </w:rPr>
              <w:t xml:space="preserve"> 个圈等待，第 </w:t>
            </w:r>
            <w:r>
              <w:rPr>
                <w:spacing w:val="-16"/>
                <w:sz w:val="20"/>
              </w:rPr>
              <w:t xml:space="preserve">1 </w:t>
            </w:r>
            <w:r>
              <w:rPr>
                <w:spacing w:val="10"/>
                <w:sz w:val="20"/>
              </w:rPr>
              <w:t>个圈等待的小朋友负责将</w:t>
            </w:r>
            <w:r>
              <w:rPr>
                <w:spacing w:val="-3"/>
                <w:sz w:val="20"/>
              </w:rPr>
              <w:t>标志桶放在中间，另一位小</w:t>
            </w:r>
            <w:r>
              <w:rPr>
                <w:spacing w:val="10"/>
                <w:sz w:val="20"/>
              </w:rPr>
              <w:t>朋友负责将中间圈的标志</w:t>
            </w:r>
            <w:r>
              <w:rPr>
                <w:spacing w:val="-1"/>
                <w:sz w:val="20"/>
              </w:rPr>
              <w:t>桶收进自己所在的圈内，保</w:t>
            </w:r>
            <w:r>
              <w:rPr>
                <w:spacing w:val="10"/>
                <w:sz w:val="20"/>
              </w:rPr>
              <w:t>证中心圈中只能有一个标</w:t>
            </w:r>
            <w:r>
              <w:rPr>
                <w:spacing w:val="-10"/>
                <w:sz w:val="20"/>
              </w:rPr>
              <w:t>志桶。同时出发，跑向中间</w:t>
            </w:r>
            <w:r>
              <w:rPr>
                <w:spacing w:val="-11"/>
                <w:sz w:val="20"/>
              </w:rPr>
              <w:t>的功能圈，一位小朋友放标</w:t>
            </w:r>
            <w:r>
              <w:rPr>
                <w:spacing w:val="10"/>
                <w:sz w:val="20"/>
              </w:rPr>
              <w:t>志桶，一位小朋友收标志</w:t>
            </w:r>
            <w:r>
              <w:rPr>
                <w:spacing w:val="-10"/>
                <w:w w:val="95"/>
                <w:sz w:val="20"/>
              </w:rPr>
              <w:t>桶。跑动时注意正确的跑步</w:t>
            </w:r>
          </w:p>
          <w:p>
            <w:pPr>
              <w:pStyle w:val="7"/>
              <w:spacing w:line="250" w:lineRule="exact"/>
              <w:ind w:left="106"/>
              <w:rPr>
                <w:sz w:val="20"/>
              </w:rPr>
            </w:pPr>
            <w:r>
              <w:rPr>
                <w:sz w:val="20"/>
              </w:rPr>
              <w:t>姿势。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3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429"/>
              </w:tabs>
              <w:spacing w:before="0" w:after="0" w:line="324" w:lineRule="auto"/>
              <w:ind w:left="107" w:right="51" w:firstLine="0"/>
              <w:jc w:val="left"/>
              <w:rPr>
                <w:sz w:val="18"/>
              </w:rPr>
            </w:pPr>
            <w:r>
              <w:rPr>
                <w:spacing w:val="30"/>
                <w:sz w:val="18"/>
              </w:rPr>
              <w:t>单脚站平衡垫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429"/>
              </w:tabs>
              <w:spacing w:before="2" w:after="0" w:line="324" w:lineRule="auto"/>
              <w:ind w:left="107" w:right="51" w:firstLine="0"/>
              <w:jc w:val="left"/>
              <w:rPr>
                <w:sz w:val="18"/>
              </w:rPr>
            </w:pPr>
            <w:r>
              <w:rPr>
                <w:spacing w:val="30"/>
                <w:sz w:val="18"/>
              </w:rPr>
              <w:t>平衡木踢腿走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小朋友双手叉腰或侧</w:t>
            </w:r>
            <w:r>
              <w:rPr>
                <w:spacing w:val="10"/>
                <w:w w:val="95"/>
                <w:sz w:val="20"/>
              </w:rPr>
              <w:t>平举单脚站在平衡垫的圆</w:t>
            </w:r>
            <w:r>
              <w:rPr>
                <w:spacing w:val="-11"/>
                <w:sz w:val="20"/>
              </w:rPr>
              <w:t>心，支撑腿微微弯曲，保持平衡，老师可给一定的帮助</w:t>
            </w:r>
          </w:p>
          <w:p>
            <w:pPr>
              <w:pStyle w:val="7"/>
              <w:spacing w:line="292" w:lineRule="auto"/>
              <w:ind w:left="106" w:right="87"/>
              <w:rPr>
                <w:sz w:val="20"/>
              </w:rPr>
            </w:pPr>
            <w:r>
              <w:rPr>
                <w:b/>
                <w:sz w:val="20"/>
              </w:rPr>
              <w:t>（先原地练习单脚站</w:t>
            </w:r>
            <w:r>
              <w:rPr>
                <w:b/>
                <w:spacing w:val="-101"/>
                <w:sz w:val="20"/>
              </w:rPr>
              <w:t>）</w:t>
            </w:r>
            <w:r>
              <w:rPr>
                <w:b/>
                <w:sz w:val="20"/>
              </w:rPr>
              <w:t xml:space="preserve">。 </w:t>
            </w:r>
            <w:r>
              <w:rPr>
                <w:b/>
                <w:spacing w:val="14"/>
                <w:sz w:val="20"/>
              </w:rPr>
              <w:t>要领：</w:t>
            </w:r>
            <w:r>
              <w:rPr>
                <w:spacing w:val="10"/>
                <w:sz w:val="20"/>
              </w:rPr>
              <w:t>小朋友站在平衡木</w:t>
            </w:r>
            <w:r>
              <w:rPr>
                <w:spacing w:val="-11"/>
                <w:sz w:val="20"/>
              </w:rPr>
              <w:t>上，双手叉腰或侧平举，一</w:t>
            </w:r>
            <w:r>
              <w:rPr>
                <w:spacing w:val="10"/>
                <w:sz w:val="20"/>
              </w:rPr>
              <w:t>步一步的向前走，脚尖朝</w:t>
            </w:r>
            <w:r>
              <w:rPr>
                <w:spacing w:val="-10"/>
                <w:sz w:val="20"/>
              </w:rPr>
              <w:t>前，靠近右边标志桶时，左</w:t>
            </w:r>
            <w:r>
              <w:rPr>
                <w:spacing w:val="-12"/>
                <w:sz w:val="20"/>
              </w:rPr>
              <w:t>腿支撑，右脚脚尖触碰一下</w:t>
            </w:r>
            <w:r>
              <w:rPr>
                <w:spacing w:val="-13"/>
                <w:sz w:val="20"/>
              </w:rPr>
              <w:t>标志桶，继续向前走，</w:t>
            </w:r>
            <w:r>
              <w:rPr>
                <w:b/>
                <w:sz w:val="20"/>
              </w:rPr>
              <w:t>下木</w:t>
            </w:r>
            <w:r>
              <w:rPr>
                <w:b/>
                <w:spacing w:val="-10"/>
                <w:sz w:val="20"/>
              </w:rPr>
              <w:t>时，提示双脚跳下，双膝弯曲缓冲</w:t>
            </w:r>
            <w:r>
              <w:rPr>
                <w:spacing w:val="-10"/>
                <w:sz w:val="20"/>
              </w:rPr>
              <w:t>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4"/>
              </w:tabs>
              <w:spacing w:before="0" w:after="0" w:line="326" w:lineRule="auto"/>
              <w:ind w:left="105" w:right="36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发展孩子的及协调能</w:t>
            </w:r>
            <w:r>
              <w:rPr>
                <w:sz w:val="18"/>
              </w:rPr>
              <w:t>力。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只等于一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单脚站平衡垫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平衡木踢腿走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4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5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6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32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6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0"/>
              <w:jc w:val="center"/>
              <w:rPr>
                <w:sz w:val="21"/>
              </w:rPr>
            </w:pPr>
            <w:r>
              <w:rPr>
                <w:sz w:val="21"/>
              </w:rPr>
              <w:t>平衡</w:t>
            </w:r>
            <w:r>
              <w:rPr>
                <w:rFonts w:ascii="Calibri" w:eastAsia="Calibri"/>
                <w:sz w:val="21"/>
              </w:rPr>
              <w:t>+</w:t>
            </w:r>
            <w:r>
              <w:rPr>
                <w:sz w:val="21"/>
              </w:rPr>
              <w:t>协调</w:t>
            </w:r>
            <w:r>
              <w:rPr>
                <w:rFonts w:ascii="Calibri" w:eastAsia="Calibri"/>
                <w:sz w:val="21"/>
              </w:rPr>
              <w:t>+</w:t>
            </w:r>
            <w:r>
              <w:rPr>
                <w:sz w:val="21"/>
              </w:rPr>
              <w:t>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大号标志桶 1 个，标志杆一个，标志盘若干，功能圈 2 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 w:line="324" w:lineRule="auto"/>
              <w:ind w:left="107" w:right="48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 xml:space="preserve">1. </w:t>
            </w:r>
            <w:r>
              <w:rPr>
                <w:sz w:val="18"/>
              </w:rPr>
              <w:t>天平秤接力跑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跑步时注意手臂前后摆臂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0"/>
              <w:jc w:val="both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组织：</w:t>
            </w:r>
            <w:r>
              <w:rPr>
                <w:spacing w:val="-10"/>
                <w:sz w:val="20"/>
              </w:rPr>
              <w:t xml:space="preserve">分两组，起点各放 </w:t>
            </w:r>
            <w:r>
              <w:rPr>
                <w:spacing w:val="-14"/>
                <w:sz w:val="20"/>
              </w:rPr>
              <w:t xml:space="preserve">1 </w:t>
            </w:r>
            <w:r>
              <w:rPr>
                <w:spacing w:val="-11"/>
                <w:sz w:val="20"/>
              </w:rPr>
              <w:t>个功能圈，圈里各放同样数</w:t>
            </w:r>
            <w:r>
              <w:rPr>
                <w:spacing w:val="-10"/>
                <w:sz w:val="20"/>
              </w:rPr>
              <w:t>量的标志盘，终点中间放大</w:t>
            </w:r>
            <w:r>
              <w:rPr>
                <w:spacing w:val="-11"/>
                <w:sz w:val="20"/>
              </w:rPr>
              <w:t>标志桶，标志杆穿过标志桶</w:t>
            </w:r>
            <w:r>
              <w:rPr>
                <w:sz w:val="20"/>
              </w:rPr>
              <w:t>对称。</w:t>
            </w:r>
          </w:p>
          <w:p>
            <w:pPr>
              <w:pStyle w:val="7"/>
              <w:spacing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两组小朋友各站在功</w:t>
            </w:r>
            <w:r>
              <w:rPr>
                <w:spacing w:val="-10"/>
                <w:sz w:val="20"/>
              </w:rPr>
              <w:t>能圈的外侧，听到老师口令</w:t>
            </w:r>
            <w:r>
              <w:rPr>
                <w:spacing w:val="-11"/>
                <w:sz w:val="20"/>
              </w:rPr>
              <w:t>后，快速的拿一个标志盘跑到终点，分别两组小朋友把</w:t>
            </w:r>
            <w:r>
              <w:rPr>
                <w:sz w:val="20"/>
              </w:rPr>
              <w:t>标志盘套在标志杆上。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17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9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429"/>
              </w:tabs>
              <w:spacing w:before="156" w:after="0" w:line="324" w:lineRule="auto"/>
              <w:ind w:left="107" w:right="51" w:firstLine="0"/>
              <w:jc w:val="left"/>
              <w:rPr>
                <w:sz w:val="18"/>
              </w:rPr>
            </w:pPr>
            <w:r>
              <w:rPr>
                <w:spacing w:val="30"/>
                <w:sz w:val="18"/>
              </w:rPr>
              <w:t>单脚急停站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垫脚走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384"/>
              </w:tabs>
              <w:spacing w:before="82" w:after="0" w:line="324" w:lineRule="auto"/>
              <w:ind w:left="107" w:right="77" w:firstLine="0"/>
              <w:jc w:val="both"/>
              <w:rPr>
                <w:sz w:val="18"/>
              </w:rPr>
            </w:pPr>
            <w:r>
              <w:rPr>
                <w:spacing w:val="-12"/>
                <w:sz w:val="18"/>
              </w:rPr>
              <w:t>滑步，侧</w:t>
            </w:r>
            <w:r>
              <w:rPr>
                <w:spacing w:val="11"/>
                <w:sz w:val="18"/>
              </w:rPr>
              <w:t xml:space="preserve">向前后跳， </w:t>
            </w:r>
            <w:r>
              <w:rPr>
                <w:spacing w:val="2"/>
                <w:sz w:val="18"/>
              </w:rPr>
              <w:t xml:space="preserve">正面 </w:t>
            </w:r>
            <w:r>
              <w:rPr>
                <w:rFonts w:ascii="Calibri" w:eastAsia="Calibri"/>
                <w:sz w:val="18"/>
              </w:rPr>
              <w:t>Z</w:t>
            </w:r>
            <w:r>
              <w:rPr>
                <w:rFonts w:ascii="Calibri" w:eastAsia="Calibri"/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字双脚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2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z w:val="20"/>
              </w:rPr>
              <w:t>老师带领小朋友们随</w:t>
            </w:r>
            <w:r>
              <w:rPr>
                <w:spacing w:val="-9"/>
                <w:sz w:val="20"/>
              </w:rPr>
              <w:t>意走跑或其他，老师口令喊</w:t>
            </w:r>
            <w:r>
              <w:rPr>
                <w:spacing w:val="-12"/>
                <w:sz w:val="20"/>
              </w:rPr>
              <w:t>“单脚站”时，小朋友们以</w:t>
            </w:r>
            <w:r>
              <w:rPr>
                <w:spacing w:val="-16"/>
                <w:sz w:val="20"/>
              </w:rPr>
              <w:t>最快的速度停住，单脚站立3s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pacing w:val="3"/>
                <w:sz w:val="20"/>
              </w:rPr>
              <w:t>要领：</w:t>
            </w:r>
            <w:r>
              <w:rPr>
                <w:sz w:val="20"/>
              </w:rPr>
              <w:t>小朋友们双手叉</w:t>
            </w:r>
            <w:r>
              <w:rPr>
                <w:spacing w:val="-19"/>
                <w:sz w:val="20"/>
              </w:rPr>
              <w:t xml:space="preserve">腰，脚尖踮起，腰腹部收紧， </w:t>
            </w:r>
            <w:r>
              <w:rPr>
                <w:spacing w:val="-9"/>
                <w:sz w:val="20"/>
              </w:rPr>
              <w:t>挺胸抬头随意走动。后可在直线上走。</w:t>
            </w:r>
          </w:p>
          <w:p>
            <w:pPr>
              <w:pStyle w:val="7"/>
              <w:spacing w:line="292" w:lineRule="auto"/>
              <w:ind w:left="106" w:right="97"/>
              <w:jc w:val="both"/>
              <w:rPr>
                <w:sz w:val="20"/>
              </w:rPr>
            </w:pPr>
            <w:r>
              <w:rPr>
                <w:spacing w:val="2"/>
                <w:sz w:val="20"/>
              </w:rPr>
              <w:t>3）</w:t>
            </w:r>
            <w:r>
              <w:rPr>
                <w:spacing w:val="-1"/>
                <w:sz w:val="20"/>
              </w:rPr>
              <w:t>双脚起跳，跳到第一格</w:t>
            </w:r>
            <w:r>
              <w:rPr>
                <w:spacing w:val="-11"/>
                <w:sz w:val="20"/>
              </w:rPr>
              <w:t>绳梯，如双脚跳到绳梯右边外侧，接着双脚跳到绳梯的</w:t>
            </w:r>
            <w:r>
              <w:rPr>
                <w:spacing w:val="-10"/>
                <w:sz w:val="20"/>
              </w:rPr>
              <w:t>第二格绳梯内，在双脚跳到绳梯左边外侧，在跳到第三</w:t>
            </w:r>
            <w:r>
              <w:rPr>
                <w:sz w:val="20"/>
              </w:rPr>
              <w:t>个绳梯内，依次类推。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4"/>
              </w:tabs>
              <w:spacing w:before="0" w:after="0" w:line="324" w:lineRule="auto"/>
              <w:ind w:left="105" w:right="36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发展孩子的及协调能</w:t>
            </w:r>
            <w:r>
              <w:rPr>
                <w:sz w:val="18"/>
              </w:rPr>
              <w:t>力。</w:t>
            </w: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6"/>
              <w:ind w:left="107"/>
              <w:rPr>
                <w:rFonts w:ascii="Calibri" w:eastAsia="Calibri"/>
                <w:sz w:val="18"/>
              </w:rPr>
            </w:pPr>
            <w:r>
              <w:rPr>
                <w:sz w:val="18"/>
              </w:rPr>
              <w:t>天平秤接力跑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单脚急停站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垫脚走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 xml:space="preserve">滑步，侧向前后跳，正面 </w:t>
            </w:r>
            <w:r>
              <w:rPr>
                <w:rFonts w:ascii="Calibri" w:eastAsia="Calibri"/>
                <w:sz w:val="18"/>
              </w:rPr>
              <w:t>Z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字双脚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3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4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6 </w:t>
      </w:r>
      <w:r>
        <w:t>月份教案</w:t>
      </w:r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0"/>
              <w:jc w:val="center"/>
              <w:rPr>
                <w:sz w:val="21"/>
              </w:rPr>
            </w:pPr>
            <w:r>
              <w:rPr>
                <w:sz w:val="21"/>
              </w:rPr>
              <w:t>平衡</w:t>
            </w:r>
            <w:r>
              <w:rPr>
                <w:rFonts w:ascii="Calibri" w:eastAsia="Calibri"/>
                <w:sz w:val="21"/>
              </w:rPr>
              <w:t>+</w:t>
            </w:r>
            <w:r>
              <w:rPr>
                <w:sz w:val="21"/>
              </w:rPr>
              <w:t>协调</w:t>
            </w:r>
            <w:r>
              <w:rPr>
                <w:rFonts w:ascii="Calibri" w:eastAsia="Calibri"/>
                <w:sz w:val="21"/>
              </w:rPr>
              <w:t>+</w:t>
            </w:r>
            <w:r>
              <w:rPr>
                <w:sz w:val="21"/>
              </w:rPr>
              <w:t>心肺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大标志桶 4 个，中跨栏 2 个，小标志桶若干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7" w:right="19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追逐跑过障碍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注意跑步准备动作，跑步时手臂前后摆动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21"/>
              <w:rPr>
                <w:sz w:val="20"/>
              </w:rPr>
            </w:pPr>
            <w:r>
              <w:rPr>
                <w:b/>
                <w:sz w:val="20"/>
              </w:rPr>
              <w:t>组织</w:t>
            </w:r>
            <w:r>
              <w:rPr>
                <w:spacing w:val="-10"/>
                <w:sz w:val="20"/>
              </w:rPr>
              <w:t>：分两组，大标志桶放</w:t>
            </w:r>
            <w:r>
              <w:rPr>
                <w:spacing w:val="-19"/>
                <w:sz w:val="20"/>
              </w:rPr>
              <w:t xml:space="preserve">在场地的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 xml:space="preserve"> 个角，</w:t>
            </w:r>
            <w:r>
              <w:rPr>
                <w:spacing w:val="-16"/>
                <w:sz w:val="20"/>
              </w:rPr>
              <w:t>2</w:t>
            </w:r>
            <w:r>
              <w:rPr>
                <w:spacing w:val="-13"/>
                <w:sz w:val="20"/>
              </w:rPr>
              <w:t xml:space="preserve"> 个跨栏分别放在最长的直线上。 </w:t>
            </w:r>
            <w:r>
              <w:rPr>
                <w:b/>
                <w:spacing w:val="-36"/>
                <w:sz w:val="20"/>
              </w:rPr>
              <w:t>要领：</w:t>
            </w:r>
            <w:r>
              <w:rPr>
                <w:sz w:val="20"/>
              </w:rPr>
              <w:t>小朋友们拿按摩棒对</w:t>
            </w:r>
            <w:r>
              <w:rPr>
                <w:spacing w:val="-2"/>
                <w:sz w:val="20"/>
              </w:rPr>
              <w:t xml:space="preserve">角站立，听到老师口令后， </w:t>
            </w:r>
            <w:r>
              <w:rPr>
                <w:spacing w:val="10"/>
                <w:sz w:val="20"/>
              </w:rPr>
              <w:t>快速的绕圈跑跨过跨栏跑</w:t>
            </w:r>
            <w:r>
              <w:rPr>
                <w:spacing w:val="-5"/>
                <w:sz w:val="20"/>
              </w:rPr>
              <w:t>一圈到起点，把按摩棒交给</w:t>
            </w:r>
            <w:r>
              <w:rPr>
                <w:spacing w:val="-7"/>
                <w:sz w:val="20"/>
              </w:rPr>
              <w:t>下一个小朋友，依次类推。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25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27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336"/>
              </w:tabs>
              <w:spacing w:before="0" w:after="0" w:line="324" w:lineRule="auto"/>
              <w:ind w:left="107" w:right="93" w:firstLine="0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双脚左右</w:t>
            </w:r>
            <w:r>
              <w:rPr>
                <w:sz w:val="18"/>
              </w:rPr>
              <w:t>跳圈圈</w:t>
            </w: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429"/>
              </w:tabs>
              <w:spacing w:before="2" w:after="0" w:line="324" w:lineRule="auto"/>
              <w:ind w:left="107" w:right="51" w:firstLine="0"/>
              <w:jc w:val="both"/>
              <w:rPr>
                <w:rFonts w:ascii="Calibri" w:eastAsia="Calibri"/>
                <w:sz w:val="18"/>
              </w:rPr>
            </w:pPr>
            <w:r>
              <w:rPr>
                <w:spacing w:val="30"/>
                <w:sz w:val="18"/>
              </w:rPr>
              <w:t>单双脚</w:t>
            </w:r>
            <w:r>
              <w:rPr>
                <w:spacing w:val="14"/>
                <w:sz w:val="18"/>
              </w:rPr>
              <w:t>跳，侧向前</w:t>
            </w:r>
            <w:r>
              <w:rPr>
                <w:sz w:val="18"/>
              </w:rPr>
              <w:t>后跳</w:t>
            </w:r>
            <w:r>
              <w:rPr>
                <w:rFonts w:ascii="Calibri" w:eastAsia="Calibri"/>
                <w:sz w:val="18"/>
              </w:rPr>
              <w:t>.</w:t>
            </w: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69"/>
              </w:tabs>
              <w:spacing w:before="2" w:after="0" w:line="324" w:lineRule="auto"/>
              <w:ind w:left="107" w:right="72" w:firstLine="0"/>
              <w:jc w:val="both"/>
              <w:rPr>
                <w:sz w:val="18"/>
              </w:rPr>
            </w:pPr>
            <w:r>
              <w:rPr>
                <w:spacing w:val="19"/>
                <w:sz w:val="18"/>
              </w:rPr>
              <w:t>侧面单脚</w:t>
            </w:r>
            <w:r>
              <w:rPr>
                <w:spacing w:val="14"/>
                <w:sz w:val="18"/>
              </w:rPr>
              <w:t>进出（侧刺</w:t>
            </w:r>
            <w:r>
              <w:rPr>
                <w:sz w:val="18"/>
              </w:rPr>
              <w:t>步）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小朋友双手叉腰站在</w:t>
            </w:r>
            <w:r>
              <w:rPr>
                <w:spacing w:val="10"/>
                <w:w w:val="95"/>
                <w:sz w:val="20"/>
              </w:rPr>
              <w:t>圈内，看老师手指的方向</w:t>
            </w:r>
          </w:p>
          <w:p>
            <w:pPr>
              <w:pStyle w:val="7"/>
              <w:spacing w:line="292" w:lineRule="auto"/>
              <w:ind w:left="106" w:right="2"/>
              <w:rPr>
                <w:sz w:val="20"/>
              </w:rPr>
            </w:pPr>
            <w:r>
              <w:rPr>
                <w:spacing w:val="2"/>
                <w:w w:val="99"/>
                <w:sz w:val="20"/>
              </w:rPr>
              <w:t>（左右</w:t>
            </w:r>
            <w:r>
              <w:rPr>
                <w:spacing w:val="-99"/>
                <w:w w:val="99"/>
                <w:sz w:val="20"/>
              </w:rPr>
              <w:t>）</w:t>
            </w:r>
            <w:r>
              <w:rPr>
                <w:spacing w:val="1"/>
                <w:w w:val="99"/>
                <w:sz w:val="20"/>
              </w:rPr>
              <w:t>，如老师指左边，</w:t>
            </w:r>
            <w:r>
              <w:rPr>
                <w:spacing w:val="10"/>
                <w:sz w:val="20"/>
              </w:rPr>
              <w:t>双脚起跳跳到功能圈的左</w:t>
            </w:r>
            <w:r>
              <w:rPr>
                <w:spacing w:val="-17"/>
                <w:sz w:val="20"/>
              </w:rPr>
              <w:t>边，在跳回圈内，以此类推。</w:t>
            </w:r>
            <w:r>
              <w:rPr>
                <w:b/>
                <w:spacing w:val="-26"/>
                <w:w w:val="99"/>
                <w:sz w:val="20"/>
              </w:rPr>
              <w:t>要领：</w:t>
            </w:r>
            <w:r>
              <w:rPr>
                <w:spacing w:val="1"/>
                <w:w w:val="99"/>
                <w:sz w:val="20"/>
              </w:rPr>
              <w:t>3)</w:t>
            </w:r>
            <w:r>
              <w:rPr>
                <w:w w:val="99"/>
                <w:sz w:val="20"/>
              </w:rPr>
              <w:t>侧面站在绳梯的外</w:t>
            </w:r>
            <w:r>
              <w:rPr>
                <w:spacing w:val="-11"/>
                <w:sz w:val="20"/>
              </w:rPr>
              <w:t>侧，如站在绳梯的右侧，右</w:t>
            </w:r>
            <w:r>
              <w:rPr>
                <w:spacing w:val="10"/>
                <w:sz w:val="20"/>
              </w:rPr>
              <w:t>脚进出绳梯，左脚垫步配</w:t>
            </w:r>
            <w:r>
              <w:rPr>
                <w:spacing w:val="-9"/>
                <w:sz w:val="20"/>
              </w:rPr>
              <w:t>合。站在绳梯左侧，左脚进</w:t>
            </w:r>
            <w:r>
              <w:rPr>
                <w:spacing w:val="-13"/>
                <w:sz w:val="20"/>
              </w:rPr>
              <w:t>出绳梯，右脚垫步配合</w:t>
            </w:r>
            <w:r>
              <w:rPr>
                <w:sz w:val="20"/>
              </w:rPr>
              <w:t>（髋关节带动</w:t>
            </w:r>
            <w:r>
              <w:rPr>
                <w:spacing w:val="-101"/>
                <w:sz w:val="20"/>
              </w:rPr>
              <w:t>）</w:t>
            </w:r>
            <w:r>
              <w:rPr>
                <w:sz w:val="20"/>
              </w:rPr>
              <w:t>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9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9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30"/>
              </w:numPr>
              <w:tabs>
                <w:tab w:val="left" w:pos="244"/>
              </w:tabs>
              <w:spacing w:before="133" w:after="0" w:line="240" w:lineRule="auto"/>
              <w:ind w:left="243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发展孩子的协调能力。</w:t>
            </w:r>
          </w:p>
          <w:p>
            <w:pPr>
              <w:pStyle w:val="7"/>
              <w:numPr>
                <w:ilvl w:val="0"/>
                <w:numId w:val="30"/>
              </w:numPr>
              <w:tabs>
                <w:tab w:val="left" w:pos="244"/>
              </w:tabs>
              <w:spacing w:before="81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9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spacing w:line="324" w:lineRule="auto"/>
              <w:ind w:left="1732" w:right="100" w:hanging="1625"/>
              <w:rPr>
                <w:sz w:val="18"/>
              </w:rPr>
            </w:pPr>
            <w:r>
              <w:rPr>
                <w:sz w:val="18"/>
              </w:rPr>
              <w:t>追逐跑过障碍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双脚左右跳圈圈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单双脚跳，侧向前后跳</w:t>
            </w:r>
            <w:r>
              <w:rPr>
                <w:rFonts w:ascii="Calibri" w:eastAsia="Calibri"/>
                <w:sz w:val="18"/>
              </w:rPr>
              <w:t xml:space="preserve">.+ </w:t>
            </w:r>
            <w:r>
              <w:rPr>
                <w:sz w:val="18"/>
              </w:rPr>
              <w:t>侧面单脚进出（侧刺步）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31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31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32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32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vfGov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75F0A"/>
    <w:multiLevelType w:val="multilevel"/>
    <w:tmpl w:val="87B75F0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">
    <w:nsid w:val="95E682A1"/>
    <w:multiLevelType w:val="multilevel"/>
    <w:tmpl w:val="95E682A1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">
    <w:nsid w:val="9D7EB8E6"/>
    <w:multiLevelType w:val="multilevel"/>
    <w:tmpl w:val="9D7EB8E6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alibri" w:hAnsi="Calibri" w:eastAsia="Calibri" w:cs="Calibri"/>
        <w:spacing w:val="-64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29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9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3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4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19" w:hanging="360"/>
      </w:pPr>
      <w:rPr>
        <w:rFonts w:hint="default"/>
        <w:lang w:val="zh-CN" w:eastAsia="zh-CN" w:bidi="zh-CN"/>
      </w:rPr>
    </w:lvl>
  </w:abstractNum>
  <w:abstractNum w:abstractNumId="3">
    <w:nsid w:val="A97D620A"/>
    <w:multiLevelType w:val="multilevel"/>
    <w:tmpl w:val="A97D620A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4">
    <w:nsid w:val="B08374AC"/>
    <w:multiLevelType w:val="multilevel"/>
    <w:tmpl w:val="B08374AC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5">
    <w:nsid w:val="B1CC6FF1"/>
    <w:multiLevelType w:val="multilevel"/>
    <w:tmpl w:val="B1CC6FF1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6">
    <w:nsid w:val="B4E02BC3"/>
    <w:multiLevelType w:val="multilevel"/>
    <w:tmpl w:val="B4E02BC3"/>
    <w:lvl w:ilvl="0" w:tentative="0">
      <w:start w:val="1"/>
      <w:numFmt w:val="decimal"/>
      <w:lvlText w:val="%1."/>
      <w:lvlJc w:val="left"/>
      <w:pPr>
        <w:ind w:left="107" w:hanging="228"/>
        <w:jc w:val="left"/>
      </w:pPr>
      <w:rPr>
        <w:rFonts w:hint="default" w:ascii="Calibri" w:hAnsi="Calibri" w:eastAsia="Calibri" w:cs="Calibri"/>
        <w:spacing w:val="-14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22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22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22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22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22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22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22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228"/>
      </w:pPr>
      <w:rPr>
        <w:rFonts w:hint="default"/>
        <w:lang w:val="zh-CN" w:eastAsia="zh-CN" w:bidi="zh-CN"/>
      </w:rPr>
    </w:lvl>
  </w:abstractNum>
  <w:abstractNum w:abstractNumId="7">
    <w:nsid w:val="C9412743"/>
    <w:multiLevelType w:val="multilevel"/>
    <w:tmpl w:val="C9412743"/>
    <w:lvl w:ilvl="0" w:tentative="0">
      <w:start w:val="1"/>
      <w:numFmt w:val="decimal"/>
      <w:lvlText w:val="%1."/>
      <w:lvlJc w:val="left"/>
      <w:pPr>
        <w:ind w:left="107" w:hanging="322"/>
        <w:jc w:val="left"/>
      </w:pPr>
      <w:rPr>
        <w:rFonts w:hint="default" w:ascii="Calibri" w:hAnsi="Calibri" w:eastAsia="Calibri" w:cs="Calibri"/>
        <w:spacing w:val="-45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32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32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32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32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32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32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32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322"/>
      </w:pPr>
      <w:rPr>
        <w:rFonts w:hint="default"/>
        <w:lang w:val="zh-CN" w:eastAsia="zh-CN" w:bidi="zh-CN"/>
      </w:rPr>
    </w:lvl>
  </w:abstractNum>
  <w:abstractNum w:abstractNumId="8">
    <w:nsid w:val="D7936317"/>
    <w:multiLevelType w:val="multilevel"/>
    <w:tmpl w:val="D7936317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9">
    <w:nsid w:val="DAE62134"/>
    <w:multiLevelType w:val="multilevel"/>
    <w:tmpl w:val="DAE62134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0">
    <w:nsid w:val="E43A772E"/>
    <w:multiLevelType w:val="multilevel"/>
    <w:tmpl w:val="E43A772E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1">
    <w:nsid w:val="E52D9448"/>
    <w:multiLevelType w:val="multilevel"/>
    <w:tmpl w:val="E52D9448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2">
    <w:nsid w:val="EA28CC15"/>
    <w:multiLevelType w:val="multilevel"/>
    <w:tmpl w:val="EA28CC15"/>
    <w:lvl w:ilvl="0" w:tentative="0">
      <w:start w:val="1"/>
      <w:numFmt w:val="decimal"/>
      <w:lvlText w:val="%1."/>
      <w:lvlJc w:val="left"/>
      <w:pPr>
        <w:ind w:left="107" w:hanging="322"/>
        <w:jc w:val="left"/>
      </w:pPr>
      <w:rPr>
        <w:rFonts w:hint="default" w:ascii="Calibri" w:hAnsi="Calibri" w:eastAsia="Calibri" w:cs="Calibri"/>
        <w:spacing w:val="-45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32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32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32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32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32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32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32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322"/>
      </w:pPr>
      <w:rPr>
        <w:rFonts w:hint="default"/>
        <w:lang w:val="zh-CN" w:eastAsia="zh-CN" w:bidi="zh-CN"/>
      </w:rPr>
    </w:lvl>
  </w:abstractNum>
  <w:abstractNum w:abstractNumId="13">
    <w:nsid w:val="F1FCDEFA"/>
    <w:multiLevelType w:val="multilevel"/>
    <w:tmpl w:val="F1FCDEFA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4">
    <w:nsid w:val="F237ACA1"/>
    <w:multiLevelType w:val="multilevel"/>
    <w:tmpl w:val="F237ACA1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5">
    <w:nsid w:val="F2A81E1A"/>
    <w:multiLevelType w:val="multilevel"/>
    <w:tmpl w:val="F2A81E1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6">
    <w:nsid w:val="F46CCC20"/>
    <w:multiLevelType w:val="multilevel"/>
    <w:tmpl w:val="F46CCC20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7">
    <w:nsid w:val="01D7E1C7"/>
    <w:multiLevelType w:val="multilevel"/>
    <w:tmpl w:val="01D7E1C7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8">
    <w:nsid w:val="07F5BCC3"/>
    <w:multiLevelType w:val="multilevel"/>
    <w:tmpl w:val="07F5BCC3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9">
    <w:nsid w:val="0C0E1E13"/>
    <w:multiLevelType w:val="multilevel"/>
    <w:tmpl w:val="0C0E1E13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0">
    <w:nsid w:val="0DC629B0"/>
    <w:multiLevelType w:val="multilevel"/>
    <w:tmpl w:val="0DC629B0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1">
    <w:nsid w:val="2007DCFD"/>
    <w:multiLevelType w:val="multilevel"/>
    <w:tmpl w:val="2007DCFD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2">
    <w:nsid w:val="227C9188"/>
    <w:multiLevelType w:val="multilevel"/>
    <w:tmpl w:val="227C9188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3">
    <w:nsid w:val="252BF6AB"/>
    <w:multiLevelType w:val="multilevel"/>
    <w:tmpl w:val="252BF6AB"/>
    <w:lvl w:ilvl="0" w:tentative="0">
      <w:start w:val="1"/>
      <w:numFmt w:val="decimal"/>
      <w:lvlText w:val="%1."/>
      <w:lvlJc w:val="left"/>
      <w:pPr>
        <w:ind w:left="243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438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637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3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34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3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431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630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28" w:hanging="138"/>
      </w:pPr>
      <w:rPr>
        <w:rFonts w:hint="default"/>
        <w:lang w:val="zh-CN" w:eastAsia="zh-CN" w:bidi="zh-CN"/>
      </w:rPr>
    </w:lvl>
  </w:abstractNum>
  <w:abstractNum w:abstractNumId="24">
    <w:nsid w:val="38EAC418"/>
    <w:multiLevelType w:val="multilevel"/>
    <w:tmpl w:val="38EAC418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5">
    <w:nsid w:val="3A7FBA26"/>
    <w:multiLevelType w:val="multilevel"/>
    <w:tmpl w:val="3A7FBA26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6">
    <w:nsid w:val="3FE315B6"/>
    <w:multiLevelType w:val="multilevel"/>
    <w:tmpl w:val="3FE315B6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27">
    <w:nsid w:val="4258023A"/>
    <w:multiLevelType w:val="multilevel"/>
    <w:tmpl w:val="4258023A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8">
    <w:nsid w:val="4AD1D84F"/>
    <w:multiLevelType w:val="multilevel"/>
    <w:tmpl w:val="4AD1D84F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9">
    <w:nsid w:val="4FB438A5"/>
    <w:multiLevelType w:val="multilevel"/>
    <w:tmpl w:val="4FB438A5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30">
    <w:nsid w:val="6AFC2A1C"/>
    <w:multiLevelType w:val="multilevel"/>
    <w:tmpl w:val="6AFC2A1C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31">
    <w:nsid w:val="6D423078"/>
    <w:multiLevelType w:val="multilevel"/>
    <w:tmpl w:val="6D423078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num w:numId="1">
    <w:abstractNumId w:val="29"/>
  </w:num>
  <w:num w:numId="2">
    <w:abstractNumId w:val="22"/>
  </w:num>
  <w:num w:numId="3">
    <w:abstractNumId w:val="11"/>
  </w:num>
  <w:num w:numId="4">
    <w:abstractNumId w:val="2"/>
  </w:num>
  <w:num w:numId="5">
    <w:abstractNumId w:val="25"/>
  </w:num>
  <w:num w:numId="6">
    <w:abstractNumId w:val="26"/>
  </w:num>
  <w:num w:numId="7">
    <w:abstractNumId w:val="20"/>
  </w:num>
  <w:num w:numId="8">
    <w:abstractNumId w:val="31"/>
  </w:num>
  <w:num w:numId="9">
    <w:abstractNumId w:val="10"/>
  </w:num>
  <w:num w:numId="10">
    <w:abstractNumId w:val="21"/>
  </w:num>
  <w:num w:numId="11">
    <w:abstractNumId w:val="19"/>
  </w:num>
  <w:num w:numId="12">
    <w:abstractNumId w:val="12"/>
  </w:num>
  <w:num w:numId="13">
    <w:abstractNumId w:val="14"/>
  </w:num>
  <w:num w:numId="14">
    <w:abstractNumId w:val="8"/>
  </w:num>
  <w:num w:numId="15">
    <w:abstractNumId w:val="27"/>
  </w:num>
  <w:num w:numId="16">
    <w:abstractNumId w:val="16"/>
  </w:num>
  <w:num w:numId="17">
    <w:abstractNumId w:val="1"/>
  </w:num>
  <w:num w:numId="18">
    <w:abstractNumId w:val="13"/>
  </w:num>
  <w:num w:numId="19">
    <w:abstractNumId w:val="17"/>
  </w:num>
  <w:num w:numId="20">
    <w:abstractNumId w:val="7"/>
  </w:num>
  <w:num w:numId="21">
    <w:abstractNumId w:val="24"/>
  </w:num>
  <w:num w:numId="22">
    <w:abstractNumId w:val="30"/>
  </w:num>
  <w:num w:numId="23">
    <w:abstractNumId w:val="9"/>
  </w:num>
  <w:num w:numId="24">
    <w:abstractNumId w:val="3"/>
  </w:num>
  <w:num w:numId="25">
    <w:abstractNumId w:val="0"/>
  </w:num>
  <w:num w:numId="26">
    <w:abstractNumId w:val="4"/>
  </w:num>
  <w:num w:numId="27">
    <w:abstractNumId w:val="18"/>
  </w:num>
  <w:num w:numId="28">
    <w:abstractNumId w:val="6"/>
  </w:num>
  <w:num w:numId="29">
    <w:abstractNumId w:val="15"/>
  </w:num>
  <w:num w:numId="30">
    <w:abstractNumId w:val="23"/>
  </w:num>
  <w:num w:numId="31">
    <w:abstractNumId w:val="2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D3B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15FB2B2D296848C2A80B74D6ADB8CFA8</vt:lpwstr>
  </property>
</Properties>
</file>