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跑步过程中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注意调节孩子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18"/>
                <w:sz w:val="20"/>
              </w:rPr>
              <w:t>组织：</w:t>
            </w:r>
            <w:r>
              <w:rPr>
                <w:spacing w:val="-8"/>
                <w:sz w:val="20"/>
              </w:rPr>
              <w:t xml:space="preserve">标志桶摆放成 </w:t>
            </w:r>
            <w:r>
              <w:rPr>
                <w:rFonts w:ascii="Calibri" w:eastAsia="Calibri"/>
                <w:sz w:val="20"/>
              </w:rPr>
              <w:t>M</w:t>
            </w:r>
            <w:r>
              <w:rPr>
                <w:rFonts w:ascii="Calibri" w:eastAsia="Calibri"/>
                <w:spacing w:val="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形，</w:t>
            </w:r>
          </w:p>
          <w:p>
            <w:pPr>
              <w:pStyle w:val="7"/>
              <w:spacing w:before="56"/>
              <w:ind w:left="106"/>
              <w:rPr>
                <w:b/>
                <w:sz w:val="20"/>
              </w:rPr>
            </w:pPr>
            <w:r>
              <w:rPr>
                <w:w w:val="95"/>
                <w:sz w:val="20"/>
              </w:rPr>
              <w:t>中间的放中标志桶。</w:t>
            </w:r>
            <w:r>
              <w:rPr>
                <w:b/>
                <w:w w:val="95"/>
                <w:sz w:val="20"/>
              </w:rPr>
              <w:t>要领：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的跑步姿势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小朋友在起点快速的跑到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到第二个标，绕过第二个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1.M </w:t>
            </w:r>
            <w:r>
              <w:rPr>
                <w:sz w:val="18"/>
              </w:rPr>
              <w:t>型跑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后，跑到第三个标后快速跑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right="180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绕过第四个标后跑到终点。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right="228"/>
              <w:jc w:val="right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8" w:line="292" w:lineRule="auto"/>
              <w:ind w:left="106" w:right="47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rFonts w:ascii="Calibri" w:eastAsia="Calibri"/>
                <w:sz w:val="20"/>
              </w:rPr>
              <w:t xml:space="preserve">4 </w:t>
            </w:r>
            <w:r>
              <w:rPr>
                <w:sz w:val="20"/>
              </w:rPr>
              <w:t>个标志桶摆放在场地四个角。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小朋友听到老师口令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 w:line="324" w:lineRule="auto"/>
              <w:ind w:left="106" w:right="228"/>
              <w:rPr>
                <w:sz w:val="18"/>
              </w:rPr>
            </w:pPr>
            <w:r>
              <w:rPr>
                <w:sz w:val="18"/>
              </w:rPr>
              <w:t>喝水一次）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line="310" w:lineRule="atLeast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后再起点出发，对角加速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跑，右转直线匀速跑后。对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rFonts w:ascii="Calibri" w:eastAsia="Calibri"/>
                <w:sz w:val="18"/>
              </w:rPr>
              <w:t xml:space="preserve">X </w:t>
            </w:r>
            <w:r>
              <w:rPr>
                <w:sz w:val="18"/>
              </w:rPr>
              <w:t>型跑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角加速跑后，左转直线匀速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跑到起点。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跳跨栏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6"/>
              </w:tabs>
              <w:spacing w:before="0" w:after="0" w:line="326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立卧撑跳起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line="324" w:lineRule="auto"/>
              <w:ind w:left="107" w:right="77"/>
              <w:rPr>
                <w:sz w:val="18"/>
              </w:rPr>
            </w:pPr>
            <w:r>
              <w:rPr>
                <w:sz w:val="18"/>
              </w:rPr>
              <w:t>左右移动单脚站</w:t>
            </w:r>
          </w:p>
        </w:tc>
        <w:tc>
          <w:tcPr>
            <w:tcW w:w="1381" w:type="dxa"/>
          </w:tcPr>
          <w:p>
            <w:pPr>
              <w:pStyle w:val="7"/>
              <w:spacing w:before="25" w:line="292" w:lineRule="auto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2"/>
                <w:sz w:val="20"/>
              </w:rPr>
              <w:t>落地时，提</w:t>
            </w:r>
            <w:r>
              <w:rPr>
                <w:spacing w:val="29"/>
                <w:sz w:val="20"/>
              </w:rPr>
              <w:t>示双膝弯曲</w:t>
            </w:r>
            <w:r>
              <w:rPr>
                <w:sz w:val="20"/>
              </w:rPr>
              <w:t>缓冲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87"/>
              <w:jc w:val="both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0"/>
                <w:sz w:val="20"/>
              </w:rPr>
              <w:t>小朋友们按照跳跃</w:t>
            </w: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>、</w:t>
            </w: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>、</w:t>
            </w:r>
            <w:r>
              <w:rPr>
                <w:sz w:val="20"/>
              </w:rPr>
              <w:t>3</w:t>
            </w:r>
            <w:r>
              <w:rPr>
                <w:spacing w:val="-9"/>
                <w:sz w:val="20"/>
              </w:rPr>
              <w:t xml:space="preserve"> 步骤跳过，小朋友</w:t>
            </w:r>
            <w:r>
              <w:rPr>
                <w:spacing w:val="-12"/>
                <w:sz w:val="20"/>
              </w:rPr>
              <w:t>落地时，提示双膝弯曲缓冲</w:t>
            </w:r>
          </w:p>
          <w:p>
            <w:pPr>
              <w:pStyle w:val="7"/>
              <w:spacing w:line="25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（老师可协助</w:t>
            </w:r>
            <w:r>
              <w:rPr>
                <w:b/>
                <w:spacing w:val="-101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  <w:p>
            <w:pPr>
              <w:pStyle w:val="7"/>
              <w:spacing w:before="56" w:line="292" w:lineRule="auto"/>
              <w:ind w:left="106" w:right="96"/>
              <w:jc w:val="both"/>
              <w:rPr>
                <w:sz w:val="20"/>
              </w:rPr>
            </w:pPr>
            <w:r>
              <w:rPr>
                <w:b/>
                <w:spacing w:val="-9"/>
                <w:sz w:val="20"/>
              </w:rPr>
              <w:t>要领：</w:t>
            </w:r>
            <w:r>
              <w:rPr>
                <w:spacing w:val="-8"/>
                <w:sz w:val="20"/>
              </w:rPr>
              <w:t>蹲姿，双手撑地，双</w:t>
            </w:r>
            <w:r>
              <w:rPr>
                <w:spacing w:val="-12"/>
                <w:sz w:val="20"/>
              </w:rPr>
              <w:t>脚向后跳，成身体平行地面</w:t>
            </w:r>
            <w:r>
              <w:rPr>
                <w:spacing w:val="12"/>
                <w:sz w:val="20"/>
              </w:rPr>
              <w:t>或高于身体</w:t>
            </w:r>
            <w:r>
              <w:rPr>
                <w:b/>
                <w:spacing w:val="14"/>
                <w:sz w:val="20"/>
              </w:rPr>
              <w:t>（</w:t>
            </w:r>
            <w:r>
              <w:rPr>
                <w:b/>
                <w:spacing w:val="6"/>
                <w:sz w:val="20"/>
              </w:rPr>
              <w:t>不要低于身</w:t>
            </w:r>
            <w:r>
              <w:rPr>
                <w:b/>
                <w:spacing w:val="4"/>
                <w:w w:val="99"/>
                <w:sz w:val="20"/>
              </w:rPr>
              <w:t>体</w:t>
            </w:r>
            <w:r>
              <w:rPr>
                <w:b/>
                <w:spacing w:val="-96"/>
                <w:w w:val="99"/>
                <w:sz w:val="20"/>
              </w:rPr>
              <w:t>）</w:t>
            </w:r>
            <w:r>
              <w:rPr>
                <w:w w:val="99"/>
                <w:sz w:val="20"/>
              </w:rPr>
              <w:t>，双脚跳回原始姿势，</w:t>
            </w:r>
            <w:r>
              <w:rPr>
                <w:spacing w:val="-9"/>
                <w:sz w:val="20"/>
              </w:rPr>
              <w:t>同时上体抬起，双臂举过头</w:t>
            </w:r>
            <w:r>
              <w:rPr>
                <w:spacing w:val="-10"/>
                <w:sz w:val="20"/>
              </w:rPr>
              <w:t>顶，双腿向上跳，同时双手击掌。</w:t>
            </w:r>
          </w:p>
          <w:p>
            <w:pPr>
              <w:pStyle w:val="7"/>
              <w:spacing w:line="292" w:lineRule="auto"/>
              <w:ind w:left="106" w:right="100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小朋友们左脚单脚站</w:t>
            </w:r>
            <w:r>
              <w:rPr>
                <w:spacing w:val="-10"/>
                <w:sz w:val="20"/>
              </w:rPr>
              <w:t>在左侧的功能圈内，膝盖微</w:t>
            </w:r>
            <w:r>
              <w:rPr>
                <w:spacing w:val="8"/>
                <w:sz w:val="20"/>
              </w:rPr>
              <w:t xml:space="preserve">微弯曲，身体保持平衡 </w:t>
            </w:r>
            <w:r>
              <w:rPr>
                <w:spacing w:val="-11"/>
                <w:sz w:val="20"/>
              </w:rPr>
              <w:t>3 秒，换右脚站进右侧的功能</w:t>
            </w:r>
            <w:r>
              <w:rPr>
                <w:sz w:val="20"/>
              </w:rPr>
              <w:t>圈内，依次类推。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M </w:t>
            </w:r>
            <w:r>
              <w:rPr>
                <w:sz w:val="18"/>
              </w:rPr>
              <w:t>型跑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rFonts w:ascii="Calibri" w:eastAsia="Calibri"/>
                <w:sz w:val="18"/>
              </w:rPr>
              <w:t xml:space="preserve">X </w:t>
            </w:r>
            <w:r>
              <w:rPr>
                <w:sz w:val="18"/>
              </w:rPr>
              <w:t>型跑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跳跨栏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立卧撑跳起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左右移动单脚站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right="1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7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7" w:right="7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识色跑接力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38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跑步过程纠</w:t>
            </w:r>
            <w:r>
              <w:rPr>
                <w:sz w:val="18"/>
              </w:rPr>
              <w:t>正姿势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1" w:after="0" w:line="324" w:lineRule="auto"/>
              <w:ind w:left="107" w:right="4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手脚臀着地， </w:t>
            </w:r>
            <w:r>
              <w:rPr>
                <w:sz w:val="18"/>
              </w:rPr>
              <w:t>交替依次往后方移动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9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把魔盆围成一个圆形。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小朋友们绕圈跑动，注意听老师口令“红</w:t>
            </w:r>
            <w:r>
              <w:rPr>
                <w:w w:val="99"/>
                <w:sz w:val="20"/>
              </w:rPr>
              <w:t>色”，小朋友们快速跑到里</w:t>
            </w:r>
            <w:r>
              <w:rPr>
                <w:sz w:val="20"/>
              </w:rPr>
              <w:t>自己最近的红色魔盆旁边站立，人多前后排队站立， 依次类推。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7"/>
                <w:sz w:val="20"/>
              </w:rPr>
              <w:t>面向前方，仰卧面朝</w:t>
            </w:r>
            <w:r>
              <w:rPr>
                <w:spacing w:val="-10"/>
                <w:sz w:val="20"/>
              </w:rPr>
              <w:t>上，坐在地上，双手指尖朝</w:t>
            </w:r>
            <w:r>
              <w:rPr>
                <w:spacing w:val="-11"/>
                <w:sz w:val="20"/>
              </w:rPr>
              <w:t xml:space="preserve">身体方向，撑在臀部两侧， </w:t>
            </w:r>
            <w:r>
              <w:rPr>
                <w:spacing w:val="-9"/>
                <w:sz w:val="20"/>
              </w:rPr>
              <w:t>双手向前移动，同时双膝弯</w:t>
            </w:r>
            <w:r>
              <w:rPr>
                <w:spacing w:val="-15"/>
                <w:sz w:val="20"/>
              </w:rPr>
              <w:t>曲脚跟蹬地臀部前移。移动</w:t>
            </w:r>
            <w:r>
              <w:rPr>
                <w:spacing w:val="-18"/>
                <w:sz w:val="20"/>
              </w:rPr>
              <w:t xml:space="preserve">到垫子的终点后，拿起按摩棒快速的跑到终点敲一下 </w:t>
            </w:r>
            <w:r>
              <w:rPr>
                <w:spacing w:val="-12"/>
                <w:sz w:val="20"/>
              </w:rPr>
              <w:t>魔盆，转身跑回，把按摩棒</w:t>
            </w:r>
          </w:p>
          <w:p>
            <w:pPr>
              <w:pStyle w:val="7"/>
              <w:spacing w:line="251" w:lineRule="exact"/>
              <w:ind w:left="106"/>
              <w:rPr>
                <w:sz w:val="20"/>
              </w:rPr>
            </w:pPr>
            <w:r>
              <w:rPr>
                <w:sz w:val="20"/>
              </w:rPr>
              <w:t>交给下一个小朋友。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小屁股搬家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w w:val="95"/>
                <w:sz w:val="20"/>
              </w:rPr>
              <w:t>1.</w:t>
            </w:r>
            <w:r>
              <w:rPr>
                <w:w w:val="95"/>
                <w:sz w:val="20"/>
              </w:rPr>
              <w:t>双膝不超脚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尖，屈髋，臀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老师协助上平衡木，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小朋友们双脚双手撑在平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部后坐，上体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衡木上，一步一步的向前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微微前倾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爬，老师全程双手放在小朋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1..</w:t>
            </w:r>
            <w:r>
              <w:rPr>
                <w:sz w:val="18"/>
              </w:rPr>
              <w:t>俯卧四肢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爬平衡木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z w:val="20"/>
              </w:rPr>
              <w:t>落地注意屈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膝缓冲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b/>
                <w:sz w:val="20"/>
              </w:rPr>
            </w:pPr>
            <w:r>
              <w:rPr>
                <w:spacing w:val="-15"/>
                <w:w w:val="95"/>
                <w:sz w:val="20"/>
              </w:rPr>
              <w:t>友的髋部保护</w:t>
            </w:r>
            <w:r>
              <w:rPr>
                <w:b/>
                <w:w w:val="95"/>
                <w:sz w:val="20"/>
              </w:rPr>
              <w:t>（可先在地上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练习爬直线</w:t>
            </w:r>
            <w:r>
              <w:rPr>
                <w:b/>
                <w:spacing w:val="-97"/>
                <w:w w:val="95"/>
                <w:sz w:val="20"/>
              </w:rPr>
              <w:t>）</w:t>
            </w:r>
            <w:r>
              <w:rPr>
                <w:b/>
                <w:w w:val="95"/>
                <w:sz w:val="20"/>
              </w:rPr>
              <w:t>。要领：</w:t>
            </w:r>
            <w:r>
              <w:rPr>
                <w:w w:val="95"/>
                <w:sz w:val="20"/>
              </w:rPr>
              <w:t>第一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步，双脚开立与肩同宽，双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76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right="192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半蹲蛙跳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臂向上聚过头顶，双脚踮脚</w:t>
            </w:r>
          </w:p>
          <w:p>
            <w:pPr>
              <w:pStyle w:val="7"/>
              <w:spacing w:before="57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尖。第二步，双臂由上而下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  <w:p>
            <w:pPr>
              <w:pStyle w:val="7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置于身后，同时双膝弯曲，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双膝不超脚尖，屈髋，臀部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左右跳直线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后坐，上体微微前倾。第三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步，双臂由下而上向上甩，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双脚跳起向前，还原到第二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步。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腰，双脚站在直线的右侧，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sz w:val="20"/>
              </w:rPr>
              <w:t>双脚起跳，越过直线跳到左</w:t>
            </w:r>
          </w:p>
        </w:tc>
        <w:tc>
          <w:tcPr>
            <w:tcW w:w="1275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前方，在越过直线跳到右前</w:t>
            </w:r>
          </w:p>
        </w:tc>
        <w:tc>
          <w:tcPr>
            <w:tcW w:w="12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6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28" w:line="324" w:lineRule="auto"/>
              <w:ind w:left="107" w:right="90"/>
              <w:rPr>
                <w:sz w:val="18"/>
              </w:rPr>
            </w:pPr>
            <w:r>
              <w:rPr>
                <w:sz w:val="18"/>
              </w:rPr>
              <w:t>识色跑接力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小屁股搬家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俯卧四肢爬平衡木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半蹲蛙跳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左右跳直线</w:t>
            </w:r>
          </w:p>
        </w:tc>
        <w:tc>
          <w:tcPr>
            <w:tcW w:w="12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75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跳跳虎接力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跑动时注意手臂摆动，跑步姿势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7"/>
                <w:sz w:val="20"/>
              </w:rPr>
              <w:t>分两组，各组小朋友</w:t>
            </w:r>
            <w:r>
              <w:rPr>
                <w:spacing w:val="-11"/>
                <w:sz w:val="20"/>
              </w:rPr>
              <w:t>起点准备，终点各放一个魔</w:t>
            </w:r>
            <w:r>
              <w:rPr>
                <w:spacing w:val="-12"/>
                <w:sz w:val="20"/>
              </w:rPr>
              <w:t>盆，口朝下和一根按摩棒。</w:t>
            </w: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小朋友们在起点骑羊</w:t>
            </w:r>
            <w:r>
              <w:rPr>
                <w:spacing w:val="10"/>
                <w:sz w:val="20"/>
              </w:rPr>
              <w:t>角球到终点用脚踢到一个</w:t>
            </w:r>
            <w:r>
              <w:rPr>
                <w:spacing w:val="-7"/>
                <w:sz w:val="20"/>
              </w:rPr>
              <w:t>标志桶后，拿起羊角球跑回</w:t>
            </w:r>
            <w:r>
              <w:rPr>
                <w:spacing w:val="-11"/>
                <w:sz w:val="20"/>
              </w:rPr>
              <w:t>起点，把羊角球交给下一个孩子。第二轮让小朋友们把</w:t>
            </w:r>
            <w:r>
              <w:rPr>
                <w:spacing w:val="-24"/>
                <w:sz w:val="20"/>
              </w:rPr>
              <w:t>标志桶扶起来。</w:t>
            </w:r>
            <w:r>
              <w:rPr>
                <w:b/>
                <w:sz w:val="20"/>
              </w:rPr>
              <w:t>（注意：让</w:t>
            </w:r>
            <w:r>
              <w:rPr>
                <w:b/>
                <w:spacing w:val="-9"/>
                <w:sz w:val="20"/>
              </w:rPr>
              <w:t>孩子的脚尽量往前放，超过</w:t>
            </w:r>
            <w:r>
              <w:rPr>
                <w:b/>
                <w:spacing w:val="10"/>
                <w:sz w:val="20"/>
              </w:rPr>
              <w:t>跳跳球，防止孩子身体后躺</w:t>
            </w:r>
            <w:r>
              <w:rPr>
                <w:b/>
                <w:spacing w:val="-41"/>
                <w:sz w:val="20"/>
              </w:rPr>
              <w:t>）</w:t>
            </w:r>
            <w:r>
              <w:rPr>
                <w:b/>
                <w:spacing w:val="-14"/>
                <w:sz w:val="20"/>
              </w:rPr>
              <w:t>要领：</w:t>
            </w:r>
            <w:r>
              <w:rPr>
                <w:sz w:val="20"/>
              </w:rPr>
              <w:t>小朋友们听到老</w:t>
            </w:r>
            <w:r>
              <w:rPr>
                <w:spacing w:val="-9"/>
                <w:sz w:val="20"/>
              </w:rPr>
              <w:t>师的口令后，出发把左侧的</w:t>
            </w:r>
            <w:r>
              <w:rPr>
                <w:spacing w:val="-13"/>
                <w:sz w:val="20"/>
              </w:rPr>
              <w:t>球搬运到右侧，后面的孩子</w:t>
            </w:r>
            <w:r>
              <w:rPr>
                <w:spacing w:val="-17"/>
                <w:sz w:val="20"/>
              </w:rPr>
              <w:t>把右侧球搬到左侧。依次类</w:t>
            </w:r>
          </w:p>
          <w:p>
            <w:pPr>
              <w:pStyle w:val="7"/>
              <w:spacing w:line="247" w:lineRule="exact"/>
              <w:ind w:left="106"/>
              <w:rPr>
                <w:sz w:val="20"/>
              </w:rPr>
            </w:pPr>
            <w:r>
              <w:rPr>
                <w:sz w:val="20"/>
              </w:rPr>
              <w:t>推。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113" w:line="324" w:lineRule="auto"/>
              <w:ind w:left="107" w:right="7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小蜜蜂采蜜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w w:val="95"/>
                <w:sz w:val="18"/>
              </w:rPr>
              <w:t>1.</w:t>
            </w:r>
            <w:r>
              <w:rPr>
                <w:spacing w:val="3"/>
                <w:w w:val="95"/>
                <w:sz w:val="20"/>
              </w:rPr>
              <w:t>注意：脚前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掌拔地，身体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28"/>
                <w:w w:val="95"/>
                <w:sz w:val="20"/>
              </w:rPr>
              <w:t>要领：</w:t>
            </w:r>
            <w:r>
              <w:rPr>
                <w:w w:val="95"/>
                <w:sz w:val="20"/>
              </w:rPr>
              <w:t>小朋友双手叉腰站立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姿势，如右脚向前半步，双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line="310" w:lineRule="atLeast"/>
              <w:ind w:left="107" w:right="7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原地向前弓步蹲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7" w:right="64"/>
              <w:rPr>
                <w:sz w:val="20"/>
              </w:rPr>
            </w:pPr>
            <w:r>
              <w:rPr>
                <w:sz w:val="20"/>
              </w:rPr>
              <w:t>微微前倾，双臂前后摆动。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膝同时弯曲 </w:t>
            </w:r>
            <w:r>
              <w:rPr>
                <w:rFonts w:ascii="Calibri" w:hAnsi="Calibri" w:eastAsia="Calibri"/>
                <w:sz w:val="20"/>
              </w:rPr>
              <w:t>90</w:t>
            </w:r>
            <w:r>
              <w:rPr>
                <w:spacing w:val="-2"/>
                <w:sz w:val="20"/>
              </w:rPr>
              <w:t>°，右膝弯</w:t>
            </w:r>
            <w:r>
              <w:rPr>
                <w:sz w:val="20"/>
              </w:rPr>
              <w:t xml:space="preserve">曲不超过脚尖，保持 </w:t>
            </w:r>
            <w:r>
              <w:rPr>
                <w:rFonts w:ascii="Calibri" w:hAnsi="Calibri" w:eastAsia="Calibri"/>
                <w:sz w:val="20"/>
              </w:rPr>
              <w:t xml:space="preserve">3 </w:t>
            </w:r>
            <w:r>
              <w:rPr>
                <w:spacing w:val="-11"/>
                <w:sz w:val="20"/>
              </w:rPr>
              <w:t>秒后，右脚收回到原位，换左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6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脚。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2"/>
              <w:rPr>
                <w:rFonts w:ascii="Calibri"/>
                <w:b/>
                <w:sz w:val="13"/>
              </w:rPr>
            </w:pPr>
          </w:p>
          <w:p>
            <w:pPr>
              <w:pStyle w:val="7"/>
              <w:spacing w:line="310" w:lineRule="atLeast"/>
              <w:ind w:left="107" w:right="5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台阶上上下下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92" w:lineRule="auto"/>
              <w:ind w:left="106" w:right="21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6"/>
                <w:sz w:val="20"/>
              </w:rPr>
              <w:t>小朋友双手叉腰，站</w:t>
            </w:r>
            <w:r>
              <w:rPr>
                <w:spacing w:val="-11"/>
                <w:sz w:val="20"/>
              </w:rPr>
              <w:t>在垫子前，双脚左右脚依次</w:t>
            </w:r>
            <w:r>
              <w:rPr>
                <w:spacing w:val="-12"/>
                <w:sz w:val="20"/>
              </w:rPr>
              <w:t>上到垫子，全脚掌踩垫子，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5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11" w:line="312" w:lineRule="exac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12" w:line="312" w:lineRule="exact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20"/>
              </w:rPr>
            </w:pPr>
            <w:r>
              <w:rPr>
                <w:sz w:val="20"/>
              </w:rPr>
              <w:t>在左右脚依次下垫子，上上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79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71" w:line="185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下下 10。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小朋友听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3" w:line="310" w:lineRule="atLeast"/>
              <w:ind w:left="107" w:right="7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3. </w:t>
            </w:r>
            <w:r>
              <w:rPr>
                <w:sz w:val="18"/>
              </w:rPr>
              <w:t>折返跑倒退回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6" w:right="102"/>
              <w:rPr>
                <w:sz w:val="20"/>
              </w:rPr>
            </w:pPr>
            <w:r>
              <w:rPr>
                <w:spacing w:val="-10"/>
                <w:sz w:val="20"/>
              </w:rPr>
              <w:t>到老师的口令后，快速跑到终点摸一下标志桶，倒退跑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回。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38" w:line="324" w:lineRule="auto"/>
              <w:ind w:left="107" w:right="99"/>
              <w:rPr>
                <w:sz w:val="18"/>
              </w:rPr>
            </w:pPr>
            <w:r>
              <w:rPr>
                <w:sz w:val="18"/>
              </w:rPr>
              <w:t>跳跳虎接力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小蜜蜂采蜜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原地向前弓步蹲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台阶上上下下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折返跑倒退回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听到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老师“出发”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13"/>
                <w:w w:val="95"/>
                <w:sz w:val="20"/>
              </w:rPr>
              <w:t>组织：</w:t>
            </w:r>
            <w:r>
              <w:rPr>
                <w:spacing w:val="-7"/>
                <w:w w:val="95"/>
                <w:sz w:val="20"/>
              </w:rPr>
              <w:t>分两组，各组终点竖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27"/>
                <w:sz w:val="20"/>
              </w:rPr>
              <w:t xml:space="preserve">放 </w:t>
            </w:r>
            <w:r>
              <w:rPr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块爬行垫在，起点各放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口令后，小朋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一个功能圈，各组派头的小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接力解救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友快速跑到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朋友手拿按摩在功能圈内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超人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终点，俯卧在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准备。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小朋友们蹲姿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垫子上，头朝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双手撑在功能圈内，双脚并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起点，双手抓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6"/>
              <w:rPr>
                <w:sz w:val="20"/>
              </w:rPr>
            </w:pPr>
            <w:r>
              <w:rPr>
                <w:sz w:val="20"/>
              </w:rPr>
              <w:t>拢，向后跳，接着在跳收回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按摩棒坐超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人5 秒后起立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15"/>
                <w:sz w:val="20"/>
              </w:rPr>
              <w:t xml:space="preserve">原位，连续跳 </w:t>
            </w:r>
            <w:r>
              <w:rPr>
                <w:sz w:val="20"/>
              </w:rPr>
              <w:t>5</w:t>
            </w:r>
            <w:r>
              <w:rPr>
                <w:spacing w:val="-17"/>
                <w:sz w:val="20"/>
              </w:rPr>
              <w:t xml:space="preserve"> 次后，出到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3"/>
                <w:sz w:val="20"/>
              </w:rPr>
              <w:t xml:space="preserve">圈外，绕圈匀速跑 </w:t>
            </w:r>
            <w:r>
              <w:rPr>
                <w:sz w:val="20"/>
              </w:rPr>
              <w:t>2</w:t>
            </w:r>
            <w:r>
              <w:rPr>
                <w:spacing w:val="-24"/>
                <w:sz w:val="20"/>
              </w:rPr>
              <w:t xml:space="preserve"> 圈，速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原地支撑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跑回起点，把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3"/>
                <w:sz w:val="20"/>
              </w:rPr>
              <w:t>度不要太快，</w:t>
            </w:r>
            <w:r>
              <w:rPr>
                <w:spacing w:val="-16"/>
                <w:sz w:val="20"/>
              </w:rPr>
              <w:t>5</w:t>
            </w:r>
            <w:r>
              <w:rPr>
                <w:spacing w:val="-27"/>
                <w:sz w:val="20"/>
              </w:rPr>
              <w:t xml:space="preserve"> 次跑 </w:t>
            </w:r>
            <w:r>
              <w:rPr>
                <w:sz w:val="20"/>
              </w:rPr>
              <w:t>2</w:t>
            </w:r>
            <w:r>
              <w:rPr>
                <w:spacing w:val="-17"/>
                <w:sz w:val="20"/>
              </w:rPr>
              <w:t xml:space="preserve"> 圈算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收腹跳绕圈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按摩棒交给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一组，3 组。</w:t>
            </w: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场地 4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下一个小朋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个脚各放一个标志桶围成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友，依次类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一个圈，小朋友们站在圈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推。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内，每人一个功能圈。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w w:val="95"/>
                <w:sz w:val="18"/>
              </w:rPr>
              <w:t>1.</w:t>
            </w:r>
            <w:r>
              <w:rPr>
                <w:b/>
                <w:spacing w:val="7"/>
                <w:w w:val="95"/>
                <w:sz w:val="20"/>
              </w:rPr>
              <w:t>注意提示</w:t>
            </w:r>
            <w:r>
              <w:rPr>
                <w:w w:val="95"/>
                <w:sz w:val="20"/>
              </w:rPr>
              <w:t>小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32"/>
                <w:w w:val="95"/>
                <w:sz w:val="20"/>
              </w:rPr>
              <w:t>朋友们双腿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小朋友们双手叉腰，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脚尖踮起，腰腹部收紧，挺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微微弯曲。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胸抬头随意走动。后可在直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>线上走。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9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垫脚走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折叠垫子折好横向对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齐靠墙摆放。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line="326" w:lineRule="auto"/>
              <w:ind w:left="107" w:right="5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台阶上上下下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92" w:lineRule="auto"/>
              <w:ind w:left="106" w:right="21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6"/>
                <w:sz w:val="20"/>
              </w:rPr>
              <w:t>小朋友双手叉腰，站</w:t>
            </w:r>
            <w:r>
              <w:rPr>
                <w:spacing w:val="-11"/>
                <w:sz w:val="20"/>
              </w:rPr>
              <w:t>在垫子前，双脚左右脚依次</w:t>
            </w:r>
            <w:r>
              <w:rPr>
                <w:spacing w:val="-12"/>
                <w:sz w:val="20"/>
              </w:rPr>
              <w:t>上到垫子，全脚掌踩垫子，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5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11" w:line="312" w:lineRule="exac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12" w:line="312" w:lineRule="exact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20"/>
              </w:rPr>
            </w:pPr>
            <w:r>
              <w:rPr>
                <w:sz w:val="20"/>
              </w:rPr>
              <w:t>在左右脚依次下垫子，上上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79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71" w:line="185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下下 10。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9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小弓步跳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小朋友们双手叉腰，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双脚左前右后跨过直线站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立，双脚起跳交换右前左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后，依次类推，</w:t>
            </w:r>
            <w:r>
              <w:rPr>
                <w:b/>
                <w:sz w:val="20"/>
              </w:rPr>
              <w:t>注意提示</w:t>
            </w:r>
            <w:r>
              <w:rPr>
                <w:sz w:val="20"/>
              </w:rPr>
              <w:t>小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朋友们双腿微微弯曲。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6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接力解救超人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原地支撑收腹跳绕圈跑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垫脚走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台阶上上下下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小弓步跳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4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6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0b5ddr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E7C5A"/>
    <w:multiLevelType w:val="multilevel"/>
    <w:tmpl w:val="806E7C5A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">
    <w:nsid w:val="89F7FBCA"/>
    <w:multiLevelType w:val="multilevel"/>
    <w:tmpl w:val="89F7FBCA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">
    <w:nsid w:val="A521A01A"/>
    <w:multiLevelType w:val="multilevel"/>
    <w:tmpl w:val="A521A01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">
    <w:nsid w:val="A5987499"/>
    <w:multiLevelType w:val="multilevel"/>
    <w:tmpl w:val="A5987499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4">
    <w:nsid w:val="BDE76EE4"/>
    <w:multiLevelType w:val="multilevel"/>
    <w:tmpl w:val="BDE76EE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5">
    <w:nsid w:val="C56A74DE"/>
    <w:multiLevelType w:val="multilevel"/>
    <w:tmpl w:val="C56A74DE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6">
    <w:nsid w:val="CE6FB43A"/>
    <w:multiLevelType w:val="multilevel"/>
    <w:tmpl w:val="CE6FB43A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7">
    <w:nsid w:val="D1723FD0"/>
    <w:multiLevelType w:val="multilevel"/>
    <w:tmpl w:val="D1723FD0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8">
    <w:nsid w:val="D7164B18"/>
    <w:multiLevelType w:val="multilevel"/>
    <w:tmpl w:val="D7164B18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9">
    <w:nsid w:val="E3C01079"/>
    <w:multiLevelType w:val="multilevel"/>
    <w:tmpl w:val="E3C01079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0">
    <w:nsid w:val="E4FB3EFE"/>
    <w:multiLevelType w:val="multilevel"/>
    <w:tmpl w:val="E4FB3EFE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11">
    <w:nsid w:val="E8106D4C"/>
    <w:multiLevelType w:val="multilevel"/>
    <w:tmpl w:val="E8106D4C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2">
    <w:nsid w:val="E9630B91"/>
    <w:multiLevelType w:val="multilevel"/>
    <w:tmpl w:val="E9630B9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3">
    <w:nsid w:val="FFD3F04B"/>
    <w:multiLevelType w:val="multilevel"/>
    <w:tmpl w:val="FFD3F04B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4">
    <w:nsid w:val="48CC578B"/>
    <w:multiLevelType w:val="multilevel"/>
    <w:tmpl w:val="48CC578B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5">
    <w:nsid w:val="60054CB4"/>
    <w:multiLevelType w:val="multilevel"/>
    <w:tmpl w:val="60054CB4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6">
    <w:nsid w:val="6B20502E"/>
    <w:multiLevelType w:val="multilevel"/>
    <w:tmpl w:val="6B20502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7">
    <w:nsid w:val="72E803E3"/>
    <w:multiLevelType w:val="multilevel"/>
    <w:tmpl w:val="72E803E3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8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15"/>
  </w:num>
  <w:num w:numId="10">
    <w:abstractNumId w:val="9"/>
  </w:num>
  <w:num w:numId="11">
    <w:abstractNumId w:val="17"/>
  </w:num>
  <w:num w:numId="12">
    <w:abstractNumId w:val="16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3265"/>
    <w:rsid w:val="62FF6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2D7FECC26EAC4A349AF7620802FB35E6</vt:lpwstr>
  </property>
</Properties>
</file>