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-949325</wp:posOffset>
            </wp:positionH>
            <wp:positionV relativeFrom="paragraph">
              <wp:posOffset>-376555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第12个月 第1周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下肢爆发力训练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前滚翻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地垫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在平面上完成前滚翻动作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要求前滚翻动作连贯标准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强化技能训练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前滚翻强化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地垫</w:t>
            </w:r>
            <w:r>
              <w:rPr>
                <w:rFonts w:hint="eastAsia"/>
                <w:b/>
                <w:bCs/>
              </w:rPr>
              <w:t xml:space="preserve"> 斜坡垫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连续设置可前滚翻教具进行前滚翻训练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技巧性训练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夹球双脚跳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小球</w:t>
            </w:r>
            <w:r>
              <w:rPr>
                <w:rFonts w:hint="eastAsia"/>
                <w:b/>
                <w:bCs/>
              </w:rPr>
              <w:t xml:space="preserve"> 标志桶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起点出发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双腿夹住小球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向前双脚跳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过程中球不能掉下来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到终点后围绕标志桶绕一圈后原路返回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可进行对抗形式训练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下肢力量训练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-958215</wp:posOffset>
            </wp:positionH>
            <wp:positionV relativeFrom="paragraph">
              <wp:posOffset>-2632075</wp:posOffset>
            </wp:positionV>
            <wp:extent cx="10805795" cy="7639685"/>
            <wp:effectExtent l="0" t="0" r="14605" b="18415"/>
            <wp:wrapNone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579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借力跳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小楼梯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助跑</w:t>
            </w:r>
            <w:r>
              <w:rPr>
                <w:rFonts w:hint="eastAsia"/>
                <w:b/>
                <w:bCs/>
              </w:rPr>
              <w:t xml:space="preserve"> 脚踩小楼梯侧面跳起，起跳到暴力跳箱上（教练根据能力添加暴力跳箱高度）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爆发力训练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-1400175</wp:posOffset>
            </wp:positionH>
            <wp:positionV relativeFrom="paragraph">
              <wp:posOffset>-3154045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74611"/>
    <w:rsid w:val="001867BC"/>
    <w:rsid w:val="00192DB5"/>
    <w:rsid w:val="00194AF9"/>
    <w:rsid w:val="001A0CC6"/>
    <w:rsid w:val="001C7861"/>
    <w:rsid w:val="001D0D9B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0A20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C5AB4"/>
    <w:rsid w:val="003C6424"/>
    <w:rsid w:val="003C77E7"/>
    <w:rsid w:val="004105C8"/>
    <w:rsid w:val="004139C4"/>
    <w:rsid w:val="0041584B"/>
    <w:rsid w:val="00421AE1"/>
    <w:rsid w:val="00423002"/>
    <w:rsid w:val="00423EB8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C208C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369F8"/>
    <w:rsid w:val="00653FBE"/>
    <w:rsid w:val="00662DF5"/>
    <w:rsid w:val="00665191"/>
    <w:rsid w:val="0067535A"/>
    <w:rsid w:val="006757AF"/>
    <w:rsid w:val="00677274"/>
    <w:rsid w:val="00685FA4"/>
    <w:rsid w:val="00687B9D"/>
    <w:rsid w:val="00692F75"/>
    <w:rsid w:val="006B5664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54E1"/>
    <w:rsid w:val="00752E9C"/>
    <w:rsid w:val="00762F2F"/>
    <w:rsid w:val="0076435D"/>
    <w:rsid w:val="007659ED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A0F"/>
    <w:rsid w:val="007D77CC"/>
    <w:rsid w:val="007E05F1"/>
    <w:rsid w:val="007E49BE"/>
    <w:rsid w:val="007E7EBB"/>
    <w:rsid w:val="007F0EE7"/>
    <w:rsid w:val="00813D80"/>
    <w:rsid w:val="008141F4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5646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274C"/>
    <w:rsid w:val="009B5CD2"/>
    <w:rsid w:val="009B6552"/>
    <w:rsid w:val="009B7011"/>
    <w:rsid w:val="009D25FD"/>
    <w:rsid w:val="009D3181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B0058D"/>
    <w:rsid w:val="00B065DD"/>
    <w:rsid w:val="00B125D5"/>
    <w:rsid w:val="00B17467"/>
    <w:rsid w:val="00B17769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58F5"/>
    <w:rsid w:val="00BA13D1"/>
    <w:rsid w:val="00BA1400"/>
    <w:rsid w:val="00BB0A2A"/>
    <w:rsid w:val="00BB48F7"/>
    <w:rsid w:val="00BB5D83"/>
    <w:rsid w:val="00BB6352"/>
    <w:rsid w:val="00BC435B"/>
    <w:rsid w:val="00BC4BDC"/>
    <w:rsid w:val="00BD47AA"/>
    <w:rsid w:val="00BE4F7F"/>
    <w:rsid w:val="00BF4F9A"/>
    <w:rsid w:val="00BF5AE4"/>
    <w:rsid w:val="00C0161E"/>
    <w:rsid w:val="00C1080C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B4BC3"/>
    <w:rsid w:val="00EF33F0"/>
    <w:rsid w:val="00F027A2"/>
    <w:rsid w:val="00F10A1E"/>
    <w:rsid w:val="00F10D3D"/>
    <w:rsid w:val="00F14906"/>
    <w:rsid w:val="00F17F0D"/>
    <w:rsid w:val="00F313CF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0FF5147"/>
    <w:rsid w:val="02D161FA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401B2C-5B92-4969-A02C-EB82806469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702</Characters>
  <Lines>5</Lines>
  <Paragraphs>1</Paragraphs>
  <TotalTime>1</TotalTime>
  <ScaleCrop>false</ScaleCrop>
  <LinksUpToDate>false</LinksUpToDate>
  <CharactersWithSpaces>823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2020-02-14T02:01:00Z</dcterms:created>
  <dc:creator>FitnessWang</dc:creator>
  <cp:lastModifiedBy>jozi</cp:lastModifiedBy>
  <dcterms:modified xsi:type="dcterms:W3CDTF">2020-02-14T03:47:31Z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