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-939800</wp:posOffset>
            </wp:positionH>
            <wp:positionV relativeFrom="paragraph">
              <wp:posOffset>-405130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第5个月 第2周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下肢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</w:rPr>
              <w:t>力量，步伐训练 综合训练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双脚跳跃教学讲解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教练边讲解边教学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进行双脚跳的动作讲解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双脚同时起跳和同时落地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目的：训练双脚跳规范动作，下肢力量训练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-967740</wp:posOffset>
                  </wp:positionH>
                  <wp:positionV relativeFrom="paragraph">
                    <wp:posOffset>-382905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双脚跳越障碍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瑜伽半球 平衡木 组合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将瑜伽半球交替摆放在平衡木两边，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双脚起跳，在一侧跳到半球上，再次跳到平衡木上，再次跳到另一侧半球上。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依次跳过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此运动有一定危险性，教练要注意保护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如小月龄儿童完成不了，教练的简化动作，可进行跨跳式方式进行训练</w:t>
            </w:r>
            <w:r>
              <w:rPr>
                <w:rFonts w:hint="eastAsia"/>
                <w:b/>
                <w:bCs/>
              </w:rPr>
              <w:br w:type="textWrapping"/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强化双脚跳和身体平衡训练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双腿夹球跳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标志杆</w:t>
            </w:r>
            <w:r>
              <w:rPr>
                <w:rFonts w:hint="eastAsia"/>
                <w:b/>
                <w:bCs/>
              </w:rPr>
              <w:t xml:space="preserve"> 标志桶 充气小球 组合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设立起点</w:t>
            </w:r>
            <w:r>
              <w:rPr>
                <w:rFonts w:hint="eastAsia"/>
                <w:b/>
                <w:bCs/>
              </w:rPr>
              <w:t>，小朋友双腿用力夹住小球，（可设立竞赛形势）听到哨声。双腿用力夹住小球，用力向前跳（双脚同时起跳，双脚同时落地），到达终点后，原路返回。</w:t>
            </w:r>
          </w:p>
        </w:tc>
        <w:tc>
          <w:tcPr>
            <w:tcW w:w="232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要点，在双腿用力夹球，双腿同时起跳和双腿同时落下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增强身体灵敏素质，下肢腿部力量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（大）脚步步伐素质训练：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（小）组合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体能环</w:t>
            </w:r>
            <w:r>
              <w:rPr>
                <w:rFonts w:hint="eastAsia"/>
                <w:b/>
                <w:bCs/>
              </w:rPr>
              <w:t xml:space="preserve"> 横向依次摆放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斜坡垫 蹦床 组合栏架 跳箱垫 跳马 蹦床 暴力跳箱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教练示范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步伐动作</w:t>
            </w:r>
            <w:r>
              <w:rPr>
                <w:rFonts w:hint="eastAsia"/>
                <w:b/>
                <w:bCs/>
              </w:rPr>
              <w:t>。前后脚步配合，（由慢到快）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先奔跑到三角斜坡垫上，落到蹦床上，双脚跳过组合栏架，再次翻越到跳马上，再落到蹦床上，跳上暴力跳箱上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请教练根据上课时儿童的月龄以及能力自行选择内容进行训练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增强步伐训练，反应能力训练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大象爬</w:t>
            </w: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 xml:space="preserve"> 体能环 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先再体能环内原地旋转</w:t>
            </w:r>
            <w:r>
              <w:rPr>
                <w:rFonts w:hint="eastAsia"/>
                <w:b/>
                <w:bCs/>
              </w:rPr>
              <w:t>5圈 ，再大象爬过平衡木</w:t>
            </w: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教练对身体平衡能力控制不好的小朋友进行安全保护</w:t>
            </w: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增强平衡能力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-1571625</wp:posOffset>
            </wp:positionH>
            <wp:positionV relativeFrom="paragraph">
              <wp:posOffset>-6607810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3286"/>
    <w:rsid w:val="000146EC"/>
    <w:rsid w:val="00026DEB"/>
    <w:rsid w:val="00030E62"/>
    <w:rsid w:val="00053969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20728"/>
    <w:rsid w:val="001307FB"/>
    <w:rsid w:val="00152405"/>
    <w:rsid w:val="00163185"/>
    <w:rsid w:val="00163C14"/>
    <w:rsid w:val="0017059A"/>
    <w:rsid w:val="00187BE3"/>
    <w:rsid w:val="00192DB5"/>
    <w:rsid w:val="001A0CC6"/>
    <w:rsid w:val="001A64BF"/>
    <w:rsid w:val="001D0D9B"/>
    <w:rsid w:val="001E1547"/>
    <w:rsid w:val="001E6335"/>
    <w:rsid w:val="001F6430"/>
    <w:rsid w:val="002142B9"/>
    <w:rsid w:val="00216502"/>
    <w:rsid w:val="00223EFB"/>
    <w:rsid w:val="002321B9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34CA"/>
    <w:rsid w:val="0030061A"/>
    <w:rsid w:val="003155E2"/>
    <w:rsid w:val="003227A4"/>
    <w:rsid w:val="00332FDA"/>
    <w:rsid w:val="00382995"/>
    <w:rsid w:val="00396487"/>
    <w:rsid w:val="003A01CA"/>
    <w:rsid w:val="003B27E1"/>
    <w:rsid w:val="003C1E90"/>
    <w:rsid w:val="003C5AB4"/>
    <w:rsid w:val="004139C4"/>
    <w:rsid w:val="0041584B"/>
    <w:rsid w:val="00423EB8"/>
    <w:rsid w:val="00456D5F"/>
    <w:rsid w:val="00472EA4"/>
    <w:rsid w:val="00475D29"/>
    <w:rsid w:val="004832E8"/>
    <w:rsid w:val="004834C6"/>
    <w:rsid w:val="00484492"/>
    <w:rsid w:val="00491397"/>
    <w:rsid w:val="0049163A"/>
    <w:rsid w:val="004B043E"/>
    <w:rsid w:val="004B46B2"/>
    <w:rsid w:val="004C4C0C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A4029"/>
    <w:rsid w:val="005C208C"/>
    <w:rsid w:val="005D2545"/>
    <w:rsid w:val="005D2978"/>
    <w:rsid w:val="005D34CB"/>
    <w:rsid w:val="005D3943"/>
    <w:rsid w:val="005D58BD"/>
    <w:rsid w:val="00602F54"/>
    <w:rsid w:val="00616BF3"/>
    <w:rsid w:val="00617068"/>
    <w:rsid w:val="00653C87"/>
    <w:rsid w:val="00662DF5"/>
    <w:rsid w:val="00685FA4"/>
    <w:rsid w:val="00692F75"/>
    <w:rsid w:val="006B5664"/>
    <w:rsid w:val="006E0C5B"/>
    <w:rsid w:val="006E6D77"/>
    <w:rsid w:val="006F34F1"/>
    <w:rsid w:val="006F5BC6"/>
    <w:rsid w:val="00703369"/>
    <w:rsid w:val="0070506F"/>
    <w:rsid w:val="007405F1"/>
    <w:rsid w:val="0076435D"/>
    <w:rsid w:val="007C1E7A"/>
    <w:rsid w:val="007D1A0F"/>
    <w:rsid w:val="007D77CC"/>
    <w:rsid w:val="007F0EE7"/>
    <w:rsid w:val="008141F4"/>
    <w:rsid w:val="0084345B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915DB9"/>
    <w:rsid w:val="00925246"/>
    <w:rsid w:val="00935ED5"/>
    <w:rsid w:val="00944AB2"/>
    <w:rsid w:val="00956638"/>
    <w:rsid w:val="00976323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D7475"/>
    <w:rsid w:val="009E0074"/>
    <w:rsid w:val="009E0629"/>
    <w:rsid w:val="00A17819"/>
    <w:rsid w:val="00A409D9"/>
    <w:rsid w:val="00A45408"/>
    <w:rsid w:val="00A50252"/>
    <w:rsid w:val="00A761DE"/>
    <w:rsid w:val="00A91D00"/>
    <w:rsid w:val="00A96427"/>
    <w:rsid w:val="00AA10A2"/>
    <w:rsid w:val="00AA2954"/>
    <w:rsid w:val="00AA61A3"/>
    <w:rsid w:val="00AC32B3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8200F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B2A98"/>
    <w:rsid w:val="00CD216B"/>
    <w:rsid w:val="00CD370C"/>
    <w:rsid w:val="00D04CA5"/>
    <w:rsid w:val="00D072D0"/>
    <w:rsid w:val="00D22FA4"/>
    <w:rsid w:val="00D34A26"/>
    <w:rsid w:val="00D36DB3"/>
    <w:rsid w:val="00D428C2"/>
    <w:rsid w:val="00D44379"/>
    <w:rsid w:val="00D56EEF"/>
    <w:rsid w:val="00D67B4E"/>
    <w:rsid w:val="00D8049B"/>
    <w:rsid w:val="00D942A2"/>
    <w:rsid w:val="00D959FD"/>
    <w:rsid w:val="00DA1B45"/>
    <w:rsid w:val="00DB0162"/>
    <w:rsid w:val="00DE3B78"/>
    <w:rsid w:val="00E03002"/>
    <w:rsid w:val="00E0309C"/>
    <w:rsid w:val="00E12AA8"/>
    <w:rsid w:val="00E37F77"/>
    <w:rsid w:val="00E530B7"/>
    <w:rsid w:val="00E532D1"/>
    <w:rsid w:val="00E63E78"/>
    <w:rsid w:val="00E71FEC"/>
    <w:rsid w:val="00E80B30"/>
    <w:rsid w:val="00E828E1"/>
    <w:rsid w:val="00E8370B"/>
    <w:rsid w:val="00E92A80"/>
    <w:rsid w:val="00EA1324"/>
    <w:rsid w:val="00EA7FC9"/>
    <w:rsid w:val="00EE7138"/>
    <w:rsid w:val="00EF3B28"/>
    <w:rsid w:val="00F073FB"/>
    <w:rsid w:val="00F14906"/>
    <w:rsid w:val="00F17F0D"/>
    <w:rsid w:val="00F3423C"/>
    <w:rsid w:val="00F37731"/>
    <w:rsid w:val="00F66792"/>
    <w:rsid w:val="00F8373C"/>
    <w:rsid w:val="00F86496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37451DE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882CD5-BDBA-4AAE-92CB-E462E2AADB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180</Words>
  <Characters>1030</Characters>
  <Lines>8</Lines>
  <Paragraphs>2</Paragraphs>
  <TotalTime>0</TotalTime>
  <ScaleCrop>false</ScaleCrop>
  <LinksUpToDate>false</LinksUpToDate>
  <CharactersWithSpaces>1208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2019-11-01T02:34:00Z</dcterms:created>
  <dc:creator>FitnessWang</dc:creator>
  <cp:lastModifiedBy>jozi</cp:lastModifiedBy>
  <dcterms:modified xsi:type="dcterms:W3CDTF">2020-02-12T02:09:56Z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