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FEB" w:rsidRDefault="00EE2FF9" w:rsidP="00D36FEB">
      <w:pPr>
        <w:pStyle w:val="a4"/>
        <w:shd w:val="clear" w:color="auto" w:fill="FFFFFF"/>
        <w:wordWrap w:val="0"/>
        <w:spacing w:before="0" w:beforeAutospacing="0" w:after="240" w:afterAutospacing="0"/>
        <w:jc w:val="both"/>
        <w:rPr>
          <w:rFonts w:asciiTheme="majorHAnsi" w:eastAsiaTheme="majorHAnsi" w:hAnsiTheme="majorHAnsi" w:cs="Segoe UI"/>
          <w:color w:val="1F2328"/>
        </w:rPr>
      </w:pPr>
      <w:proofErr w:type="spellStart"/>
      <w:r w:rsidRPr="00BE6E7E">
        <w:rPr>
          <w:rFonts w:asciiTheme="majorHAnsi" w:eastAsiaTheme="majorHAnsi" w:hAnsiTheme="majorHAnsi" w:hint="eastAsia"/>
          <w:color w:val="000000" w:themeColor="text1"/>
        </w:rPr>
        <w:t>깃허브</w:t>
      </w:r>
      <w:proofErr w:type="spellEnd"/>
      <w:r w:rsidR="005901A6" w:rsidRPr="00BE6E7E">
        <w:rPr>
          <w:rFonts w:asciiTheme="majorHAnsi" w:eastAsiaTheme="majorHAnsi" w:hAnsiTheme="majorHAnsi" w:hint="eastAsia"/>
          <w:color w:val="000000" w:themeColor="text1"/>
        </w:rPr>
        <w:t>(</w:t>
      </w:r>
      <w:proofErr w:type="spellStart"/>
      <w:r w:rsidR="005901A6" w:rsidRPr="00BE6E7E">
        <w:rPr>
          <w:rFonts w:asciiTheme="majorHAnsi" w:eastAsiaTheme="majorHAnsi" w:hAnsiTheme="majorHAnsi"/>
          <w:color w:val="000000" w:themeColor="text1"/>
        </w:rPr>
        <w:t>github</w:t>
      </w:r>
      <w:proofErr w:type="spellEnd"/>
      <w:r w:rsidR="005901A6" w:rsidRPr="00BE6E7E">
        <w:rPr>
          <w:rFonts w:asciiTheme="majorHAnsi" w:eastAsiaTheme="majorHAnsi" w:hAnsiTheme="majorHAnsi"/>
          <w:color w:val="000000" w:themeColor="text1"/>
        </w:rPr>
        <w:t>)</w:t>
      </w:r>
      <w:r w:rsidRPr="00BE6E7E">
        <w:rPr>
          <w:rFonts w:asciiTheme="majorHAnsi" w:eastAsiaTheme="majorHAnsi" w:hAnsiTheme="majorHAnsi" w:hint="eastAsia"/>
          <w:color w:val="000000" w:themeColor="text1"/>
        </w:rPr>
        <w:t xml:space="preserve">란 </w:t>
      </w:r>
      <w:r w:rsidRPr="00BE6E7E">
        <w:rPr>
          <w:rFonts w:asciiTheme="majorHAnsi" w:eastAsiaTheme="majorHAnsi" w:hAnsiTheme="majorHAnsi" w:hint="eastAsia"/>
          <w:color w:val="000000" w:themeColor="text1"/>
        </w:rPr>
        <w:t>컴퓨터 프로그램 소스를 공유하고 협업하여 개발할 수 있는 버전 관리 시스템인 깃(Git)에 프로젝트 관리 지원 기능을 확장하여 제공하는 웹 호스팅 서비스</w:t>
      </w:r>
      <w:r w:rsidR="005901A6" w:rsidRPr="00BE6E7E">
        <w:rPr>
          <w:rFonts w:asciiTheme="majorHAnsi" w:eastAsiaTheme="majorHAnsi" w:hAnsiTheme="majorHAnsi" w:hint="eastAsia"/>
          <w:color w:val="000000" w:themeColor="text1"/>
        </w:rPr>
        <w:t>입니다</w:t>
      </w:r>
      <w:r w:rsidRPr="00BE6E7E">
        <w:rPr>
          <w:rFonts w:asciiTheme="majorHAnsi" w:eastAsiaTheme="majorHAnsi" w:hAnsiTheme="majorHAnsi" w:hint="eastAsia"/>
          <w:color w:val="000000" w:themeColor="text1"/>
        </w:rPr>
        <w:t>.</w:t>
      </w:r>
      <w:r w:rsidRPr="00BE6E7E">
        <w:rPr>
          <w:rFonts w:asciiTheme="majorHAnsi" w:eastAsiaTheme="majorHAnsi" w:hAnsiTheme="majorHAnsi"/>
          <w:color w:val="000000" w:themeColor="text1"/>
        </w:rPr>
        <w:t xml:space="preserve"> </w:t>
      </w:r>
      <w:r w:rsidR="005901A6" w:rsidRPr="00BE6E7E">
        <w:rPr>
          <w:rFonts w:asciiTheme="majorHAnsi" w:eastAsiaTheme="majorHAnsi" w:hAnsiTheme="majorHAnsi"/>
          <w:color w:val="000000" w:themeColor="text1"/>
        </w:rPr>
        <w:t xml:space="preserve">GitHub 흐름은 간단한 분기 기반 워크플로입니다. GitHub 흐름은 </w:t>
      </w:r>
      <w:proofErr w:type="spellStart"/>
      <w:r w:rsidR="005901A6" w:rsidRPr="00BE6E7E">
        <w:rPr>
          <w:rFonts w:asciiTheme="majorHAnsi" w:eastAsiaTheme="majorHAnsi" w:hAnsiTheme="majorHAnsi"/>
          <w:color w:val="000000" w:themeColor="text1"/>
        </w:rPr>
        <w:t>개발자뿐만</w:t>
      </w:r>
      <w:proofErr w:type="spellEnd"/>
      <w:r w:rsidR="005901A6" w:rsidRPr="00BE6E7E">
        <w:rPr>
          <w:rFonts w:asciiTheme="majorHAnsi" w:eastAsiaTheme="majorHAnsi" w:hAnsiTheme="majorHAnsi"/>
          <w:color w:val="000000" w:themeColor="text1"/>
        </w:rPr>
        <w:t xml:space="preserve"> 아니라 모든 사용자에게 유용합니다.</w:t>
      </w:r>
      <w:r w:rsidR="005901A6" w:rsidRPr="00BE6E7E">
        <w:rPr>
          <w:rFonts w:asciiTheme="majorHAnsi" w:eastAsiaTheme="majorHAnsi" w:hAnsiTheme="majorHAnsi"/>
          <w:color w:val="000000" w:themeColor="text1"/>
        </w:rPr>
        <w:t xml:space="preserve"> </w:t>
      </w:r>
      <w:r w:rsidR="005901A6" w:rsidRPr="00BE6E7E">
        <w:rPr>
          <w:rFonts w:asciiTheme="majorHAnsi" w:eastAsiaTheme="majorHAnsi" w:hAnsiTheme="majorHAnsi" w:cs="Segoe UI"/>
          <w:color w:val="000000" w:themeColor="text1"/>
        </w:rPr>
        <w:t xml:space="preserve">GitHub 흐름을 따르려면 GitHub 계정 및 </w:t>
      </w:r>
      <w:proofErr w:type="spellStart"/>
      <w:r w:rsidR="005901A6" w:rsidRPr="00BE6E7E">
        <w:rPr>
          <w:rFonts w:asciiTheme="majorHAnsi" w:eastAsiaTheme="majorHAnsi" w:hAnsiTheme="majorHAnsi" w:cs="Segoe UI"/>
          <w:color w:val="000000" w:themeColor="text1"/>
        </w:rPr>
        <w:t>리포지토리가</w:t>
      </w:r>
      <w:proofErr w:type="spellEnd"/>
      <w:r w:rsidR="005901A6" w:rsidRPr="00BE6E7E">
        <w:rPr>
          <w:rFonts w:asciiTheme="majorHAnsi" w:eastAsiaTheme="majorHAnsi" w:hAnsiTheme="majorHAnsi" w:cs="Segoe UI"/>
          <w:color w:val="000000" w:themeColor="text1"/>
        </w:rPr>
        <w:t xml:space="preserve"> 필요합니다. </w:t>
      </w:r>
      <w:proofErr w:type="spellStart"/>
      <w:r w:rsidR="00BE6E7E" w:rsidRPr="00BE6E7E">
        <w:rPr>
          <w:rFonts w:asciiTheme="majorHAnsi" w:eastAsiaTheme="majorHAnsi" w:hAnsiTheme="majorHAnsi" w:cs="Segoe UI"/>
          <w:color w:val="1F2328"/>
          <w:shd w:val="clear" w:color="auto" w:fill="FFFFFF"/>
        </w:rPr>
        <w:t>리포지토리는</w:t>
      </w:r>
      <w:proofErr w:type="spellEnd"/>
      <w:r w:rsidR="00BE6E7E" w:rsidRPr="00BE6E7E">
        <w:rPr>
          <w:rFonts w:asciiTheme="majorHAnsi" w:eastAsiaTheme="majorHAnsi" w:hAnsiTheme="majorHAnsi" w:cs="Segoe UI"/>
          <w:color w:val="1F2328"/>
          <w:shd w:val="clear" w:color="auto" w:fill="FFFFFF"/>
        </w:rPr>
        <w:t xml:space="preserve"> 일반적으로 단일 </w:t>
      </w:r>
      <w:r w:rsidR="00BE6E7E" w:rsidRPr="00BE6E7E">
        <w:rPr>
          <w:rFonts w:asciiTheme="majorHAnsi" w:eastAsiaTheme="majorHAnsi" w:hAnsiTheme="majorHAnsi" w:cs="Segoe UI" w:hint="eastAsia"/>
          <w:color w:val="1F2328"/>
          <w:shd w:val="clear" w:color="auto" w:fill="FFFFFF"/>
        </w:rPr>
        <w:t>프</w:t>
      </w:r>
      <w:r w:rsidR="00BE6E7E" w:rsidRPr="00BE6E7E">
        <w:rPr>
          <w:rFonts w:asciiTheme="majorHAnsi" w:eastAsiaTheme="majorHAnsi" w:hAnsiTheme="majorHAnsi" w:cs="Segoe UI"/>
          <w:color w:val="1F2328"/>
          <w:shd w:val="clear" w:color="auto" w:fill="FFFFFF"/>
        </w:rPr>
        <w:t xml:space="preserve">로젝트를 구성하는 데 사용됩니다. </w:t>
      </w:r>
      <w:proofErr w:type="spellStart"/>
      <w:r w:rsidR="00BE6E7E" w:rsidRPr="00BE6E7E">
        <w:rPr>
          <w:rFonts w:asciiTheme="majorHAnsi" w:eastAsiaTheme="majorHAnsi" w:hAnsiTheme="majorHAnsi" w:cs="Segoe UI"/>
          <w:color w:val="1F2328"/>
          <w:shd w:val="clear" w:color="auto" w:fill="FFFFFF"/>
        </w:rPr>
        <w:t>리포지토리에는</w:t>
      </w:r>
      <w:proofErr w:type="spellEnd"/>
      <w:r w:rsidR="00BE6E7E" w:rsidRPr="00BE6E7E">
        <w:rPr>
          <w:rFonts w:asciiTheme="majorHAnsi" w:eastAsiaTheme="majorHAnsi" w:hAnsiTheme="majorHAnsi" w:cs="Segoe UI"/>
          <w:color w:val="1F2328"/>
          <w:shd w:val="clear" w:color="auto" w:fill="FFFFFF"/>
        </w:rPr>
        <w:t xml:space="preserve"> 프로젝트에 필요한 모든 폴더와 파일, 이미지, 비디오, 스프레드시트 및 데이터 세트가 포함될 수 있습니다. </w:t>
      </w:r>
      <w:proofErr w:type="spellStart"/>
      <w:r w:rsidR="00BE6E7E" w:rsidRPr="00BE6E7E">
        <w:rPr>
          <w:rFonts w:asciiTheme="majorHAnsi" w:eastAsiaTheme="majorHAnsi" w:hAnsiTheme="majorHAnsi" w:cs="Segoe UI"/>
          <w:color w:val="1F2328"/>
          <w:shd w:val="clear" w:color="auto" w:fill="FFFFFF"/>
        </w:rPr>
        <w:t>리포지토리에</w:t>
      </w:r>
      <w:proofErr w:type="spellEnd"/>
      <w:r w:rsidR="00BE6E7E" w:rsidRPr="00BE6E7E">
        <w:rPr>
          <w:rFonts w:asciiTheme="majorHAnsi" w:eastAsiaTheme="majorHAnsi" w:hAnsiTheme="majorHAnsi" w:cs="Segoe UI"/>
          <w:color w:val="1F2328"/>
          <w:shd w:val="clear" w:color="auto" w:fill="FFFFFF"/>
        </w:rPr>
        <w:t xml:space="preserve"> README 파일, 프로젝트에 대한 정보가 포함된 파일이 있는 경우도 많습니다. README 파일은 일반 텍스트 Markdown 언어로 작성됩니다</w:t>
      </w:r>
      <w:r w:rsidR="00BE6E7E" w:rsidRPr="00BE6E7E">
        <w:rPr>
          <w:rFonts w:asciiTheme="majorHAnsi" w:eastAsiaTheme="majorHAnsi" w:hAnsiTheme="majorHAnsi" w:cs="Segoe UI" w:hint="eastAsia"/>
          <w:color w:val="1F2328"/>
          <w:shd w:val="clear" w:color="auto" w:fill="FFFFFF"/>
        </w:rPr>
        <w:t xml:space="preserve"> </w:t>
      </w:r>
      <w:r w:rsidR="00BE6E7E" w:rsidRPr="00BE6E7E">
        <w:rPr>
          <w:rFonts w:asciiTheme="majorHAnsi" w:eastAsiaTheme="majorHAnsi" w:hAnsiTheme="majorHAnsi" w:cs="Segoe UI"/>
          <w:color w:val="1F2328"/>
        </w:rPr>
        <w:t xml:space="preserve">분기하면 한 번에 다른 버전의 </w:t>
      </w:r>
      <w:proofErr w:type="spellStart"/>
      <w:r w:rsidR="00BE6E7E" w:rsidRPr="00BE6E7E">
        <w:rPr>
          <w:rFonts w:asciiTheme="majorHAnsi" w:eastAsiaTheme="majorHAnsi" w:hAnsiTheme="majorHAnsi" w:cs="Segoe UI"/>
          <w:color w:val="1F2328"/>
        </w:rPr>
        <w:t>리포지토리를</w:t>
      </w:r>
      <w:proofErr w:type="spellEnd"/>
      <w:r w:rsidR="00BE6E7E" w:rsidRPr="00BE6E7E">
        <w:rPr>
          <w:rFonts w:asciiTheme="majorHAnsi" w:eastAsiaTheme="majorHAnsi" w:hAnsiTheme="majorHAnsi" w:cs="Segoe UI"/>
          <w:color w:val="1F2328"/>
        </w:rPr>
        <w:t xml:space="preserve"> 사용할 수 있습니다.</w:t>
      </w:r>
      <w:r w:rsidR="00D36FEB">
        <w:rPr>
          <w:rFonts w:asciiTheme="majorHAnsi" w:eastAsiaTheme="majorHAnsi" w:hAnsiTheme="majorHAnsi" w:cs="Segoe UI"/>
          <w:color w:val="1F2328"/>
        </w:rPr>
        <w:t xml:space="preserve"> </w:t>
      </w:r>
    </w:p>
    <w:p w:rsidR="00BE6E7E" w:rsidRPr="00BE6E7E" w:rsidRDefault="00BE6E7E" w:rsidP="00D36FEB">
      <w:pPr>
        <w:pStyle w:val="a4"/>
        <w:shd w:val="clear" w:color="auto" w:fill="FFFFFF"/>
        <w:wordWrap w:val="0"/>
        <w:spacing w:before="0" w:beforeAutospacing="0" w:after="240" w:afterAutospacing="0"/>
        <w:jc w:val="both"/>
        <w:rPr>
          <w:rFonts w:asciiTheme="majorHAnsi" w:eastAsiaTheme="majorHAnsi" w:hAnsiTheme="majorHAnsi" w:cs="Segoe UI"/>
          <w:color w:val="1F2328"/>
        </w:rPr>
      </w:pPr>
      <w:r w:rsidRPr="00BE6E7E">
        <w:rPr>
          <w:rFonts w:asciiTheme="majorHAnsi" w:eastAsiaTheme="majorHAnsi" w:hAnsiTheme="majorHAnsi" w:cs="Segoe UI"/>
          <w:color w:val="1F2328"/>
        </w:rPr>
        <w:t xml:space="preserve">기본적으로 </w:t>
      </w:r>
      <w:proofErr w:type="spellStart"/>
      <w:r w:rsidRPr="00BE6E7E">
        <w:rPr>
          <w:rFonts w:asciiTheme="majorHAnsi" w:eastAsiaTheme="majorHAnsi" w:hAnsiTheme="majorHAnsi" w:cs="Segoe UI"/>
          <w:color w:val="1F2328"/>
        </w:rPr>
        <w:t>리포지토리에는</w:t>
      </w:r>
      <w:proofErr w:type="spellEnd"/>
      <w:r w:rsidRPr="00BE6E7E">
        <w:rPr>
          <w:rFonts w:asciiTheme="majorHAnsi" w:eastAsiaTheme="majorHAnsi" w:hAnsiTheme="majorHAnsi" w:cs="Segoe UI"/>
          <w:color w:val="1F2328"/>
        </w:rPr>
        <w:t xml:space="preserve"> 최종 분기로 간주되는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</w:rPr>
        <w:t xml:space="preserve">이라는 하나의 분기가 있습니다. </w:t>
      </w:r>
      <w:proofErr w:type="spellStart"/>
      <w:r w:rsidRPr="00BE6E7E">
        <w:rPr>
          <w:rFonts w:asciiTheme="majorHAnsi" w:eastAsiaTheme="majorHAnsi" w:hAnsiTheme="majorHAnsi" w:cs="Segoe UI"/>
          <w:color w:val="1F2328"/>
        </w:rPr>
        <w:t>리포지토리의</w:t>
      </w:r>
      <w:proofErr w:type="spellEnd"/>
      <w:r w:rsidRPr="00BE6E7E">
        <w:rPr>
          <w:rFonts w:asciiTheme="majorHAnsi" w:eastAsiaTheme="majorHAnsi" w:hAnsiTheme="majorHAnsi" w:cs="Segoe UI"/>
          <w:color w:val="1F2328"/>
        </w:rPr>
        <w:t>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</w:rPr>
        <w:t>에서 추가 분기를 만들 수 있습니다. 분기를 사용하여 한 번에 다른 버전의 프로젝트를 사용할 수 있습니다. 이 기능은 코드의 기본 소스를 변경하지 않고 프로젝트에 새 기능을 추가하려는 경우에 유용합니다. 다른 분기에서 수행된 작업은 병합할 때까지 주 분기에 표시되지 않습니다. 이 내용은 이 가이드의 뒷부분에서 설명합니다. 분기를 사용하여 분기를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</w:rPr>
        <w:t>으로 커밋하기 전에 실험하고 편집할 수 있습니다.</w:t>
      </w:r>
      <w:r w:rsidR="00D36FEB">
        <w:rPr>
          <w:rFonts w:asciiTheme="majorHAnsi" w:eastAsiaTheme="majorHAnsi" w:hAnsiTheme="majorHAnsi" w:cs="Segoe UI"/>
          <w:color w:val="1F2328"/>
        </w:rPr>
        <w:t xml:space="preserve"> </w:t>
      </w:r>
      <w:r w:rsidRPr="00BE6E7E">
        <w:rPr>
          <w:rFonts w:asciiTheme="majorHAnsi" w:eastAsiaTheme="majorHAnsi" w:hAnsiTheme="majorHAnsi" w:cs="Segoe UI"/>
          <w:color w:val="1F2328"/>
        </w:rPr>
        <w:t>원격 URL은 Git에서 “코드가 저장된 위치”</w:t>
      </w:r>
      <w:proofErr w:type="spellStart"/>
      <w:r w:rsidRPr="00BE6E7E">
        <w:rPr>
          <w:rFonts w:asciiTheme="majorHAnsi" w:eastAsiaTheme="majorHAnsi" w:hAnsiTheme="majorHAnsi" w:cs="Segoe UI"/>
          <w:color w:val="1F2328"/>
        </w:rPr>
        <w:t>를</w:t>
      </w:r>
      <w:proofErr w:type="spellEnd"/>
      <w:r w:rsidRPr="00BE6E7E">
        <w:rPr>
          <w:rFonts w:asciiTheme="majorHAnsi" w:eastAsiaTheme="majorHAnsi" w:hAnsiTheme="majorHAnsi" w:cs="Segoe UI"/>
          <w:color w:val="1F2328"/>
        </w:rPr>
        <w:t xml:space="preserve"> 나타내는 효율적인 방법입니다. 해당 URL은 GitHub, 다른 사용자의 포크 또는 완전히 다른 서버의 </w:t>
      </w:r>
      <w:proofErr w:type="spellStart"/>
      <w:r w:rsidRPr="00BE6E7E">
        <w:rPr>
          <w:rFonts w:asciiTheme="majorHAnsi" w:eastAsiaTheme="majorHAnsi" w:hAnsiTheme="majorHAnsi" w:cs="Segoe UI"/>
          <w:color w:val="1F2328"/>
        </w:rPr>
        <w:t>리포지토리일</w:t>
      </w:r>
      <w:proofErr w:type="spellEnd"/>
      <w:r w:rsidRPr="00BE6E7E">
        <w:rPr>
          <w:rFonts w:asciiTheme="majorHAnsi" w:eastAsiaTheme="majorHAnsi" w:hAnsiTheme="majorHAnsi" w:cs="Segoe UI"/>
          <w:color w:val="1F2328"/>
        </w:rPr>
        <w:t xml:space="preserve"> 수 있습니다.</w:t>
      </w:r>
    </w:p>
    <w:p w:rsidR="00BE6E7E" w:rsidRPr="00BE6E7E" w:rsidRDefault="00BE6E7E" w:rsidP="00D36FEB">
      <w:pPr>
        <w:widowControl/>
        <w:shd w:val="clear" w:color="auto" w:fill="FFFFFF"/>
        <w:autoSpaceDE/>
        <w:autoSpaceDN/>
        <w:spacing w:after="240" w:line="240" w:lineRule="auto"/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</w:pPr>
      <w:r w:rsidRPr="00BE6E7E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 xml:space="preserve">다음 두 가지 유형의 URL 주소로만 </w:t>
      </w:r>
      <w:proofErr w:type="spellStart"/>
      <w:r w:rsidRPr="00BE6E7E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>푸시할</w:t>
      </w:r>
      <w:proofErr w:type="spellEnd"/>
      <w:r w:rsidRPr="00BE6E7E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 xml:space="preserve"> 수 있습니다.</w:t>
      </w:r>
    </w:p>
    <w:p w:rsidR="00BE6E7E" w:rsidRPr="00BE6E7E" w:rsidRDefault="00BE6E7E" w:rsidP="00D36FEB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afterAutospacing="1" w:line="240" w:lineRule="auto"/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</w:pPr>
      <w:r w:rsidRPr="00BE6E7E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>HTTPS URL(예: </w:t>
      </w:r>
      <w:r w:rsidRPr="00BE6E7E">
        <w:rPr>
          <w:rFonts w:asciiTheme="majorHAnsi" w:eastAsiaTheme="majorHAnsi" w:hAnsiTheme="majorHAnsi" w:cs="굴림체"/>
          <w:color w:val="1F2328"/>
          <w:kern w:val="0"/>
          <w:sz w:val="24"/>
          <w:szCs w:val="24"/>
        </w:rPr>
        <w:t>https://github.com/user/repo.git</w:t>
      </w:r>
      <w:r w:rsidRPr="00BE6E7E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>)</w:t>
      </w:r>
    </w:p>
    <w:p w:rsidR="00BE6E7E" w:rsidRPr="00BE6E7E" w:rsidRDefault="00BE6E7E" w:rsidP="00D36FEB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0" w:afterAutospacing="1" w:line="240" w:lineRule="auto"/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</w:pPr>
      <w:r w:rsidRPr="00BE6E7E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>SSH URL(예: </w:t>
      </w:r>
      <w:proofErr w:type="spellStart"/>
      <w:proofErr w:type="gramStart"/>
      <w:r w:rsidRPr="00BE6E7E">
        <w:rPr>
          <w:rFonts w:asciiTheme="majorHAnsi" w:eastAsiaTheme="majorHAnsi" w:hAnsiTheme="majorHAnsi" w:cs="굴림체"/>
          <w:color w:val="1F2328"/>
          <w:kern w:val="0"/>
          <w:sz w:val="24"/>
          <w:szCs w:val="24"/>
        </w:rPr>
        <w:t>git@github.com:user</w:t>
      </w:r>
      <w:proofErr w:type="spellEnd"/>
      <w:r w:rsidRPr="00BE6E7E">
        <w:rPr>
          <w:rFonts w:asciiTheme="majorHAnsi" w:eastAsiaTheme="majorHAnsi" w:hAnsiTheme="majorHAnsi" w:cs="굴림체"/>
          <w:color w:val="1F2328"/>
          <w:kern w:val="0"/>
          <w:sz w:val="24"/>
          <w:szCs w:val="24"/>
        </w:rPr>
        <w:t>/</w:t>
      </w:r>
      <w:proofErr w:type="spellStart"/>
      <w:r w:rsidRPr="00BE6E7E">
        <w:rPr>
          <w:rFonts w:asciiTheme="majorHAnsi" w:eastAsiaTheme="majorHAnsi" w:hAnsiTheme="majorHAnsi" w:cs="굴림체"/>
          <w:color w:val="1F2328"/>
          <w:kern w:val="0"/>
          <w:sz w:val="24"/>
          <w:szCs w:val="24"/>
        </w:rPr>
        <w:t>repo.git</w:t>
      </w:r>
      <w:proofErr w:type="spellEnd"/>
      <w:proofErr w:type="gramEnd"/>
      <w:r w:rsidRPr="00BE6E7E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>)</w:t>
      </w:r>
    </w:p>
    <w:p w:rsidR="00D36FEB" w:rsidRDefault="00BE6E7E" w:rsidP="00D36FEB">
      <w:pPr>
        <w:widowControl/>
        <w:shd w:val="clear" w:color="auto" w:fill="FFFFFF"/>
        <w:autoSpaceDE/>
        <w:autoSpaceDN/>
        <w:spacing w:after="0" w:line="240" w:lineRule="auto"/>
        <w:rPr>
          <w:rFonts w:asciiTheme="majorHAnsi" w:eastAsiaTheme="majorHAnsi" w:hAnsiTheme="majorHAnsi" w:cs="Segoe UI"/>
          <w:color w:val="1F2328"/>
          <w:sz w:val="24"/>
          <w:szCs w:val="24"/>
        </w:rPr>
      </w:pPr>
      <w:r w:rsidRPr="00BE6E7E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>Git은 원격 URL을 이름과 연결하며, 기본 원격을 일반적으로 </w:t>
      </w:r>
      <w:r w:rsidRPr="00BE6E7E">
        <w:rPr>
          <w:rFonts w:asciiTheme="majorHAnsi" w:eastAsiaTheme="majorHAnsi" w:hAnsiTheme="majorHAnsi" w:cs="굴림체"/>
          <w:color w:val="1F2328"/>
          <w:kern w:val="0"/>
          <w:sz w:val="24"/>
          <w:szCs w:val="24"/>
        </w:rPr>
        <w:t>origin</w:t>
      </w:r>
      <w:r w:rsidRPr="00BE6E7E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>이라고 합니다.</w:t>
      </w:r>
      <w:r w:rsidR="00D36FEB">
        <w:rPr>
          <w:rFonts w:asciiTheme="majorHAnsi" w:eastAsiaTheme="majorHAnsi" w:hAnsiTheme="majorHAnsi" w:cs="Segoe UI"/>
          <w:color w:val="1F2328"/>
          <w:kern w:val="0"/>
          <w:sz w:val="24"/>
          <w:szCs w:val="24"/>
        </w:rPr>
        <w:t xml:space="preserve"> 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분기에서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 분기를 만들 때 해당 시점의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 복사본 또는 스냅샷을 만듭니다. 분기에서 작업하는 동안 다른 사람이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 분기를 변경한 경우 해당 업데이트를 가져올 수 있습니다.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이전 단계에서 새 분기를 만들면 GitHub에서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의 사본인 새 </w:t>
      </w:r>
      <w:r w:rsidRPr="00BE6E7E">
        <w:rPr>
          <w:rStyle w:val="HTML"/>
          <w:rFonts w:asciiTheme="majorHAnsi" w:eastAsiaTheme="majorHAnsi" w:hAnsiTheme="majorHAnsi"/>
          <w:color w:val="1F2328"/>
        </w:rPr>
        <w:t>readme-edits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 분기의 코드 페이지로 이동합니다.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  <w:proofErr w:type="spellStart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리포지토리에서</w:t>
      </w:r>
      <w:proofErr w:type="spellEnd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파일을 변경하고 저장할 수 있습니다. GitHub에서 저장된 변경 내용을 </w:t>
      </w:r>
      <w:proofErr w:type="spellStart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커밋이라고</w:t>
      </w:r>
      <w:proofErr w:type="spellEnd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합니다. 각 </w:t>
      </w:r>
      <w:proofErr w:type="spellStart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커밋에는</w:t>
      </w:r>
      <w:proofErr w:type="spellEnd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특정 내용을 변경한 이유에 대한 설명인 관련 </w:t>
      </w:r>
      <w:proofErr w:type="spellStart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커밋</w:t>
      </w:r>
      <w:proofErr w:type="spellEnd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메시지가 있습니다. </w:t>
      </w:r>
      <w:proofErr w:type="spellStart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커밋</w:t>
      </w:r>
      <w:proofErr w:type="spellEnd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메시지는 다른 기여자가 사용자가 수행한 작업과 이유를 이해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lastRenderedPageBreak/>
        <w:t>할 수 있도록 변경 내용의 기록을 캡처합니다.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  <w:shd w:val="clear" w:color="auto" w:fill="FFFFFF"/>
        </w:rPr>
        <w:t>변경 내용은 </w:t>
      </w:r>
      <w:r w:rsidRPr="00BE6E7E">
        <w:rPr>
          <w:rStyle w:val="HTML"/>
          <w:rFonts w:asciiTheme="majorHAnsi" w:eastAsiaTheme="majorHAnsi" w:hAnsiTheme="majorHAnsi"/>
          <w:color w:val="1F2328"/>
        </w:rPr>
        <w:t>readme-edits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  <w:shd w:val="clear" w:color="auto" w:fill="FFFFFF"/>
        </w:rPr>
        <w:t> 분기의 README 파일에만 적용되므로 이제 이 분기에는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  <w:shd w:val="clear" w:color="auto" w:fill="FFFFFF"/>
        </w:rPr>
        <w:t>과 다른 콘텐츠가 포함됩니다.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  <w:shd w:val="clear" w:color="auto" w:fill="FFFFFF"/>
        </w:rPr>
        <w:t xml:space="preserve"> 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의 분기가 변경되었으므로 끌어오기 요청을 열 수 있습니다.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</w:p>
    <w:p w:rsidR="00D36FEB" w:rsidRDefault="00BE6E7E" w:rsidP="00D36FEB">
      <w:pPr>
        <w:widowControl/>
        <w:shd w:val="clear" w:color="auto" w:fill="FFFFFF"/>
        <w:autoSpaceDE/>
        <w:autoSpaceDN/>
        <w:spacing w:after="0" w:line="240" w:lineRule="auto"/>
        <w:rPr>
          <w:rFonts w:asciiTheme="majorHAnsi" w:eastAsiaTheme="majorHAnsi" w:hAnsiTheme="majorHAnsi" w:cs="Segoe UI"/>
          <w:color w:val="1F2328"/>
          <w:sz w:val="24"/>
          <w:szCs w:val="24"/>
        </w:rPr>
      </w:pP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끌어오기 요청은 GitHub 협업의 핵심입니다. 끌어오기 요청을 열면 변경 내용을 제안하고 누군가가 기여를 검토해서 끌어온 다음 해당 분기에 병합하도록 요청합니다. 끌어오기 요청은 두 분기 콘텐츠의 diff 또는 차이점을 표시합니다. 변경 내용, 더하기 및 빼기 항목은 서로 다른 색으로 표시됩니다.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커밋하는 즉시 코드를 완료하기 전에 끌어오기 요청을 열고 토론을 시작할 수 있습니다.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끌어오기 요청 메시지에서 GitHub의 </w:t>
      </w:r>
      <w:r w:rsidRPr="00BE6E7E">
        <w:rPr>
          <w:rStyle w:val="HTML"/>
          <w:rFonts w:asciiTheme="majorHAnsi" w:eastAsiaTheme="majorHAnsi" w:hAnsiTheme="majorHAnsi"/>
          <w:color w:val="1F2328"/>
        </w:rPr>
        <w:t>@mention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 기능을 사용하면 특정한 사람이나 팀이 복도 끝에 있든, 10시간의 시차가 있는 곳에 있든 상관없이 </w:t>
      </w:r>
      <w:proofErr w:type="spellStart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이들로부터</w:t>
      </w:r>
      <w:proofErr w:type="spellEnd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피드백을 요청할 수 있습니다.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사용자 고유의 </w:t>
      </w:r>
      <w:proofErr w:type="spellStart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리포지토리에서</w:t>
      </w:r>
      <w:proofErr w:type="spellEnd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끌어오기 요청을 열고 직접 병합할 수도 있습니다. 대규모 프로젝트에서 작업하기 전에 GitHub 흐름을 학습하기 좋은 방법입니다.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</w:p>
    <w:p w:rsidR="00BE6E7E" w:rsidRPr="00D36FEB" w:rsidRDefault="00BE6E7E" w:rsidP="00D36FEB">
      <w:pPr>
        <w:widowControl/>
        <w:shd w:val="clear" w:color="auto" w:fill="FFFFFF"/>
        <w:autoSpaceDE/>
        <w:autoSpaceDN/>
        <w:spacing w:after="0" w:line="240" w:lineRule="auto"/>
        <w:rPr>
          <w:rFonts w:asciiTheme="majorHAnsi" w:eastAsiaTheme="majorHAnsi" w:hAnsiTheme="majorHAnsi" w:cs="Segoe UI" w:hint="eastAsia"/>
          <w:color w:val="1F2328"/>
          <w:sz w:val="32"/>
          <w:szCs w:val="32"/>
        </w:rPr>
      </w:pP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이 마지막 단계에서는 </w:t>
      </w:r>
      <w:r w:rsidRPr="00BE6E7E">
        <w:rPr>
          <w:rStyle w:val="HTML"/>
          <w:rFonts w:asciiTheme="majorHAnsi" w:eastAsiaTheme="majorHAnsi" w:hAnsiTheme="majorHAnsi"/>
          <w:color w:val="1F2328"/>
        </w:rPr>
        <w:t>readme-edits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 분기를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 분기에 병합합니다. 끌어오기 요청을 병합하면 </w:t>
      </w:r>
      <w:r w:rsidRPr="00BE6E7E">
        <w:rPr>
          <w:rStyle w:val="HTML"/>
          <w:rFonts w:asciiTheme="majorHAnsi" w:eastAsiaTheme="majorHAnsi" w:hAnsiTheme="majorHAnsi"/>
          <w:color w:val="1F2328"/>
        </w:rPr>
        <w:t>readme-edits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 분기 관련 변경 사항이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에 통합됩니다.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경우에 따라 끌어오기 요청은 </w:t>
      </w:r>
      <w:r w:rsidRPr="00BE6E7E">
        <w:rPr>
          <w:rStyle w:val="HTML"/>
          <w:rFonts w:asciiTheme="majorHAnsi" w:eastAsiaTheme="majorHAnsi" w:hAnsiTheme="majorHAnsi"/>
          <w:color w:val="1F2328"/>
        </w:rPr>
        <w:t>main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의 기존 코드로 충돌하는 코드를 변경할 수 있습니다. 충돌이 있는 경우 GitHub는 충돌하는 코드에 대해 경고하고 충돌이 해결될 때까지 병합을 방지합니다. 충돌을 해결하는 </w:t>
      </w:r>
      <w:proofErr w:type="spellStart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커밋을</w:t>
      </w:r>
      <w:proofErr w:type="spellEnd"/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만들거나 끌어오기 요청에서 주석을 사용하여 팀 구성원과 충돌을 논의할 수 있습니다.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  <w:r w:rsidRPr="00BE6E7E">
        <w:rPr>
          <w:rFonts w:asciiTheme="majorHAnsi" w:eastAsiaTheme="majorHAnsi" w:hAnsiTheme="majorHAnsi" w:cs="Segoe UI"/>
          <w:color w:val="1F2328"/>
          <w:sz w:val="24"/>
          <w:szCs w:val="24"/>
        </w:rPr>
        <w:t>이 연습에서는 충돌이 없으므로 분기를 주 분기에 병합할 준비가 된 것입니다.</w:t>
      </w:r>
      <w:r w:rsidR="00D36FEB">
        <w:rPr>
          <w:rFonts w:asciiTheme="majorHAnsi" w:eastAsiaTheme="majorHAnsi" w:hAnsiTheme="majorHAnsi" w:cs="Segoe UI"/>
          <w:color w:val="1F2328"/>
          <w:sz w:val="24"/>
          <w:szCs w:val="24"/>
        </w:rPr>
        <w:t xml:space="preserve"> 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>명령줄에서 Git을 사용하려면 컴퓨터에 Git을 다운로드, 설치 및 구성해야 합니다. 명령줄에서 GitHub CLI를 설치하여 GitHub를 사용할 수도 있습니다.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 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 Git에서 GitHub </w:t>
      </w:r>
      <w:proofErr w:type="spellStart"/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>리포지토리에</w:t>
      </w:r>
      <w:proofErr w:type="spellEnd"/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 연결하는 경우 HTTPS 또는 SSH를 사용하여 GitHub으로 인증해야 합니다.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 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HTTPS를 사용하여 복제하는 경우 자격 증명 도우미를 사용하여 Git에서 GitHub 자격 증명을 </w:t>
      </w:r>
      <w:proofErr w:type="spellStart"/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>캐시할</w:t>
      </w:r>
      <w:proofErr w:type="spellEnd"/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 수 있습니다.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 </w:t>
      </w:r>
      <w:r w:rsidRPr="00D36FEB">
        <w:rPr>
          <w:rFonts w:asciiTheme="majorHAnsi" w:eastAsiaTheme="majorHAnsi" w:hAnsiTheme="majorHAnsi" w:cs="Segoe UI" w:hint="eastAsia"/>
          <w:color w:val="1F2328"/>
          <w:sz w:val="24"/>
          <w:szCs w:val="28"/>
          <w:shd w:val="clear" w:color="auto" w:fill="FFFFFF"/>
        </w:rPr>
        <w:t xml:space="preserve">현재 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>HTTPS</w:t>
      </w:r>
      <w:r w:rsidRPr="00D36FEB">
        <w:rPr>
          <w:rFonts w:asciiTheme="majorHAnsi" w:eastAsiaTheme="majorHAnsi" w:hAnsiTheme="majorHAnsi" w:cs="Segoe UI" w:hint="eastAsia"/>
          <w:color w:val="1F2328"/>
          <w:sz w:val="24"/>
          <w:szCs w:val="28"/>
          <w:shd w:val="clear" w:color="auto" w:fill="FFFFFF"/>
        </w:rPr>
        <w:t>를 사용하여 복제하는 것을 권장하고 있습니다.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 </w:t>
      </w:r>
      <w:r w:rsidRPr="00D36FEB">
        <w:rPr>
          <w:rFonts w:asciiTheme="majorHAnsi" w:eastAsiaTheme="majorHAnsi" w:hAnsiTheme="majorHAnsi" w:cs="Segoe UI" w:hint="eastAsia"/>
          <w:color w:val="1F2328"/>
          <w:sz w:val="24"/>
          <w:szCs w:val="28"/>
          <w:shd w:val="clear" w:color="auto" w:fill="FFFFFF"/>
        </w:rPr>
        <w:t xml:space="preserve">연결을 하고 나면 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이제 프로젝트를 사용할 </w:t>
      </w:r>
      <w:proofErr w:type="spellStart"/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>리포지토리를</w:t>
      </w:r>
      <w:proofErr w:type="spellEnd"/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 만들도록 선택할 수 있습니다. </w:t>
      </w:r>
      <w:proofErr w:type="spellStart"/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>리포지토리에</w:t>
      </w:r>
      <w:proofErr w:type="spellEnd"/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 코드를 저장하면 코드를 백업하고 전 세계에 공유할 수 있습니다.</w:t>
      </w:r>
      <w:r w:rsidRPr="00D36FEB">
        <w:rPr>
          <w:rFonts w:asciiTheme="majorHAnsi" w:eastAsiaTheme="majorHAnsi" w:hAnsiTheme="majorHAnsi" w:cs="Segoe UI"/>
          <w:color w:val="1F2328"/>
          <w:sz w:val="24"/>
          <w:szCs w:val="28"/>
          <w:shd w:val="clear" w:color="auto" w:fill="FFFFFF"/>
        </w:rPr>
        <w:t xml:space="preserve"> </w:t>
      </w:r>
    </w:p>
    <w:sectPr w:rsidR="00BE6E7E" w:rsidRPr="00D36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2069"/>
    <w:multiLevelType w:val="multilevel"/>
    <w:tmpl w:val="4B0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9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F9"/>
    <w:rsid w:val="00403BDC"/>
    <w:rsid w:val="0043797F"/>
    <w:rsid w:val="005901A6"/>
    <w:rsid w:val="00BE6E7E"/>
    <w:rsid w:val="00D36FEB"/>
    <w:rsid w:val="00EE2FF9"/>
    <w:rsid w:val="00F7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58DA"/>
  <w15:chartTrackingRefBased/>
  <w15:docId w15:val="{030C7727-4F79-4C06-BD65-6B96CADC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01A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E6E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6E7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최지혜</dc:creator>
  <cp:keywords/>
  <dc:description/>
  <cp:lastModifiedBy>최지혜</cp:lastModifiedBy>
  <cp:revision>2</cp:revision>
  <dcterms:created xsi:type="dcterms:W3CDTF">2023-05-29T02:29:00Z</dcterms:created>
  <dcterms:modified xsi:type="dcterms:W3CDTF">2023-05-29T06:50:00Z</dcterms:modified>
</cp:coreProperties>
</file>