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E7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已知三角形ABC三点坐标,求点P是否在三角形ABC内</w:t>
      </w:r>
    </w:p>
    <w:p w14:paraId="2C7FA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</w:p>
    <w:p w14:paraId="445357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先得到AB,AC,AP三个向量</w:t>
      </w:r>
    </w:p>
    <w:p w14:paraId="62A4A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</w:p>
    <w:p w14:paraId="1B4228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如果P在三角形ABC内,则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u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AB+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v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AC=AP(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u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,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v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均为未知量),此处可以得到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u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+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v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必定小于1</w:t>
      </w:r>
    </w:p>
    <w:p w14:paraId="7288EF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</w:p>
    <w:p w14:paraId="4CC20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上述式子可以转换为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u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AB+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v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AC+PA=0</w:t>
      </w:r>
    </w:p>
    <w:p w14:paraId="568510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</w:p>
    <w:p w14:paraId="400F5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将三个向量的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u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,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v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坐标拆开可得:</w:t>
      </w:r>
    </w:p>
    <w:p w14:paraId="51CB6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｛</w:t>
      </w:r>
    </w:p>
    <w:p w14:paraId="47A5A3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u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+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v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+PA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=0</w:t>
      </w:r>
    </w:p>
    <w:p w14:paraId="7445D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u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+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v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+PA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=0</w:t>
      </w:r>
    </w:p>
    <w:p w14:paraId="23E06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｝</w:t>
      </w:r>
    </w:p>
    <w:p w14:paraId="5CF8E8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上述式子可以变为以下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形式</w:t>
      </w:r>
      <w:bookmarkStart w:id="0" w:name="_GoBack"/>
      <w:bookmarkEnd w:id="0"/>
    </w:p>
    <w:p w14:paraId="3CB88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400" w:firstLineChars="500"/>
        <w:jc w:val="left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 xml:space="preserve">    |u|   |0|</w:t>
      </w:r>
    </w:p>
    <w:p w14:paraId="4A400B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|AB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 xml:space="preserve">x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 xml:space="preserve">x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 xml:space="preserve">x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| * |v| = |0|</w:t>
      </w:r>
    </w:p>
    <w:p w14:paraId="7379AD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 xml:space="preserve">  |1|   |0|</w:t>
      </w:r>
    </w:p>
    <w:p w14:paraId="5086E2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</w:p>
    <w:p w14:paraId="01635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400" w:firstLineChars="500"/>
        <w:jc w:val="left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 xml:space="preserve">    |u|   |0|</w:t>
      </w:r>
    </w:p>
    <w:p w14:paraId="044FE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|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 xml:space="preserve">y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 xml:space="preserve">y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 xml:space="preserve">y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| * |v| = |0|</w:t>
      </w:r>
    </w:p>
    <w:p w14:paraId="3B1D3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 xml:space="preserve">  |1|   |0|</w:t>
      </w:r>
    </w:p>
    <w:p w14:paraId="7EA2F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</w:p>
    <w:p w14:paraId="5E436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由此可得向量(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)和向量(AB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)分别与向量(u,v,1)垂直</w:t>
      </w:r>
    </w:p>
    <w:p w14:paraId="41FAE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</w:p>
    <w:p w14:paraId="647D1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由于AB与AC不在同一直线上,故AC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/AC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和AB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不相同(可以理解为斜率?),所以(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)!=k(AB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)，两者不为同一向量</w:t>
      </w:r>
    </w:p>
    <w:p w14:paraId="4EF4E1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</w:p>
    <w:p w14:paraId="5DEE78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又因为两者分别与(u,v,1)垂直,所以(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x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)叉乘(AB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,AC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,PA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subscript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  <w:t>)可以得到k(u,v,1)即(ku,kv,k),即可求出u,v的值</w:t>
      </w:r>
    </w:p>
    <w:p w14:paraId="2882A7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黑体" w:hAnsi="黑体" w:eastAsia="黑体" w:cs="黑体"/>
          <w:b w:val="0"/>
          <w:bCs w:val="0"/>
          <w:sz w:val="28"/>
          <w:szCs w:val="28"/>
          <w:vertAlign w:val="baseline"/>
          <w:lang w:val="en-US" w:eastAsia="zh-CN"/>
        </w:rPr>
      </w:pPr>
    </w:p>
    <w:p w14:paraId="303E43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参考:https://zhuanlan.zhihu.com/p/399056546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20BD0"/>
    <w:rsid w:val="04020BD0"/>
    <w:rsid w:val="11542D4B"/>
    <w:rsid w:val="644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487</Characters>
  <Lines>0</Lines>
  <Paragraphs>0</Paragraphs>
  <TotalTime>42</TotalTime>
  <ScaleCrop>false</ScaleCrop>
  <LinksUpToDate>false</LinksUpToDate>
  <CharactersWithSpaces>537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2025-02-22T14:12:00Z</dcterms:created>
  <dc:creator>opqr</dc:creator>
  <cp:lastModifiedBy>opqr</cp:lastModifiedBy>
  <dcterms:modified xsi:type="dcterms:W3CDTF">2025-02-22T15:03:54Z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B19E48AA8C78413D872317B65A658E47_11</vt:lpwstr>
  </property>
  <property fmtid="{D5CDD505-2E9C-101B-9397-08002B2CF9AE}" pid="4" name="KSOTemplateDocerSaveRecord">
    <vt:lpwstr>eyJoZGlkIjoiMWIyYTJmY2JkOTM2MTA3ZjA0YjFlODY3YWViNTFkN2YiLCJ1c2VySWQiOiIxNTk1MDcxODY1In0=</vt:lpwstr>
  </property>
</Properties>
</file>