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715" w:rsidRPr="005A00EC" w:rsidRDefault="00C35BA6" w:rsidP="00C35BA6">
      <w:pPr>
        <w:pStyle w:val="NormalWeb"/>
        <w:spacing w:before="240" w:beforeAutospacing="0" w:after="0" w:afterAutospacing="0" w:line="360" w:lineRule="auto"/>
        <w:jc w:val="both"/>
        <w:rPr>
          <w:rFonts w:ascii="Arial" w:hAnsi="Arial" w:cs="Arial"/>
          <w:color w:val="1F1F1F"/>
          <w:lang w:val="fr-FR"/>
        </w:rPr>
      </w:pPr>
      <w:r w:rsidRPr="00C35BA6">
        <w:rPr>
          <w:rFonts w:ascii="Arial" w:hAnsi="Arial" w:cs="Arial"/>
          <w:b/>
          <w:bCs/>
          <w:color w:val="1F1F1F"/>
          <w:lang w:val="fr-FR"/>
        </w:rPr>
        <w:t>1.</w:t>
      </w:r>
      <w:r>
        <w:rPr>
          <w:rFonts w:ascii="Arial" w:hAnsi="Arial" w:cs="Arial"/>
          <w:b/>
          <w:bCs/>
          <w:color w:val="1F1F1F"/>
          <w:lang w:val="fr-FR"/>
        </w:rPr>
        <w:t xml:space="preserve"> </w:t>
      </w:r>
      <w:r w:rsidR="0039597C" w:rsidRPr="005A00EC">
        <w:rPr>
          <w:rFonts w:ascii="Arial" w:hAnsi="Arial" w:cs="Arial"/>
          <w:b/>
          <w:bCs/>
          <w:color w:val="1F1F1F"/>
          <w:lang w:val="fr-FR"/>
        </w:rPr>
        <w:t>Éditeur du site</w:t>
      </w:r>
    </w:p>
    <w:p w:rsidR="00C35BA6" w:rsidRPr="00C35BA6" w:rsidRDefault="00C35BA6" w:rsidP="00C35BA6">
      <w:pPr>
        <w:pStyle w:val="NormalWeb"/>
        <w:spacing w:before="240" w:after="0"/>
        <w:rPr>
          <w:rFonts w:ascii="Arial" w:hAnsi="Arial" w:cs="Arial"/>
          <w:bCs/>
          <w:color w:val="1F1F1F"/>
          <w:lang w:val="fr-FR"/>
        </w:rPr>
      </w:pPr>
      <w:r>
        <w:rPr>
          <w:rFonts w:ascii="Arial" w:hAnsi="Arial" w:cs="Arial"/>
          <w:bCs/>
          <w:color w:val="1F1F1F"/>
          <w:lang w:val="fr-FR"/>
        </w:rPr>
        <w:t>Le présent site est édité par</w:t>
      </w:r>
      <w:r w:rsidRPr="00C35BA6">
        <w:rPr>
          <w:rFonts w:ascii="Arial" w:hAnsi="Arial" w:cs="Arial"/>
          <w:bCs/>
          <w:color w:val="1F1F1F"/>
          <w:lang w:val="fr-FR"/>
        </w:rPr>
        <w:t>:</w:t>
      </w:r>
    </w:p>
    <w:p w:rsidR="00C35BA6" w:rsidRPr="00C35BA6" w:rsidRDefault="00C35BA6" w:rsidP="00C35BA6">
      <w:pPr>
        <w:pStyle w:val="NormalWeb"/>
        <w:spacing w:before="240" w:after="0"/>
        <w:rPr>
          <w:rFonts w:ascii="Arial" w:hAnsi="Arial" w:cs="Arial"/>
          <w:bCs/>
          <w:color w:val="1F1F1F"/>
          <w:lang w:val="fr-FR"/>
        </w:rPr>
      </w:pPr>
      <w:r>
        <w:rPr>
          <w:rFonts w:ascii="Arial" w:hAnsi="Arial" w:cs="Arial"/>
          <w:b/>
          <w:bCs/>
          <w:color w:val="1F1F1F"/>
          <w:lang w:val="fr-FR"/>
        </w:rPr>
        <w:t xml:space="preserve">Praticien: </w:t>
      </w:r>
      <w:r w:rsidRPr="00C35BA6">
        <w:rPr>
          <w:rFonts w:ascii="Arial" w:hAnsi="Arial" w:cs="Arial"/>
          <w:bCs/>
          <w:color w:val="1F1F1F"/>
          <w:lang w:val="fr-FR"/>
        </w:rPr>
        <w:t xml:space="preserve">Dr. </w:t>
      </w:r>
      <w:proofErr w:type="spellStart"/>
      <w:r w:rsidRPr="00C35BA6">
        <w:rPr>
          <w:rFonts w:ascii="Arial" w:hAnsi="Arial" w:cs="Arial"/>
          <w:bCs/>
          <w:color w:val="1F1F1F"/>
          <w:lang w:val="fr-FR"/>
        </w:rPr>
        <w:t>Musaab</w:t>
      </w:r>
      <w:proofErr w:type="spellEnd"/>
      <w:r w:rsidRPr="00C35BA6">
        <w:rPr>
          <w:rFonts w:ascii="Arial" w:hAnsi="Arial" w:cs="Arial"/>
          <w:bCs/>
          <w:color w:val="1F1F1F"/>
          <w:lang w:val="fr-FR"/>
        </w:rPr>
        <w:t xml:space="preserve"> Abu-</w:t>
      </w:r>
      <w:proofErr w:type="spellStart"/>
      <w:r w:rsidRPr="00C35BA6">
        <w:rPr>
          <w:rFonts w:ascii="Arial" w:hAnsi="Arial" w:cs="Arial"/>
          <w:bCs/>
          <w:color w:val="1F1F1F"/>
          <w:lang w:val="fr-FR"/>
        </w:rPr>
        <w:t>Bakr</w:t>
      </w:r>
      <w:proofErr w:type="spellEnd"/>
    </w:p>
    <w:p w:rsidR="00C35BA6" w:rsidRPr="00C35BA6" w:rsidRDefault="00C35BA6" w:rsidP="00C35BA6">
      <w:pPr>
        <w:pStyle w:val="NormalWeb"/>
        <w:spacing w:before="240" w:after="0"/>
        <w:rPr>
          <w:rFonts w:ascii="Arial" w:hAnsi="Arial" w:cs="Arial"/>
          <w:bCs/>
          <w:color w:val="FF0000"/>
          <w:lang w:val="fr-FR"/>
        </w:rPr>
      </w:pPr>
      <w:r w:rsidRPr="00C35BA6">
        <w:rPr>
          <w:rFonts w:ascii="Arial" w:hAnsi="Arial" w:cs="Arial"/>
          <w:b/>
          <w:bCs/>
          <w:color w:val="1F1F1F"/>
          <w:lang w:val="fr-FR"/>
        </w:rPr>
        <w:t xml:space="preserve">Qualité: </w:t>
      </w:r>
      <w:r w:rsidRPr="00C35BA6">
        <w:rPr>
          <w:rFonts w:ascii="Arial" w:hAnsi="Arial" w:cs="Arial"/>
          <w:bCs/>
          <w:color w:val="1F1F1F"/>
          <w:lang w:val="fr-FR"/>
        </w:rPr>
        <w:t xml:space="preserve">Médecin </w:t>
      </w:r>
      <w:proofErr w:type="spellStart"/>
      <w:r w:rsidRPr="00C35BA6">
        <w:rPr>
          <w:rFonts w:ascii="Arial" w:hAnsi="Arial" w:cs="Arial"/>
          <w:bCs/>
          <w:color w:val="1F1F1F"/>
          <w:lang w:val="fr-FR"/>
        </w:rPr>
        <w:t>Ophtalmoloque</w:t>
      </w:r>
      <w:proofErr w:type="spellEnd"/>
      <w:r w:rsidRPr="00C35BA6">
        <w:rPr>
          <w:rFonts w:ascii="Arial" w:hAnsi="Arial" w:cs="Arial"/>
          <w:bCs/>
          <w:color w:val="1F1F1F"/>
          <w:lang w:val="fr-FR"/>
        </w:rPr>
        <w:t xml:space="preserve"> inscrit au tableau de l'Ordre de</w:t>
      </w:r>
      <w:r w:rsidR="00B91CC2">
        <w:rPr>
          <w:rFonts w:ascii="Arial" w:hAnsi="Arial" w:cs="Arial"/>
          <w:bCs/>
          <w:color w:val="1F1F1F"/>
          <w:lang w:val="fr-FR"/>
        </w:rPr>
        <w:t xml:space="preserve">s Médecins sous le numéro RPPS: </w:t>
      </w:r>
      <w:r w:rsidRPr="00C35BA6">
        <w:rPr>
          <w:rFonts w:ascii="Arial" w:hAnsi="Arial" w:cs="Arial"/>
          <w:bCs/>
          <w:color w:val="1F1F1F"/>
          <w:lang w:val="fr-FR"/>
        </w:rPr>
        <w:t xml:space="preserve">10102299392, </w:t>
      </w:r>
      <w:r w:rsidRPr="00376451">
        <w:rPr>
          <w:rFonts w:ascii="Arial" w:hAnsi="Arial" w:cs="Arial"/>
          <w:bCs/>
          <w:lang w:val="fr-FR"/>
        </w:rPr>
        <w:t>numéro SIRET: 98817510500010</w:t>
      </w:r>
    </w:p>
    <w:p w:rsidR="00C35BA6" w:rsidRPr="00C35BA6" w:rsidRDefault="00C35BA6" w:rsidP="00C35BA6">
      <w:pPr>
        <w:pStyle w:val="NormalWeb"/>
        <w:spacing w:before="240" w:after="0"/>
        <w:rPr>
          <w:rFonts w:ascii="Arial" w:hAnsi="Arial" w:cs="Arial"/>
          <w:b/>
          <w:bCs/>
          <w:color w:val="1F1F1F"/>
          <w:lang w:val="fr-FR"/>
        </w:rPr>
      </w:pPr>
      <w:r w:rsidRPr="00C35BA6">
        <w:rPr>
          <w:rFonts w:ascii="Arial" w:hAnsi="Arial" w:cs="Arial"/>
          <w:b/>
          <w:bCs/>
          <w:color w:val="1F1F1F"/>
          <w:lang w:val="fr-FR"/>
        </w:rPr>
        <w:t xml:space="preserve">Conseil Départemental de l'Ordre: </w:t>
      </w:r>
      <w:r w:rsidRPr="00151C8A">
        <w:rPr>
          <w:rFonts w:ascii="Arial" w:hAnsi="Arial" w:cs="Arial"/>
          <w:bCs/>
          <w:color w:val="1F1F1F"/>
          <w:lang w:val="fr-FR"/>
        </w:rPr>
        <w:t>VAR</w:t>
      </w:r>
    </w:p>
    <w:p w:rsidR="00C35BA6" w:rsidRPr="00C35BA6" w:rsidRDefault="00C35BA6" w:rsidP="00C35BA6">
      <w:pPr>
        <w:pStyle w:val="NormalWeb"/>
        <w:spacing w:before="240" w:after="0"/>
        <w:rPr>
          <w:rFonts w:ascii="Arial" w:hAnsi="Arial" w:cs="Arial"/>
          <w:bCs/>
          <w:color w:val="1F1F1F"/>
          <w:lang w:val="fr-FR"/>
        </w:rPr>
      </w:pPr>
      <w:r w:rsidRPr="00C35BA6">
        <w:rPr>
          <w:rFonts w:ascii="Arial" w:hAnsi="Arial" w:cs="Arial"/>
          <w:b/>
          <w:bCs/>
          <w:color w:val="1F1F1F"/>
          <w:lang w:val="fr-FR"/>
        </w:rPr>
        <w:t xml:space="preserve">Adresse professionnelle: </w:t>
      </w:r>
      <w:r w:rsidRPr="00C35BA6">
        <w:rPr>
          <w:rFonts w:ascii="Arial" w:hAnsi="Arial" w:cs="Arial"/>
          <w:bCs/>
          <w:color w:val="1F1F1F"/>
          <w:lang w:val="fr-FR"/>
        </w:rPr>
        <w:t xml:space="preserve">222 Place Pierre </w:t>
      </w:r>
      <w:proofErr w:type="spellStart"/>
      <w:r w:rsidRPr="00C35BA6">
        <w:rPr>
          <w:rFonts w:ascii="Arial" w:hAnsi="Arial" w:cs="Arial"/>
          <w:bCs/>
          <w:color w:val="1F1F1F"/>
          <w:lang w:val="fr-FR"/>
        </w:rPr>
        <w:t>Coullet</w:t>
      </w:r>
      <w:proofErr w:type="spellEnd"/>
      <w:r w:rsidRPr="00C35BA6">
        <w:rPr>
          <w:rFonts w:ascii="Arial" w:hAnsi="Arial" w:cs="Arial"/>
          <w:bCs/>
          <w:color w:val="1F1F1F"/>
          <w:lang w:val="fr-FR"/>
        </w:rPr>
        <w:t>, Bat. Saint-Louis, 83700 Saint-Raphaël</w:t>
      </w:r>
    </w:p>
    <w:p w:rsidR="00C35BA6" w:rsidRPr="00C35BA6" w:rsidRDefault="00C35BA6" w:rsidP="00C35BA6">
      <w:pPr>
        <w:pStyle w:val="NormalWeb"/>
        <w:spacing w:before="240" w:after="0"/>
        <w:rPr>
          <w:rFonts w:ascii="Arial" w:hAnsi="Arial" w:cs="Arial"/>
          <w:bCs/>
          <w:color w:val="1F1F1F"/>
          <w:lang w:val="fr-FR"/>
        </w:rPr>
      </w:pPr>
      <w:r w:rsidRPr="00C35BA6">
        <w:rPr>
          <w:rFonts w:ascii="Arial" w:hAnsi="Arial" w:cs="Arial"/>
          <w:b/>
          <w:bCs/>
          <w:color w:val="1F1F1F"/>
          <w:lang w:val="fr-FR"/>
        </w:rPr>
        <w:t xml:space="preserve">Téléphone: </w:t>
      </w:r>
      <w:r w:rsidRPr="00C35BA6">
        <w:rPr>
          <w:rFonts w:ascii="Arial" w:hAnsi="Arial" w:cs="Arial"/>
          <w:bCs/>
          <w:color w:val="1F1F1F"/>
          <w:lang w:val="fr-FR"/>
        </w:rPr>
        <w:t>04.94.19.50.00</w:t>
      </w:r>
      <w:r w:rsidRPr="00C35BA6">
        <w:rPr>
          <w:rFonts w:ascii="Arial" w:hAnsi="Arial" w:cs="Arial"/>
          <w:b/>
          <w:bCs/>
          <w:color w:val="1F1F1F"/>
          <w:lang w:val="fr-FR"/>
        </w:rPr>
        <w:t xml:space="preserve"> / E-mail: </w:t>
      </w:r>
      <w:r w:rsidRPr="00C35BA6">
        <w:rPr>
          <w:rFonts w:ascii="Arial" w:hAnsi="Arial" w:cs="Arial"/>
          <w:bCs/>
          <w:color w:val="1F1F1F"/>
          <w:lang w:val="fr-FR"/>
        </w:rPr>
        <w:t>contact@dr-mab.fr</w:t>
      </w:r>
    </w:p>
    <w:p w:rsidR="00C35BA6" w:rsidRPr="00C35BA6" w:rsidRDefault="00C35BA6" w:rsidP="00C35BA6">
      <w:pPr>
        <w:pStyle w:val="NormalWeb"/>
        <w:spacing w:before="240" w:after="0"/>
        <w:rPr>
          <w:rFonts w:ascii="Arial" w:hAnsi="Arial" w:cs="Arial"/>
          <w:bCs/>
          <w:color w:val="1F1F1F"/>
          <w:lang w:val="fr-FR"/>
        </w:rPr>
      </w:pPr>
      <w:r w:rsidRPr="00C35BA6">
        <w:rPr>
          <w:rFonts w:ascii="Arial" w:hAnsi="Arial" w:cs="Arial"/>
          <w:b/>
          <w:bCs/>
          <w:color w:val="1F1F1F"/>
          <w:lang w:val="fr-FR"/>
        </w:rPr>
        <w:t xml:space="preserve">Directeur de la publication: </w:t>
      </w:r>
      <w:r w:rsidRPr="00C35BA6">
        <w:rPr>
          <w:rFonts w:ascii="Arial" w:hAnsi="Arial" w:cs="Arial"/>
          <w:bCs/>
          <w:color w:val="1F1F1F"/>
          <w:lang w:val="fr-FR"/>
        </w:rPr>
        <w:t xml:space="preserve">Dr. </w:t>
      </w:r>
      <w:proofErr w:type="spellStart"/>
      <w:r w:rsidRPr="00C35BA6">
        <w:rPr>
          <w:rFonts w:ascii="Arial" w:hAnsi="Arial" w:cs="Arial"/>
          <w:bCs/>
          <w:color w:val="1F1F1F"/>
          <w:lang w:val="fr-FR"/>
        </w:rPr>
        <w:t>Musaab</w:t>
      </w:r>
      <w:proofErr w:type="spellEnd"/>
      <w:r w:rsidRPr="00C35BA6">
        <w:rPr>
          <w:rFonts w:ascii="Arial" w:hAnsi="Arial" w:cs="Arial"/>
          <w:bCs/>
          <w:color w:val="1F1F1F"/>
          <w:lang w:val="fr-FR"/>
        </w:rPr>
        <w:t xml:space="preserve"> Abu-</w:t>
      </w:r>
      <w:proofErr w:type="spellStart"/>
      <w:r w:rsidRPr="00C35BA6">
        <w:rPr>
          <w:rFonts w:ascii="Arial" w:hAnsi="Arial" w:cs="Arial"/>
          <w:bCs/>
          <w:color w:val="1F1F1F"/>
          <w:lang w:val="fr-FR"/>
        </w:rPr>
        <w:t>Bakr</w:t>
      </w:r>
      <w:proofErr w:type="spellEnd"/>
    </w:p>
    <w:p w:rsidR="00C35BA6" w:rsidRDefault="00C35BA6" w:rsidP="00C35BA6">
      <w:pPr>
        <w:pStyle w:val="NormalWeb"/>
        <w:spacing w:before="240" w:beforeAutospacing="0" w:after="0" w:afterAutospacing="0"/>
        <w:jc w:val="both"/>
        <w:rPr>
          <w:rFonts w:ascii="Arial" w:hAnsi="Arial" w:cs="Arial"/>
          <w:b/>
          <w:bCs/>
          <w:color w:val="1F1F1F"/>
          <w:lang w:val="fr-FR"/>
        </w:rPr>
      </w:pPr>
    </w:p>
    <w:p w:rsidR="005A00EC" w:rsidRPr="005A00EC" w:rsidRDefault="005A00EC" w:rsidP="00C35BA6">
      <w:pPr>
        <w:pStyle w:val="NormalWeb"/>
        <w:spacing w:before="240" w:beforeAutospacing="0" w:after="0" w:afterAutospacing="0"/>
        <w:jc w:val="both"/>
        <w:rPr>
          <w:rFonts w:ascii="Arial" w:hAnsi="Arial" w:cs="Arial"/>
          <w:color w:val="1F1F1F"/>
          <w:lang w:val="fr-FR"/>
        </w:rPr>
      </w:pPr>
      <w:r>
        <w:rPr>
          <w:rFonts w:ascii="Arial" w:hAnsi="Arial" w:cs="Arial"/>
          <w:b/>
          <w:bCs/>
          <w:color w:val="1F1F1F"/>
          <w:lang w:val="fr-FR"/>
        </w:rPr>
        <w:t xml:space="preserve">2. </w:t>
      </w:r>
      <w:r w:rsidR="0039597C" w:rsidRPr="005A00EC">
        <w:rPr>
          <w:rFonts w:ascii="Arial" w:hAnsi="Arial" w:cs="Arial"/>
          <w:b/>
          <w:bCs/>
          <w:color w:val="1F1F1F"/>
          <w:lang w:val="fr-FR"/>
        </w:rPr>
        <w:t>Financement et indépendance</w:t>
      </w:r>
    </w:p>
    <w:p w:rsidR="0039597C" w:rsidRPr="005A00E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 xml:space="preserve">Le présent site est </w:t>
      </w:r>
      <w:r w:rsidR="00E97DA9" w:rsidRPr="005A00EC">
        <w:rPr>
          <w:rFonts w:ascii="Arial" w:hAnsi="Arial" w:cs="Arial"/>
          <w:color w:val="1F1F1F"/>
          <w:lang w:val="fr-FR"/>
        </w:rPr>
        <w:t xml:space="preserve">intégralement financé par le Dr. </w:t>
      </w:r>
      <w:proofErr w:type="spellStart"/>
      <w:r w:rsidR="005A00EC">
        <w:rPr>
          <w:rFonts w:ascii="Arial" w:hAnsi="Arial" w:cs="Arial"/>
          <w:color w:val="1F1F1F"/>
          <w:lang w:val="fr-FR"/>
        </w:rPr>
        <w:t>Musaab</w:t>
      </w:r>
      <w:proofErr w:type="spellEnd"/>
      <w:r w:rsidR="005A00EC">
        <w:rPr>
          <w:rFonts w:ascii="Arial" w:hAnsi="Arial" w:cs="Arial"/>
          <w:color w:val="1F1F1F"/>
          <w:lang w:val="fr-FR"/>
        </w:rPr>
        <w:t xml:space="preserve"> Abu-</w:t>
      </w:r>
      <w:proofErr w:type="spellStart"/>
      <w:r w:rsidR="005A00EC">
        <w:rPr>
          <w:rFonts w:ascii="Arial" w:hAnsi="Arial" w:cs="Arial"/>
          <w:color w:val="1F1F1F"/>
          <w:lang w:val="fr-FR"/>
        </w:rPr>
        <w:t>Bakr</w:t>
      </w:r>
      <w:proofErr w:type="spellEnd"/>
      <w:r w:rsidR="005A00EC">
        <w:rPr>
          <w:rFonts w:ascii="Arial" w:hAnsi="Arial" w:cs="Arial"/>
          <w:color w:val="1F1F1F"/>
          <w:lang w:val="fr-FR"/>
        </w:rPr>
        <w:t xml:space="preserve">. </w:t>
      </w:r>
      <w:r w:rsidRPr="005A00EC">
        <w:rPr>
          <w:rFonts w:ascii="Arial" w:hAnsi="Arial" w:cs="Arial"/>
          <w:color w:val="1F1F1F"/>
          <w:lang w:val="fr-FR"/>
        </w:rPr>
        <w:t>Il ne bénéficie d'aucun soutien financier, sponsor de marque ou partenariat publicitaire d'entreprises commerciales ou pharmaceutiques.</w:t>
      </w:r>
    </w:p>
    <w:p w:rsidR="005A00EC" w:rsidRDefault="005A00EC" w:rsidP="00C35BA6">
      <w:pPr>
        <w:pStyle w:val="NormalWeb"/>
        <w:spacing w:before="240" w:beforeAutospacing="0" w:after="0" w:afterAutospacing="0"/>
        <w:jc w:val="both"/>
        <w:rPr>
          <w:rFonts w:ascii="Arial" w:hAnsi="Arial" w:cs="Arial"/>
          <w:b/>
          <w:bCs/>
          <w:color w:val="1F1F1F"/>
          <w:lang w:val="fr-FR"/>
        </w:rPr>
      </w:pPr>
    </w:p>
    <w:p w:rsidR="00E97DA9" w:rsidRPr="005A00E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b/>
          <w:bCs/>
          <w:color w:val="1F1F1F"/>
          <w:lang w:val="fr-FR"/>
        </w:rPr>
        <w:t>3. Hébergement</w:t>
      </w:r>
    </w:p>
    <w:p w:rsidR="00E97DA9" w:rsidRPr="005A00EC" w:rsidRDefault="003D560E" w:rsidP="00C35BA6">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Le site est hébergé par</w:t>
      </w:r>
      <w:r w:rsidR="0039597C" w:rsidRPr="005A00EC">
        <w:rPr>
          <w:rFonts w:ascii="Arial" w:hAnsi="Arial" w:cs="Arial"/>
          <w:color w:val="1F1F1F"/>
          <w:lang w:val="fr-FR"/>
        </w:rPr>
        <w:t>:</w:t>
      </w:r>
    </w:p>
    <w:p w:rsidR="00E97DA9" w:rsidRPr="005A00EC" w:rsidRDefault="003D560E" w:rsidP="00C35BA6">
      <w:pPr>
        <w:pStyle w:val="NormalWeb"/>
        <w:spacing w:before="240" w:beforeAutospacing="0" w:after="0" w:afterAutospacing="0"/>
        <w:jc w:val="both"/>
        <w:rPr>
          <w:rFonts w:ascii="Arial" w:hAnsi="Arial" w:cs="Arial"/>
          <w:color w:val="1F1F1F"/>
          <w:lang w:val="fr-FR"/>
        </w:rPr>
      </w:pPr>
      <w:r w:rsidRPr="005A00EC">
        <w:rPr>
          <w:rFonts w:ascii="Arial" w:hAnsi="Arial" w:cs="Arial"/>
          <w:b/>
          <w:bCs/>
          <w:color w:val="1F1F1F"/>
          <w:lang w:val="fr-FR"/>
        </w:rPr>
        <w:t>Hébergeur</w:t>
      </w:r>
      <w:r w:rsidR="0039597C" w:rsidRPr="005A00EC">
        <w:rPr>
          <w:rFonts w:ascii="Arial" w:hAnsi="Arial" w:cs="Arial"/>
          <w:b/>
          <w:bCs/>
          <w:color w:val="1F1F1F"/>
          <w:lang w:val="fr-FR"/>
        </w:rPr>
        <w:t>:</w:t>
      </w:r>
      <w:r w:rsidR="00E97DA9" w:rsidRPr="005A00EC">
        <w:rPr>
          <w:lang w:val="fr-FR"/>
        </w:rPr>
        <w:t xml:space="preserve"> </w:t>
      </w:r>
      <w:r w:rsidR="00E97DA9" w:rsidRPr="005A00EC">
        <w:rPr>
          <w:rFonts w:ascii="Arial" w:hAnsi="Arial" w:cs="Arial"/>
          <w:bCs/>
          <w:color w:val="1F1F1F"/>
          <w:lang w:val="fr-FR"/>
        </w:rPr>
        <w:t>Jordan Tech SRL</w:t>
      </w:r>
    </w:p>
    <w:p w:rsidR="0039597C" w:rsidRPr="005A00EC" w:rsidRDefault="003D560E" w:rsidP="00C35BA6">
      <w:pPr>
        <w:pStyle w:val="NormalWeb"/>
        <w:spacing w:before="0" w:beforeAutospacing="0" w:after="0" w:afterAutospacing="0"/>
        <w:jc w:val="both"/>
        <w:rPr>
          <w:rFonts w:ascii="Arial" w:hAnsi="Arial" w:cs="Arial"/>
          <w:color w:val="1F1F1F"/>
          <w:lang w:val="fr-FR"/>
        </w:rPr>
      </w:pPr>
      <w:r w:rsidRPr="005A00EC">
        <w:rPr>
          <w:rFonts w:ascii="Arial" w:hAnsi="Arial" w:cs="Arial"/>
          <w:b/>
          <w:bCs/>
          <w:color w:val="1F1F1F"/>
          <w:lang w:val="fr-FR"/>
        </w:rPr>
        <w:t>Adresse</w:t>
      </w:r>
      <w:r w:rsidR="0039597C" w:rsidRPr="005A00EC">
        <w:rPr>
          <w:rFonts w:ascii="Arial" w:hAnsi="Arial" w:cs="Arial"/>
          <w:b/>
          <w:bCs/>
          <w:color w:val="1F1F1F"/>
          <w:lang w:val="fr-FR"/>
        </w:rPr>
        <w:t>:</w:t>
      </w:r>
      <w:r w:rsidR="0039597C" w:rsidRPr="005A00EC">
        <w:rPr>
          <w:rFonts w:ascii="Arial" w:hAnsi="Arial" w:cs="Arial"/>
          <w:color w:val="1F1F1F"/>
          <w:lang w:val="fr-FR"/>
        </w:rPr>
        <w:t xml:space="preserve"> </w:t>
      </w:r>
      <w:proofErr w:type="spellStart"/>
      <w:r w:rsidR="00E97DA9" w:rsidRPr="005A00EC">
        <w:rPr>
          <w:rFonts w:ascii="Arial" w:hAnsi="Arial" w:cs="Arial"/>
          <w:color w:val="1F1F1F"/>
          <w:lang w:val="fr-FR"/>
        </w:rPr>
        <w:t>Barajul</w:t>
      </w:r>
      <w:proofErr w:type="spellEnd"/>
      <w:r w:rsidR="00E97DA9" w:rsidRPr="005A00EC">
        <w:rPr>
          <w:rFonts w:ascii="Arial" w:hAnsi="Arial" w:cs="Arial"/>
          <w:color w:val="1F1F1F"/>
          <w:lang w:val="fr-FR"/>
        </w:rPr>
        <w:t xml:space="preserve"> </w:t>
      </w:r>
      <w:proofErr w:type="spellStart"/>
      <w:r w:rsidR="00E97DA9" w:rsidRPr="005A00EC">
        <w:rPr>
          <w:rFonts w:ascii="Arial" w:hAnsi="Arial" w:cs="Arial"/>
          <w:color w:val="1F1F1F"/>
          <w:lang w:val="fr-FR"/>
        </w:rPr>
        <w:t>Dunarii</w:t>
      </w:r>
      <w:proofErr w:type="spellEnd"/>
      <w:r w:rsidR="00E97DA9" w:rsidRPr="005A00EC">
        <w:rPr>
          <w:rFonts w:ascii="Arial" w:hAnsi="Arial" w:cs="Arial"/>
          <w:color w:val="1F1F1F"/>
          <w:lang w:val="fr-FR"/>
        </w:rPr>
        <w:t xml:space="preserve"> nr. 8, 032757 Bucarest, Romania</w:t>
      </w:r>
    </w:p>
    <w:p w:rsidR="00E97DA9" w:rsidRPr="00C35BA6" w:rsidRDefault="003D560E" w:rsidP="00C35BA6">
      <w:pPr>
        <w:pStyle w:val="NormalWeb"/>
        <w:spacing w:before="0" w:beforeAutospacing="0" w:after="0" w:afterAutospacing="0"/>
        <w:jc w:val="both"/>
        <w:rPr>
          <w:rFonts w:ascii="Arial" w:hAnsi="Arial" w:cs="Arial"/>
          <w:color w:val="1F1F1F"/>
          <w:lang w:val="fr-FR"/>
        </w:rPr>
      </w:pPr>
      <w:r w:rsidRPr="00C35BA6">
        <w:rPr>
          <w:rFonts w:ascii="Arial" w:hAnsi="Arial" w:cs="Arial"/>
          <w:b/>
          <w:bCs/>
          <w:color w:val="1F1F1F"/>
          <w:lang w:val="fr-FR"/>
        </w:rPr>
        <w:t>Téléphone</w:t>
      </w:r>
      <w:r w:rsidR="0039597C" w:rsidRPr="00C35BA6">
        <w:rPr>
          <w:rFonts w:ascii="Arial" w:hAnsi="Arial" w:cs="Arial"/>
          <w:b/>
          <w:bCs/>
          <w:color w:val="1F1F1F"/>
          <w:lang w:val="fr-FR"/>
        </w:rPr>
        <w:t>:</w:t>
      </w:r>
      <w:r w:rsidR="00E97DA9" w:rsidRPr="00C35BA6">
        <w:rPr>
          <w:rFonts w:ascii="Arial" w:hAnsi="Arial" w:cs="Arial"/>
          <w:color w:val="1F1F1F"/>
          <w:lang w:val="fr-FR"/>
        </w:rPr>
        <w:t xml:space="preserve"> +40.745354233</w:t>
      </w:r>
    </w:p>
    <w:p w:rsidR="0039597C" w:rsidRPr="005A00EC" w:rsidRDefault="00E97DA9" w:rsidP="00C35BA6">
      <w:pPr>
        <w:pStyle w:val="NormalWeb"/>
        <w:spacing w:before="0" w:beforeAutospacing="0" w:after="0" w:afterAutospacing="0"/>
        <w:jc w:val="both"/>
        <w:rPr>
          <w:rFonts w:ascii="Arial" w:hAnsi="Arial" w:cs="Arial"/>
          <w:color w:val="1F1F1F"/>
          <w:lang w:val="fr-FR"/>
        </w:rPr>
      </w:pPr>
      <w:r w:rsidRPr="005A00EC">
        <w:rPr>
          <w:rFonts w:ascii="Arial" w:hAnsi="Arial" w:cs="Arial"/>
          <w:b/>
          <w:bCs/>
          <w:color w:val="1F1F1F"/>
          <w:lang w:val="fr-FR"/>
        </w:rPr>
        <w:t>Site internet</w:t>
      </w:r>
      <w:r w:rsidR="0039597C" w:rsidRPr="005A00EC">
        <w:rPr>
          <w:rFonts w:ascii="Arial" w:hAnsi="Arial" w:cs="Arial"/>
          <w:b/>
          <w:bCs/>
          <w:color w:val="1F1F1F"/>
          <w:lang w:val="fr-FR"/>
        </w:rPr>
        <w:t>:</w:t>
      </w:r>
      <w:r w:rsidRPr="005A00EC">
        <w:rPr>
          <w:lang w:val="fr-FR"/>
        </w:rPr>
        <w:t xml:space="preserve"> </w:t>
      </w:r>
      <w:r w:rsidRPr="005A00EC">
        <w:rPr>
          <w:rFonts w:ascii="Arial" w:hAnsi="Arial" w:cs="Arial"/>
          <w:bCs/>
          <w:color w:val="1F1F1F"/>
          <w:lang w:val="fr-FR"/>
        </w:rPr>
        <w:t>https://www.hostingspace.ro/</w:t>
      </w:r>
    </w:p>
    <w:p w:rsidR="005A00EC" w:rsidRDefault="005A00EC" w:rsidP="00C35BA6">
      <w:pPr>
        <w:pStyle w:val="NormalWeb"/>
        <w:spacing w:before="240" w:beforeAutospacing="0" w:after="0" w:afterAutospacing="0" w:line="360" w:lineRule="auto"/>
        <w:jc w:val="both"/>
        <w:rPr>
          <w:rFonts w:ascii="Arial" w:hAnsi="Arial" w:cs="Arial"/>
          <w:b/>
          <w:bCs/>
          <w:color w:val="1F1F1F"/>
          <w:lang w:val="fr-FR"/>
        </w:rPr>
      </w:pPr>
    </w:p>
    <w:p w:rsidR="00E97DA9" w:rsidRPr="005A00E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b/>
          <w:bCs/>
          <w:color w:val="1F1F1F"/>
          <w:lang w:val="fr-FR"/>
        </w:rPr>
        <w:t>4. Caractère informatif des contenus</w:t>
      </w:r>
    </w:p>
    <w:p w:rsidR="0039597C" w:rsidRPr="005A00E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 xml:space="preserve">Les informations publiées sur ce site sont fournies à titre informatif et pédagogique. Elles ont pour objectif de mieux faire comprendre certaines pathologies, traitements ou actes médicaux, mais ne sauraient remplacer une consultation médicale, un diagnostic personnalisé ou un avis d'un professionnel de santé. En cas de doute concernant votre </w:t>
      </w:r>
      <w:r w:rsidRPr="005A00EC">
        <w:rPr>
          <w:rFonts w:ascii="Arial" w:hAnsi="Arial" w:cs="Arial"/>
          <w:color w:val="1F1F1F"/>
          <w:lang w:val="fr-FR"/>
        </w:rPr>
        <w:lastRenderedPageBreak/>
        <w:t>état de santé, il est recommandé de consulter un médecin ou un professionnel de santé qualifié.</w:t>
      </w:r>
    </w:p>
    <w:p w:rsidR="003D560E" w:rsidRPr="005A00EC" w:rsidRDefault="003D560E" w:rsidP="00C35BA6">
      <w:pPr>
        <w:pStyle w:val="NormalWeb"/>
        <w:spacing w:before="240" w:beforeAutospacing="0" w:after="0" w:afterAutospacing="0" w:line="360" w:lineRule="auto"/>
        <w:jc w:val="both"/>
        <w:rPr>
          <w:rFonts w:ascii="Arial" w:hAnsi="Arial" w:cs="Arial"/>
          <w:b/>
          <w:bCs/>
          <w:color w:val="1F1F1F"/>
          <w:lang w:val="fr-FR"/>
        </w:rPr>
      </w:pPr>
    </w:p>
    <w:p w:rsidR="00C35BA6"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b/>
          <w:bCs/>
          <w:color w:val="1F1F1F"/>
          <w:lang w:val="fr-FR"/>
        </w:rPr>
        <w:t>5. Illustrations, photographies et descriptions</w:t>
      </w:r>
    </w:p>
    <w:p w:rsidR="0039597C" w:rsidRPr="005A00E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Les photographies, illustrations, icônes et autres visuels présents sur ce site sont fournis à titre illustratif. Sauf mention contraire, ils ne représentent pas nécessairement les locaux, les équipements, les praticiens ou les patients du cabinet. Les résultats cliniques éventuellement présentés ne constituent pas une garantie de résultat et peuvent varier d'un patient à l'autre. Les descriptions des équipements médicaux et des techniques diagnostiques ou thérapeutiques sont fournies à titre informatif et ne garantissent pas leur indication dans chaque situation clinique. Seul le médecin est habilité à déterminer l'examen ou le traitement le plus adapté à votre situation.</w:t>
      </w:r>
    </w:p>
    <w:p w:rsidR="005A00EC" w:rsidRDefault="005A00EC" w:rsidP="00C35BA6">
      <w:pPr>
        <w:pStyle w:val="NormalWeb"/>
        <w:spacing w:before="240" w:beforeAutospacing="0" w:after="0" w:afterAutospacing="0" w:line="360" w:lineRule="auto"/>
        <w:jc w:val="both"/>
        <w:rPr>
          <w:rFonts w:ascii="Arial" w:hAnsi="Arial" w:cs="Arial"/>
          <w:b/>
          <w:bCs/>
          <w:color w:val="1F1F1F"/>
          <w:lang w:val="fr-FR"/>
        </w:rPr>
      </w:pPr>
    </w:p>
    <w:p w:rsidR="003D560E" w:rsidRPr="005A00E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b/>
          <w:bCs/>
          <w:color w:val="1F1F1F"/>
          <w:lang w:val="fr-FR"/>
        </w:rPr>
        <w:t>6. Responsabilité</w:t>
      </w:r>
    </w:p>
    <w:p w:rsidR="0039597C"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Le cabinet s'efforce de fournir des informations exactes et régulièrement mises à jour. Toutefois, aucune garantie ne peut être apportée quant à l'exactitude, à l'exhaustivité ou à l'actualité des informations diffusées sur ce site. L'utilisateur demeure seul responsable de l'usage qu'il fait des informations consultées.</w:t>
      </w:r>
    </w:p>
    <w:p w:rsidR="00A81608" w:rsidRPr="005A00EC" w:rsidRDefault="00A81608" w:rsidP="00C35BA6">
      <w:pPr>
        <w:pStyle w:val="NormalWeb"/>
        <w:spacing w:before="240" w:beforeAutospacing="0" w:after="0" w:afterAutospacing="0"/>
        <w:jc w:val="both"/>
        <w:rPr>
          <w:rFonts w:ascii="Arial" w:hAnsi="Arial" w:cs="Arial"/>
          <w:color w:val="1F1F1F"/>
          <w:lang w:val="fr-FR"/>
        </w:rPr>
      </w:pPr>
    </w:p>
    <w:p w:rsidR="00A81608" w:rsidRPr="00A81608" w:rsidRDefault="00A81608" w:rsidP="00A81608">
      <w:pPr>
        <w:pStyle w:val="NormalWeb"/>
        <w:spacing w:before="240" w:after="0"/>
        <w:jc w:val="both"/>
        <w:rPr>
          <w:rFonts w:ascii="Arial" w:hAnsi="Arial" w:cs="Arial"/>
          <w:b/>
          <w:bCs/>
          <w:color w:val="1F1F1F"/>
          <w:lang w:val="fr-FR"/>
        </w:rPr>
      </w:pPr>
      <w:r>
        <w:rPr>
          <w:rFonts w:ascii="Arial" w:hAnsi="Arial" w:cs="Arial"/>
          <w:b/>
          <w:bCs/>
          <w:color w:val="1F1F1F"/>
          <w:lang w:val="fr-FR"/>
        </w:rPr>
        <w:t xml:space="preserve">7. </w:t>
      </w:r>
      <w:r w:rsidRPr="00A81608">
        <w:rPr>
          <w:rFonts w:ascii="Arial" w:hAnsi="Arial" w:cs="Arial"/>
          <w:b/>
          <w:bCs/>
          <w:color w:val="1F1F1F"/>
          <w:lang w:val="fr-FR"/>
        </w:rPr>
        <w:t>Politique de confidentialité</w:t>
      </w:r>
    </w:p>
    <w:p w:rsidR="00A81608" w:rsidRPr="00A81608" w:rsidRDefault="00A81608" w:rsidP="00A81608">
      <w:pPr>
        <w:pStyle w:val="NormalWeb"/>
        <w:spacing w:before="240" w:after="0"/>
        <w:jc w:val="both"/>
        <w:rPr>
          <w:rFonts w:ascii="Arial" w:hAnsi="Arial" w:cs="Arial"/>
          <w:bCs/>
          <w:color w:val="1F1F1F"/>
          <w:lang w:val="fr-FR"/>
        </w:rPr>
      </w:pPr>
      <w:r w:rsidRPr="00A81608">
        <w:rPr>
          <w:rFonts w:ascii="Arial" w:hAnsi="Arial" w:cs="Arial"/>
          <w:bCs/>
          <w:color w:val="1F1F1F"/>
          <w:lang w:val="fr-FR"/>
        </w:rPr>
        <w:t>Aucune donnée de santé ne doit être transmise via le formulaire de contact, sauf si cela est expressément demandé et traité selon les exigences légales applicables.</w:t>
      </w:r>
    </w:p>
    <w:p w:rsidR="00A81608" w:rsidRPr="00A81608" w:rsidRDefault="00A81608" w:rsidP="00A81608">
      <w:pPr>
        <w:pStyle w:val="NormalWeb"/>
        <w:spacing w:before="240" w:after="0"/>
        <w:jc w:val="both"/>
        <w:rPr>
          <w:rFonts w:ascii="Arial" w:hAnsi="Arial" w:cs="Arial"/>
          <w:bCs/>
          <w:color w:val="1F1F1F"/>
          <w:lang w:val="fr-FR"/>
        </w:rPr>
      </w:pPr>
      <w:r w:rsidRPr="00A81608">
        <w:rPr>
          <w:rFonts w:ascii="Arial" w:hAnsi="Arial" w:cs="Arial"/>
          <w:bCs/>
          <w:color w:val="1F1F1F"/>
          <w:lang w:val="fr-FR"/>
        </w:rPr>
        <w:t>Les données personnelles so</w:t>
      </w:r>
      <w:r>
        <w:rPr>
          <w:rFonts w:ascii="Arial" w:hAnsi="Arial" w:cs="Arial"/>
          <w:bCs/>
          <w:color w:val="1F1F1F"/>
          <w:lang w:val="fr-FR"/>
        </w:rPr>
        <w:t xml:space="preserve">nt collectées uniquement pour: </w:t>
      </w:r>
      <w:r w:rsidRPr="00A81608">
        <w:rPr>
          <w:rFonts w:ascii="Arial" w:hAnsi="Arial" w:cs="Arial"/>
          <w:bCs/>
          <w:color w:val="1F1F1F"/>
          <w:lang w:val="fr-FR"/>
        </w:rPr>
        <w:t>rép</w:t>
      </w:r>
      <w:r>
        <w:rPr>
          <w:rFonts w:ascii="Arial" w:hAnsi="Arial" w:cs="Arial"/>
          <w:bCs/>
          <w:color w:val="1F1F1F"/>
          <w:lang w:val="fr-FR"/>
        </w:rPr>
        <w:t xml:space="preserve">ondre aux demandes de contact; </w:t>
      </w:r>
      <w:r w:rsidRPr="00A81608">
        <w:rPr>
          <w:rFonts w:ascii="Arial" w:hAnsi="Arial" w:cs="Arial"/>
          <w:bCs/>
          <w:color w:val="1F1F1F"/>
          <w:lang w:val="fr-FR"/>
        </w:rPr>
        <w:t>gére</w:t>
      </w:r>
      <w:r>
        <w:rPr>
          <w:rFonts w:ascii="Arial" w:hAnsi="Arial" w:cs="Arial"/>
          <w:bCs/>
          <w:color w:val="1F1F1F"/>
          <w:lang w:val="fr-FR"/>
        </w:rPr>
        <w:t xml:space="preserve">r les demandes de rendez-vous; </w:t>
      </w:r>
      <w:r w:rsidRPr="00A81608">
        <w:rPr>
          <w:rFonts w:ascii="Arial" w:hAnsi="Arial" w:cs="Arial"/>
          <w:bCs/>
          <w:color w:val="1F1F1F"/>
          <w:lang w:val="fr-FR"/>
        </w:rPr>
        <w:t>assurer le suivi des échanges avec les pati</w:t>
      </w:r>
      <w:r>
        <w:rPr>
          <w:rFonts w:ascii="Arial" w:hAnsi="Arial" w:cs="Arial"/>
          <w:bCs/>
          <w:color w:val="1F1F1F"/>
          <w:lang w:val="fr-FR"/>
        </w:rPr>
        <w:t xml:space="preserve">ents ou les visiteurs du site; </w:t>
      </w:r>
      <w:r w:rsidRPr="00A81608">
        <w:rPr>
          <w:rFonts w:ascii="Arial" w:hAnsi="Arial" w:cs="Arial"/>
          <w:bCs/>
          <w:color w:val="1F1F1F"/>
          <w:lang w:val="fr-FR"/>
        </w:rPr>
        <w:t>satisfaire aux obligations légales.</w:t>
      </w:r>
    </w:p>
    <w:p w:rsidR="00A81608" w:rsidRPr="00A81608" w:rsidRDefault="00A81608" w:rsidP="00A81608">
      <w:pPr>
        <w:pStyle w:val="NormalWeb"/>
        <w:spacing w:before="240" w:after="0"/>
        <w:jc w:val="both"/>
        <w:rPr>
          <w:rFonts w:ascii="Arial" w:hAnsi="Arial" w:cs="Arial"/>
          <w:bCs/>
          <w:color w:val="1F1F1F"/>
          <w:lang w:val="fr-FR"/>
        </w:rPr>
      </w:pPr>
      <w:r w:rsidRPr="00A81608">
        <w:rPr>
          <w:rFonts w:ascii="Arial" w:hAnsi="Arial" w:cs="Arial"/>
          <w:bCs/>
          <w:color w:val="1F1F1F"/>
          <w:lang w:val="fr-FR"/>
        </w:rPr>
        <w:t>Les traiteme</w:t>
      </w:r>
      <w:r>
        <w:rPr>
          <w:rFonts w:ascii="Arial" w:hAnsi="Arial" w:cs="Arial"/>
          <w:bCs/>
          <w:color w:val="1F1F1F"/>
          <w:lang w:val="fr-FR"/>
        </w:rPr>
        <w:t xml:space="preserve">nts sont fondés </w:t>
      </w:r>
      <w:r w:rsidRPr="00A81608">
        <w:rPr>
          <w:rFonts w:ascii="Arial" w:hAnsi="Arial" w:cs="Arial"/>
          <w:bCs/>
          <w:color w:val="1F1F1F"/>
          <w:lang w:val="fr-FR"/>
        </w:rPr>
        <w:t>sur le consentement de l'utilisateur, l'exécution de mesures précontractuelles ou l'intérêt légitime du cabinet.</w:t>
      </w:r>
    </w:p>
    <w:p w:rsidR="00A81608" w:rsidRPr="00A81608" w:rsidRDefault="00A81608" w:rsidP="00A81608">
      <w:pPr>
        <w:pStyle w:val="NormalWeb"/>
        <w:spacing w:before="240" w:after="0"/>
        <w:jc w:val="both"/>
        <w:rPr>
          <w:rFonts w:ascii="Arial" w:hAnsi="Arial" w:cs="Arial"/>
          <w:bCs/>
          <w:color w:val="1F1F1F"/>
          <w:lang w:val="fr-FR"/>
        </w:rPr>
      </w:pPr>
      <w:r w:rsidRPr="00A81608">
        <w:rPr>
          <w:rFonts w:ascii="Arial" w:hAnsi="Arial" w:cs="Arial"/>
          <w:bCs/>
          <w:color w:val="1F1F1F"/>
          <w:lang w:val="fr-FR"/>
        </w:rPr>
        <w:t>Les données sont conservées uniquement pendant la durée nécessaire à la réalisation des finalités poursuivies et conformément aux obligations légales en vigueur.</w:t>
      </w:r>
    </w:p>
    <w:p w:rsidR="00A81608" w:rsidRPr="00A81608" w:rsidRDefault="00A81608" w:rsidP="00A81608">
      <w:pPr>
        <w:pStyle w:val="NormalWeb"/>
        <w:spacing w:before="240" w:after="0"/>
        <w:jc w:val="both"/>
        <w:rPr>
          <w:rFonts w:ascii="Arial" w:hAnsi="Arial" w:cs="Arial"/>
          <w:bCs/>
          <w:color w:val="1F1F1F"/>
          <w:lang w:val="fr-FR"/>
        </w:rPr>
      </w:pPr>
      <w:r w:rsidRPr="00A81608">
        <w:rPr>
          <w:rFonts w:ascii="Arial" w:hAnsi="Arial" w:cs="Arial"/>
          <w:bCs/>
          <w:color w:val="1F1F1F"/>
          <w:lang w:val="fr-FR"/>
        </w:rPr>
        <w:t>Les données sont exclusivement destinées au cabinet médical et, lorsque cela est nécessaire, à ses prestataires techniques agissant en qualité de sous-traitants.</w:t>
      </w:r>
    </w:p>
    <w:p w:rsidR="00A81608" w:rsidRPr="00A81608" w:rsidRDefault="00A81608" w:rsidP="00C35BA6">
      <w:pPr>
        <w:pStyle w:val="NormalWeb"/>
        <w:spacing w:before="240" w:beforeAutospacing="0" w:after="0" w:afterAutospacing="0"/>
        <w:jc w:val="both"/>
        <w:rPr>
          <w:rFonts w:ascii="Arial" w:hAnsi="Arial" w:cs="Arial"/>
          <w:bCs/>
          <w:color w:val="1F1F1F"/>
          <w:lang w:val="fr-FR"/>
        </w:rPr>
      </w:pPr>
      <w:r w:rsidRPr="00A81608">
        <w:rPr>
          <w:rFonts w:ascii="Arial" w:hAnsi="Arial" w:cs="Arial"/>
          <w:bCs/>
          <w:color w:val="1F1F1F"/>
          <w:lang w:val="fr-FR"/>
        </w:rPr>
        <w:t>Les données ne sont ni vendues ni cédées à des tiers à des fins commerciales.</w:t>
      </w:r>
    </w:p>
    <w:p w:rsidR="00A81608" w:rsidRPr="00A81608" w:rsidRDefault="00A81608" w:rsidP="00A81608">
      <w:pPr>
        <w:pStyle w:val="NormalWeb"/>
        <w:spacing w:before="240" w:after="0"/>
        <w:jc w:val="both"/>
        <w:rPr>
          <w:rFonts w:ascii="Arial" w:hAnsi="Arial" w:cs="Arial"/>
          <w:b/>
          <w:bCs/>
          <w:color w:val="1F1F1F"/>
          <w:lang w:val="fr-FR"/>
        </w:rPr>
      </w:pPr>
      <w:r w:rsidRPr="00A81608">
        <w:rPr>
          <w:rFonts w:ascii="Arial" w:hAnsi="Arial" w:cs="Arial"/>
          <w:b/>
          <w:bCs/>
          <w:color w:val="1F1F1F"/>
          <w:lang w:val="fr-FR"/>
        </w:rPr>
        <w:lastRenderedPageBreak/>
        <w:t>7. Protection des données personnelles (RGPD)</w:t>
      </w:r>
    </w:p>
    <w:p w:rsidR="00A81608" w:rsidRPr="00A81608" w:rsidRDefault="00A81608" w:rsidP="00A81608">
      <w:pPr>
        <w:pStyle w:val="NormalWeb"/>
        <w:spacing w:before="240" w:after="0"/>
        <w:jc w:val="both"/>
        <w:rPr>
          <w:rFonts w:ascii="Arial" w:hAnsi="Arial" w:cs="Arial"/>
          <w:bCs/>
          <w:color w:val="1F1F1F"/>
          <w:lang w:val="fr-FR"/>
        </w:rPr>
      </w:pPr>
      <w:r w:rsidRPr="00A81608">
        <w:rPr>
          <w:rFonts w:ascii="Arial" w:hAnsi="Arial" w:cs="Arial"/>
          <w:bCs/>
          <w:color w:val="1F1F1F"/>
          <w:lang w:val="fr-FR"/>
        </w:rPr>
        <w:t>Conformément au Règlement Général sur la Protection des Données (RGPD) et à la</w:t>
      </w:r>
      <w:r>
        <w:rPr>
          <w:rFonts w:ascii="Arial" w:hAnsi="Arial" w:cs="Arial"/>
          <w:bCs/>
          <w:color w:val="1F1F1F"/>
          <w:lang w:val="fr-FR"/>
        </w:rPr>
        <w:t xml:space="preserve"> loi «Informatique et Libertés</w:t>
      </w:r>
      <w:r w:rsidRPr="00A81608">
        <w:rPr>
          <w:rFonts w:ascii="Arial" w:hAnsi="Arial" w:cs="Arial"/>
          <w:bCs/>
          <w:color w:val="1F1F1F"/>
          <w:lang w:val="fr-FR"/>
        </w:rPr>
        <w:t xml:space="preserve">», vous disposez d'un droit d'accès, de rectification, de suppression et d'opposition aux données personnelles vous concernant. Pour exercer ces droits, vous pouvez contacter </w:t>
      </w:r>
      <w:r w:rsidRPr="00A81608">
        <w:rPr>
          <w:rFonts w:ascii="Arial" w:hAnsi="Arial" w:cs="Arial"/>
          <w:color w:val="222222"/>
          <w:shd w:val="clear" w:color="auto" w:fill="FFFFFF"/>
          <w:lang w:val="fr-FR"/>
        </w:rPr>
        <w:t>le cabinet aux coordonnées indiquées sur ce site.</w:t>
      </w:r>
      <w:r>
        <w:rPr>
          <w:rFonts w:ascii="Arial" w:hAnsi="Arial" w:cs="Arial"/>
          <w:bCs/>
          <w:color w:val="1F1F1F"/>
          <w:lang w:val="fr-FR"/>
        </w:rPr>
        <w:t xml:space="preserve"> </w:t>
      </w:r>
      <w:bookmarkStart w:id="0" w:name="_GoBack"/>
      <w:bookmarkEnd w:id="0"/>
      <w:r w:rsidRPr="00A81608">
        <w:rPr>
          <w:rFonts w:ascii="Arial" w:hAnsi="Arial" w:cs="Arial"/>
          <w:bCs/>
          <w:color w:val="1F1F1F"/>
          <w:lang w:val="fr-FR"/>
        </w:rPr>
        <w:t>Si vous estimez que vos droits ne sont pas respectés, vous pouvez adresser une réclamation auprès de la CNIL (www.cnil.fr).</w:t>
      </w:r>
    </w:p>
    <w:p w:rsidR="00A81608" w:rsidRDefault="00A81608" w:rsidP="00C35BA6">
      <w:pPr>
        <w:pStyle w:val="NormalWeb"/>
        <w:spacing w:before="240" w:beforeAutospacing="0" w:after="0" w:afterAutospacing="0"/>
        <w:jc w:val="both"/>
        <w:rPr>
          <w:rFonts w:ascii="Arial" w:hAnsi="Arial" w:cs="Arial"/>
          <w:b/>
          <w:bCs/>
          <w:color w:val="1F1F1F"/>
          <w:lang w:val="fr-FR"/>
        </w:rPr>
      </w:pPr>
    </w:p>
    <w:p w:rsidR="003D560E" w:rsidRPr="005A00EC" w:rsidRDefault="00C03C50" w:rsidP="00C35BA6">
      <w:pPr>
        <w:pStyle w:val="NormalWeb"/>
        <w:spacing w:before="240" w:beforeAutospacing="0" w:after="0" w:afterAutospacing="0"/>
        <w:jc w:val="both"/>
        <w:rPr>
          <w:rFonts w:ascii="Arial" w:hAnsi="Arial" w:cs="Arial"/>
          <w:color w:val="1F1F1F"/>
          <w:lang w:val="fr-FR"/>
        </w:rPr>
      </w:pPr>
      <w:r>
        <w:rPr>
          <w:rFonts w:ascii="Arial" w:hAnsi="Arial" w:cs="Arial"/>
          <w:b/>
          <w:bCs/>
          <w:color w:val="1F1F1F"/>
          <w:lang w:val="fr-FR"/>
        </w:rPr>
        <w:t>7</w:t>
      </w:r>
      <w:r w:rsidR="0039597C" w:rsidRPr="005A00EC">
        <w:rPr>
          <w:rFonts w:ascii="Arial" w:hAnsi="Arial" w:cs="Arial"/>
          <w:b/>
          <w:bCs/>
          <w:color w:val="1F1F1F"/>
          <w:lang w:val="fr-FR"/>
        </w:rPr>
        <w:t>. Cookies</w:t>
      </w:r>
    </w:p>
    <w:p w:rsidR="00C35BA6" w:rsidRDefault="0039597C" w:rsidP="00C35BA6">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Le présent site peut utiliser des cookies afin d'améliorer l'expérience de navigation, de mesurer l'audience du site et d'assurer son bon fonctionnement. Lors de votre première visite, un bandeau d'information vous permet d'accepter, de refuser ou de personnaliser l'utilisation des cookies non essentiels. Vous pouvez à tout moment modifier vos préférences via le gestionnaire de cookies ou les paramètres de votre navigateur. Les cookies strictement nécessaires au fonctionnement du site ne peuvent pas être désactivés.</w:t>
      </w:r>
    </w:p>
    <w:p w:rsidR="00C03C50" w:rsidRDefault="00C03C50" w:rsidP="00C35BA6">
      <w:pPr>
        <w:pStyle w:val="NormalWeb"/>
        <w:spacing w:before="240" w:beforeAutospacing="0" w:after="0" w:afterAutospacing="0"/>
        <w:jc w:val="both"/>
        <w:rPr>
          <w:rFonts w:ascii="Arial" w:hAnsi="Arial" w:cs="Arial"/>
          <w:color w:val="1F1F1F"/>
          <w:lang w:val="fr-FR"/>
        </w:rPr>
      </w:pPr>
    </w:p>
    <w:p w:rsidR="003D560E" w:rsidRPr="005A00EC" w:rsidRDefault="00C03C50" w:rsidP="00C35BA6">
      <w:pPr>
        <w:pStyle w:val="NormalWeb"/>
        <w:spacing w:before="240" w:beforeAutospacing="0" w:after="0" w:afterAutospacing="0"/>
        <w:jc w:val="both"/>
        <w:rPr>
          <w:rFonts w:ascii="Arial" w:hAnsi="Arial" w:cs="Arial"/>
          <w:color w:val="1F1F1F"/>
          <w:lang w:val="fr-FR"/>
        </w:rPr>
      </w:pPr>
      <w:r>
        <w:rPr>
          <w:rFonts w:ascii="Arial" w:hAnsi="Arial" w:cs="Arial"/>
          <w:b/>
          <w:bCs/>
          <w:color w:val="1F1F1F"/>
          <w:lang w:val="fr-FR"/>
        </w:rPr>
        <w:t>8</w:t>
      </w:r>
      <w:r w:rsidR="003D560E" w:rsidRPr="005A00EC">
        <w:rPr>
          <w:rFonts w:ascii="Arial" w:hAnsi="Arial" w:cs="Arial"/>
          <w:b/>
          <w:bCs/>
          <w:color w:val="1F1F1F"/>
          <w:lang w:val="fr-FR"/>
        </w:rPr>
        <w:t xml:space="preserve">. Propriété intellectuelle </w:t>
      </w:r>
      <w:r w:rsidR="0039597C" w:rsidRPr="005A00EC">
        <w:rPr>
          <w:rFonts w:ascii="Arial" w:hAnsi="Arial" w:cs="Arial"/>
          <w:b/>
          <w:bCs/>
          <w:color w:val="1F1F1F"/>
          <w:lang w:val="fr-FR"/>
        </w:rPr>
        <w:t>et Liens hypertextes</w:t>
      </w:r>
    </w:p>
    <w:p w:rsidR="00F43275" w:rsidRPr="00C03C50" w:rsidRDefault="0039597C" w:rsidP="00C03C50">
      <w:pPr>
        <w:pStyle w:val="NormalWeb"/>
        <w:spacing w:before="240" w:beforeAutospacing="0" w:after="0" w:afterAutospacing="0"/>
        <w:jc w:val="both"/>
        <w:rPr>
          <w:rFonts w:ascii="Arial" w:hAnsi="Arial" w:cs="Arial"/>
          <w:color w:val="1F1F1F"/>
          <w:lang w:val="fr-FR"/>
        </w:rPr>
      </w:pPr>
      <w:r w:rsidRPr="005A00EC">
        <w:rPr>
          <w:rFonts w:ascii="Arial" w:hAnsi="Arial" w:cs="Arial"/>
          <w:color w:val="1F1F1F"/>
          <w:lang w:val="fr-FR"/>
        </w:rPr>
        <w:t>L'ensemble des contenus présents sur ce site (textes, photographies, illustrations, logos, graphismes, vidéos) est protégé par le Code de la propriété intellectuelle. Toute reproduction, représentation, modification ou exploitation, totale ou partielle, sans autorisation écrite préalable est interdite. Le site peut contenir des liens vers des sites internet tiers. Le cabinet ne peut être tenu responsable du contenu ou de la politique de confidentialité de ces sites externes.</w:t>
      </w:r>
    </w:p>
    <w:sectPr w:rsidR="00F43275" w:rsidRPr="00C03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01E6D"/>
    <w:multiLevelType w:val="hybridMultilevel"/>
    <w:tmpl w:val="110E8864"/>
    <w:lvl w:ilvl="0" w:tplc="033425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387385"/>
    <w:multiLevelType w:val="multilevel"/>
    <w:tmpl w:val="EA3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125C5D"/>
    <w:multiLevelType w:val="hybridMultilevel"/>
    <w:tmpl w:val="BEB8440C"/>
    <w:lvl w:ilvl="0" w:tplc="033425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436F51"/>
    <w:multiLevelType w:val="hybridMultilevel"/>
    <w:tmpl w:val="C4661C74"/>
    <w:lvl w:ilvl="0" w:tplc="033425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D54AFF"/>
    <w:multiLevelType w:val="hybridMultilevel"/>
    <w:tmpl w:val="90B2A244"/>
    <w:lvl w:ilvl="0" w:tplc="A802F02C">
      <w:start w:val="1"/>
      <w:numFmt w:val="decimal"/>
      <w:lvlText w:val="%1."/>
      <w:lvlJc w:val="left"/>
      <w:pPr>
        <w:ind w:left="720" w:hanging="360"/>
      </w:pPr>
      <w:rPr>
        <w:rFonts w:eastAsiaTheme="minorHAns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E47986"/>
    <w:multiLevelType w:val="hybridMultilevel"/>
    <w:tmpl w:val="98C2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A40D21"/>
    <w:multiLevelType w:val="hybridMultilevel"/>
    <w:tmpl w:val="5E9E48CC"/>
    <w:lvl w:ilvl="0" w:tplc="033425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2402D8"/>
    <w:multiLevelType w:val="multilevel"/>
    <w:tmpl w:val="AEA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AC5B6A"/>
    <w:multiLevelType w:val="hybridMultilevel"/>
    <w:tmpl w:val="9A1C8FD4"/>
    <w:lvl w:ilvl="0" w:tplc="033425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3E4FF7"/>
    <w:multiLevelType w:val="hybridMultilevel"/>
    <w:tmpl w:val="DDDC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9"/>
  </w:num>
  <w:num w:numId="5">
    <w:abstractNumId w:val="5"/>
  </w:num>
  <w:num w:numId="6">
    <w:abstractNumId w:val="8"/>
  </w:num>
  <w:num w:numId="7">
    <w:abstractNumId w:val="4"/>
  </w:num>
  <w:num w:numId="8">
    <w:abstractNumId w:val="2"/>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97C"/>
    <w:rsid w:val="00151C8A"/>
    <w:rsid w:val="00376451"/>
    <w:rsid w:val="0039597C"/>
    <w:rsid w:val="003D560E"/>
    <w:rsid w:val="00503715"/>
    <w:rsid w:val="005A00EC"/>
    <w:rsid w:val="00755405"/>
    <w:rsid w:val="00A81608"/>
    <w:rsid w:val="00AB3BB5"/>
    <w:rsid w:val="00B91CC2"/>
    <w:rsid w:val="00C03C50"/>
    <w:rsid w:val="00C35BA6"/>
    <w:rsid w:val="00E97DA9"/>
    <w:rsid w:val="00F4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3959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ry-text-line">
    <w:name w:val="query-text-line"/>
    <w:basedOn w:val="Normal"/>
    <w:rsid w:val="0039597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deparagrafimplicit"/>
    <w:uiPriority w:val="99"/>
    <w:semiHidden/>
    <w:unhideWhenUsed/>
    <w:rsid w:val="0050371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3959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ry-text-line">
    <w:name w:val="query-text-line"/>
    <w:basedOn w:val="Normal"/>
    <w:rsid w:val="0039597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deparagrafimplicit"/>
    <w:uiPriority w:val="99"/>
    <w:semiHidden/>
    <w:unhideWhenUsed/>
    <w:rsid w:val="005037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046524">
      <w:bodyDiv w:val="1"/>
      <w:marLeft w:val="0"/>
      <w:marRight w:val="0"/>
      <w:marTop w:val="0"/>
      <w:marBottom w:val="0"/>
      <w:divBdr>
        <w:top w:val="none" w:sz="0" w:space="0" w:color="auto"/>
        <w:left w:val="none" w:sz="0" w:space="0" w:color="auto"/>
        <w:bottom w:val="none" w:sz="0" w:space="0" w:color="auto"/>
        <w:right w:val="none" w:sz="0" w:space="0" w:color="auto"/>
      </w:divBdr>
    </w:div>
    <w:div w:id="1618026888">
      <w:bodyDiv w:val="1"/>
      <w:marLeft w:val="0"/>
      <w:marRight w:val="0"/>
      <w:marTop w:val="0"/>
      <w:marBottom w:val="0"/>
      <w:divBdr>
        <w:top w:val="none" w:sz="0" w:space="0" w:color="auto"/>
        <w:left w:val="none" w:sz="0" w:space="0" w:color="auto"/>
        <w:bottom w:val="none" w:sz="0" w:space="0" w:color="auto"/>
        <w:right w:val="none" w:sz="0" w:space="0" w:color="auto"/>
      </w:divBdr>
      <w:divsChild>
        <w:div w:id="450124878">
          <w:marLeft w:val="0"/>
          <w:marRight w:val="0"/>
          <w:marTop w:val="0"/>
          <w:marBottom w:val="0"/>
          <w:divBdr>
            <w:top w:val="none" w:sz="0" w:space="0" w:color="auto"/>
            <w:left w:val="none" w:sz="0" w:space="0" w:color="auto"/>
            <w:bottom w:val="none" w:sz="0" w:space="0" w:color="auto"/>
            <w:right w:val="none" w:sz="0" w:space="0" w:color="auto"/>
          </w:divBdr>
          <w:divsChild>
            <w:div w:id="913316710">
              <w:marLeft w:val="0"/>
              <w:marRight w:val="0"/>
              <w:marTop w:val="0"/>
              <w:marBottom w:val="0"/>
              <w:divBdr>
                <w:top w:val="none" w:sz="0" w:space="0" w:color="auto"/>
                <w:left w:val="none" w:sz="0" w:space="0" w:color="auto"/>
                <w:bottom w:val="none" w:sz="0" w:space="0" w:color="auto"/>
                <w:right w:val="none" w:sz="0" w:space="0" w:color="auto"/>
              </w:divBdr>
              <w:divsChild>
                <w:div w:id="1665161010">
                  <w:marLeft w:val="0"/>
                  <w:marRight w:val="0"/>
                  <w:marTop w:val="0"/>
                  <w:marBottom w:val="0"/>
                  <w:divBdr>
                    <w:top w:val="none" w:sz="0" w:space="0" w:color="auto"/>
                    <w:left w:val="none" w:sz="0" w:space="0" w:color="auto"/>
                    <w:bottom w:val="none" w:sz="0" w:space="0" w:color="auto"/>
                    <w:right w:val="none" w:sz="0" w:space="0" w:color="auto"/>
                  </w:divBdr>
                  <w:divsChild>
                    <w:div w:id="1638218415">
                      <w:marLeft w:val="0"/>
                      <w:marRight w:val="0"/>
                      <w:marTop w:val="0"/>
                      <w:marBottom w:val="0"/>
                      <w:divBdr>
                        <w:top w:val="none" w:sz="0" w:space="0" w:color="auto"/>
                        <w:left w:val="none" w:sz="0" w:space="0" w:color="auto"/>
                        <w:bottom w:val="none" w:sz="0" w:space="0" w:color="auto"/>
                        <w:right w:val="none" w:sz="0" w:space="0" w:color="auto"/>
                      </w:divBdr>
                      <w:divsChild>
                        <w:div w:id="929629951">
                          <w:marLeft w:val="0"/>
                          <w:marRight w:val="0"/>
                          <w:marTop w:val="0"/>
                          <w:marBottom w:val="0"/>
                          <w:divBdr>
                            <w:top w:val="none" w:sz="0" w:space="0" w:color="auto"/>
                            <w:left w:val="none" w:sz="0" w:space="0" w:color="auto"/>
                            <w:bottom w:val="none" w:sz="0" w:space="0" w:color="auto"/>
                            <w:right w:val="none" w:sz="0" w:space="0" w:color="auto"/>
                          </w:divBdr>
                          <w:divsChild>
                            <w:div w:id="2095783706">
                              <w:marLeft w:val="0"/>
                              <w:marRight w:val="0"/>
                              <w:marTop w:val="0"/>
                              <w:marBottom w:val="0"/>
                              <w:divBdr>
                                <w:top w:val="none" w:sz="0" w:space="0" w:color="auto"/>
                                <w:left w:val="none" w:sz="0" w:space="0" w:color="auto"/>
                                <w:bottom w:val="none" w:sz="0" w:space="0" w:color="auto"/>
                                <w:right w:val="none" w:sz="0" w:space="0" w:color="auto"/>
                              </w:divBdr>
                              <w:divsChild>
                                <w:div w:id="15681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835925">
          <w:marLeft w:val="0"/>
          <w:marRight w:val="0"/>
          <w:marTop w:val="0"/>
          <w:marBottom w:val="0"/>
          <w:divBdr>
            <w:top w:val="none" w:sz="0" w:space="0" w:color="auto"/>
            <w:left w:val="none" w:sz="0" w:space="0" w:color="auto"/>
            <w:bottom w:val="none" w:sz="0" w:space="0" w:color="auto"/>
            <w:right w:val="none" w:sz="0" w:space="0" w:color="auto"/>
          </w:divBdr>
          <w:divsChild>
            <w:div w:id="661354669">
              <w:marLeft w:val="0"/>
              <w:marRight w:val="0"/>
              <w:marTop w:val="0"/>
              <w:marBottom w:val="0"/>
              <w:divBdr>
                <w:top w:val="none" w:sz="0" w:space="0" w:color="auto"/>
                <w:left w:val="none" w:sz="0" w:space="0" w:color="auto"/>
                <w:bottom w:val="none" w:sz="0" w:space="0" w:color="auto"/>
                <w:right w:val="none" w:sz="0" w:space="0" w:color="auto"/>
              </w:divBdr>
              <w:divsChild>
                <w:div w:id="598174919">
                  <w:marLeft w:val="0"/>
                  <w:marRight w:val="0"/>
                  <w:marTop w:val="0"/>
                  <w:marBottom w:val="0"/>
                  <w:divBdr>
                    <w:top w:val="none" w:sz="0" w:space="0" w:color="auto"/>
                    <w:left w:val="none" w:sz="0" w:space="0" w:color="auto"/>
                    <w:bottom w:val="none" w:sz="0" w:space="0" w:color="auto"/>
                    <w:right w:val="none" w:sz="0" w:space="0" w:color="auto"/>
                  </w:divBdr>
                  <w:divsChild>
                    <w:div w:id="959336895">
                      <w:marLeft w:val="0"/>
                      <w:marRight w:val="0"/>
                      <w:marTop w:val="0"/>
                      <w:marBottom w:val="0"/>
                      <w:divBdr>
                        <w:top w:val="none" w:sz="0" w:space="0" w:color="auto"/>
                        <w:left w:val="none" w:sz="0" w:space="0" w:color="auto"/>
                        <w:bottom w:val="none" w:sz="0" w:space="0" w:color="auto"/>
                        <w:right w:val="none" w:sz="0" w:space="0" w:color="auto"/>
                      </w:divBdr>
                      <w:divsChild>
                        <w:div w:id="200825790">
                          <w:marLeft w:val="0"/>
                          <w:marRight w:val="0"/>
                          <w:marTop w:val="0"/>
                          <w:marBottom w:val="0"/>
                          <w:divBdr>
                            <w:top w:val="none" w:sz="0" w:space="0" w:color="auto"/>
                            <w:left w:val="none" w:sz="0" w:space="0" w:color="auto"/>
                            <w:bottom w:val="none" w:sz="0" w:space="0" w:color="auto"/>
                            <w:right w:val="none" w:sz="0" w:space="0" w:color="auto"/>
                          </w:divBdr>
                          <w:divsChild>
                            <w:div w:id="9054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Pages>
  <Words>742</Words>
  <Characters>4236</Characters>
  <Application>Microsoft Office Word</Application>
  <DocSecurity>0</DocSecurity>
  <Lines>35</Lines>
  <Paragraphs>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dcterms:created xsi:type="dcterms:W3CDTF">2026-09-27T15:08:00Z</dcterms:created>
  <dcterms:modified xsi:type="dcterms:W3CDTF">2026-10-20T20:50:00Z</dcterms:modified>
</cp:coreProperties>
</file>