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38F75E74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BC58C5">
        <w:rPr>
          <w:b/>
          <w:bCs/>
          <w:sz w:val="44"/>
          <w:szCs w:val="44"/>
          <w:cs/>
        </w:rPr>
        <w:t xml:space="preserve">บทที่ </w:t>
      </w:r>
      <w:r w:rsidR="007E2B40">
        <w:rPr>
          <w:rFonts w:hint="cs"/>
          <w:b/>
          <w:bCs/>
          <w:sz w:val="44"/>
          <w:szCs w:val="44"/>
          <w:cs/>
        </w:rPr>
        <w:t>๙</w:t>
      </w:r>
    </w:p>
    <w:p w14:paraId="597FAEFE" w14:textId="4EA372E5" w:rsidR="005E1881" w:rsidRPr="00BC58C5" w:rsidRDefault="005E1881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6A698FAB" w14:textId="77777777" w:rsidR="00D2198F" w:rsidRPr="00BC58C5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BC58C5">
        <w:rPr>
          <w:b/>
          <w:bCs/>
          <w:sz w:val="44"/>
          <w:szCs w:val="44"/>
          <w:cs/>
        </w:rPr>
        <w:t>การฝึกการจัดการผู้บาดเจ็บจำนวนมาก (</w:t>
      </w:r>
      <w:r w:rsidRPr="00BC58C5">
        <w:rPr>
          <w:b/>
          <w:bCs/>
          <w:sz w:val="44"/>
          <w:szCs w:val="44"/>
        </w:rPr>
        <w:t>Major Incident)</w:t>
      </w:r>
    </w:p>
    <w:p w14:paraId="6EB98CBA" w14:textId="77777777" w:rsidR="00D2198F" w:rsidRPr="00BC58C5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BC58C5">
        <w:rPr>
          <w:b/>
          <w:bCs/>
          <w:sz w:val="44"/>
          <w:szCs w:val="44"/>
          <w:cs/>
        </w:rPr>
        <w:t xml:space="preserve">ด้วยแนวคิด </w:t>
      </w:r>
      <w:r w:rsidRPr="00BC58C5">
        <w:rPr>
          <w:b/>
          <w:bCs/>
          <w:sz w:val="44"/>
          <w:szCs w:val="44"/>
        </w:rPr>
        <w:t>CSCATTT</w:t>
      </w:r>
    </w:p>
    <w:p w14:paraId="0F7FF19E" w14:textId="0CA01A86" w:rsidR="00D2072E" w:rsidRPr="00A07851" w:rsidRDefault="00E83B78" w:rsidP="00D2198F">
      <w:pPr>
        <w:spacing w:after="0" w:line="240" w:lineRule="auto"/>
        <w:jc w:val="thaiDistribute"/>
        <w:rPr>
          <w:u w:val="dotted"/>
        </w:rPr>
      </w:pPr>
      <w:r w:rsidRPr="00BC58C5">
        <w:rPr>
          <w:b/>
          <w:bCs/>
          <w:cs/>
        </w:rPr>
        <w:tab/>
      </w:r>
      <w:r w:rsidRPr="00BC58C5">
        <w:rPr>
          <w:b/>
          <w:bCs/>
          <w:cs/>
        </w:rPr>
        <w:tab/>
      </w:r>
      <w:r w:rsidR="00A07851" w:rsidRPr="00A07851">
        <w:rPr>
          <w:rFonts w:hint="cs"/>
          <w:cs/>
        </w:rPr>
        <w:t xml:space="preserve">                  </w:t>
      </w:r>
      <w:r w:rsidRPr="00A07851">
        <w:rPr>
          <w:u w:val="dotted"/>
          <w:cs/>
        </w:rPr>
        <w:tab/>
      </w:r>
      <w:r w:rsidRPr="00A07851">
        <w:rPr>
          <w:u w:val="dotted"/>
          <w:cs/>
        </w:rPr>
        <w:tab/>
      </w:r>
      <w:r w:rsidRPr="00A07851">
        <w:rPr>
          <w:u w:val="dotted"/>
          <w:cs/>
        </w:rPr>
        <w:tab/>
      </w:r>
      <w:r w:rsidRPr="00A07851">
        <w:rPr>
          <w:u w:val="dotted"/>
          <w:cs/>
        </w:rPr>
        <w:tab/>
      </w:r>
      <w:r w:rsidRPr="00A07851">
        <w:rPr>
          <w:u w:val="dotted"/>
          <w:cs/>
        </w:rPr>
        <w:tab/>
      </w:r>
    </w:p>
    <w:p w14:paraId="5F58B434" w14:textId="04757139" w:rsidR="00D2198F" w:rsidRPr="00BC58C5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BC58C5">
        <w:rPr>
          <w:b/>
          <w:bCs/>
          <w:sz w:val="40"/>
          <w:szCs w:val="40"/>
          <w:cs/>
        </w:rPr>
        <w:t>๑</w:t>
      </w:r>
      <w:r w:rsidR="00D2198F" w:rsidRPr="00BC58C5">
        <w:rPr>
          <w:b/>
          <w:bCs/>
          <w:sz w:val="40"/>
          <w:szCs w:val="40"/>
          <w:cs/>
        </w:rPr>
        <w:t xml:space="preserve"> กล่าวทั่วไป </w:t>
      </w:r>
    </w:p>
    <w:p w14:paraId="690619D0" w14:textId="4AE9602D" w:rsidR="00D2198F" w:rsidRPr="00BC58C5" w:rsidRDefault="00D2198F" w:rsidP="00D2198F">
      <w:pPr>
        <w:spacing w:after="0" w:line="240" w:lineRule="auto"/>
        <w:jc w:val="thaiDistribute"/>
      </w:pPr>
      <w:r w:rsidRPr="00BC58C5">
        <w:t xml:space="preserve">  </w:t>
      </w:r>
      <w:r w:rsidRPr="00BC58C5">
        <w:tab/>
      </w:r>
      <w:r w:rsidRPr="00BC58C5">
        <w:rPr>
          <w:cs/>
        </w:rPr>
        <w:t>แนวความคิดและกระบวนการฝึกปฏิบัติในการจัดการเหตุการณ์ผู้บาดเจ็บจำนวนมาก (</w:t>
      </w:r>
      <w:r w:rsidRPr="00BC58C5">
        <w:t xml:space="preserve">Major Incident / Mass Casualty Incident) </w:t>
      </w:r>
      <w:r w:rsidRPr="00BC58C5">
        <w:rPr>
          <w:cs/>
        </w:rPr>
        <w:t xml:space="preserve">โดยยึดกรอบ </w:t>
      </w:r>
      <w:r w:rsidRPr="00BC58C5">
        <w:t xml:space="preserve">CSCATTT </w:t>
      </w:r>
      <w:r w:rsidRPr="00BC58C5">
        <w:rPr>
          <w:cs/>
        </w:rPr>
        <w:t>เป็นหลักในการบริหารสถานการณ์หน้างาน เพื่อให้การช่วยเหลือเป็นไปอย่างมีระบบ ปลอดภัย และเกิดประโยชน์สูงสุดต่อผู้ประสบเหตุ มุ่งเน้นการฝึกให้ผู้เข้ารับการฝึก เข้าใจภาพรวมของเหตุการณ์ทั้งสนาม (</w:t>
      </w:r>
      <w:r w:rsidRPr="00BC58C5">
        <w:t xml:space="preserve">scene-based thinking) </w:t>
      </w:r>
      <w:r w:rsidRPr="00BC58C5">
        <w:rPr>
          <w:cs/>
        </w:rPr>
        <w:t>มากกว่าการรักษาผู้ป่วยรายบุคคลเพียงอย่างเดียว โดยผสมผสานแนวคิดด้านการสั่งการ ความปลอดภัย การสื่อสาร การประเมินสถานการณ์ และการตัดสินใจเชิงระบบเข้ากับการฝึกปฏิบัติจริง</w:t>
      </w:r>
    </w:p>
    <w:p w14:paraId="4C33097D" w14:textId="77777777" w:rsidR="0017430D" w:rsidRPr="00BC58C5" w:rsidRDefault="0017430D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</w:p>
    <w:p w14:paraId="70345454" w14:textId="77777777" w:rsidR="005E1881" w:rsidRDefault="00D2072E" w:rsidP="00A07851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BC58C5">
        <w:rPr>
          <w:b/>
          <w:bCs/>
          <w:sz w:val="40"/>
          <w:szCs w:val="40"/>
          <w:cs/>
        </w:rPr>
        <w:t>๒</w:t>
      </w:r>
      <w:r w:rsidR="00D2198F" w:rsidRPr="00BC58C5">
        <w:rPr>
          <w:b/>
          <w:bCs/>
          <w:sz w:val="40"/>
          <w:szCs w:val="40"/>
          <w:cs/>
        </w:rPr>
        <w:t xml:space="preserve"> แผน</w:t>
      </w:r>
      <w:r w:rsidR="005E1881">
        <w:rPr>
          <w:rFonts w:hint="cs"/>
          <w:b/>
          <w:bCs/>
          <w:sz w:val="40"/>
          <w:szCs w:val="40"/>
          <w:cs/>
        </w:rPr>
        <w:t>การสอน</w:t>
      </w:r>
    </w:p>
    <w:p w14:paraId="53DE14B5" w14:textId="2A630948" w:rsidR="005E1881" w:rsidRDefault="005E1881" w:rsidP="005E1881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783232C3" w14:textId="345FA232" w:rsidR="00D2072E" w:rsidRPr="00BC58C5" w:rsidRDefault="00D2198F" w:rsidP="005E1881">
      <w:pPr>
        <w:spacing w:after="0" w:line="240" w:lineRule="auto"/>
        <w:jc w:val="center"/>
        <w:rPr>
          <w:b/>
          <w:bCs/>
        </w:rPr>
      </w:pPr>
      <w:r w:rsidRPr="00BC58C5">
        <w:rPr>
          <w:b/>
          <w:bCs/>
          <w:sz w:val="40"/>
          <w:szCs w:val="40"/>
          <w:cs/>
        </w:rPr>
        <w:t>เรื่อง</w:t>
      </w:r>
      <w:r w:rsidR="00922C7E" w:rsidRPr="00BC58C5">
        <w:rPr>
          <w:b/>
          <w:bCs/>
          <w:sz w:val="40"/>
          <w:szCs w:val="40"/>
          <w:cs/>
        </w:rPr>
        <w:t xml:space="preserve"> </w:t>
      </w:r>
      <w:r w:rsidRPr="00BC58C5">
        <w:rPr>
          <w:b/>
          <w:bCs/>
          <w:sz w:val="40"/>
          <w:szCs w:val="40"/>
          <w:cs/>
        </w:rPr>
        <w:t>การฝึกการจัดการผู้บาดเจ็บจำนวนมาก (</w:t>
      </w:r>
      <w:r w:rsidRPr="00BC58C5">
        <w:rPr>
          <w:b/>
          <w:bCs/>
          <w:sz w:val="40"/>
          <w:szCs w:val="40"/>
        </w:rPr>
        <w:t xml:space="preserve">Major Incident) </w:t>
      </w:r>
      <w:r w:rsidRPr="00BC58C5">
        <w:rPr>
          <w:b/>
          <w:bCs/>
          <w:sz w:val="40"/>
          <w:szCs w:val="40"/>
          <w:cs/>
        </w:rPr>
        <w:t>ด้วยแนวคิด</w:t>
      </w:r>
      <w:r w:rsidR="00922C7E" w:rsidRPr="00BC58C5">
        <w:rPr>
          <w:b/>
          <w:bCs/>
          <w:sz w:val="40"/>
          <w:szCs w:val="40"/>
          <w:cs/>
        </w:rPr>
        <w:t xml:space="preserve"> </w:t>
      </w:r>
      <w:r w:rsidRPr="00BC58C5">
        <w:rPr>
          <w:b/>
          <w:bCs/>
          <w:sz w:val="40"/>
          <w:szCs w:val="40"/>
        </w:rPr>
        <w:t>CSCATTT</w:t>
      </w:r>
    </w:p>
    <w:p w14:paraId="213EC5C5" w14:textId="4B47D16A" w:rsidR="00D2198F" w:rsidRPr="00BC58C5" w:rsidRDefault="00D2198F" w:rsidP="00D2198F">
      <w:pPr>
        <w:spacing w:after="0" w:line="240" w:lineRule="auto"/>
        <w:jc w:val="center"/>
        <w:rPr>
          <w:b/>
          <w:bCs/>
        </w:rPr>
      </w:pPr>
      <w:r w:rsidRPr="00BC58C5">
        <w:rPr>
          <w:b/>
          <w:bCs/>
          <w:cs/>
        </w:rPr>
        <w:t>แผนบทเรียน</w:t>
      </w:r>
    </w:p>
    <w:p w14:paraId="4ACCBDEF" w14:textId="77777777" w:rsidR="000B66F1" w:rsidRPr="00BC58C5" w:rsidRDefault="00D2198F" w:rsidP="00D2198F">
      <w:pPr>
        <w:spacing w:after="0" w:line="240" w:lineRule="auto"/>
        <w:jc w:val="center"/>
        <w:rPr>
          <w:b/>
          <w:bCs/>
        </w:rPr>
      </w:pPr>
      <w:r w:rsidRPr="00BC58C5">
        <w:rPr>
          <w:b/>
          <w:bCs/>
          <w:cs/>
        </w:rPr>
        <w:t>การฝึกการจัดการผู้บาดเจ็บจำนวนมาก (</w:t>
      </w:r>
      <w:r w:rsidRPr="00BC58C5">
        <w:rPr>
          <w:b/>
          <w:bCs/>
        </w:rPr>
        <w:t xml:space="preserve">Major Incident) </w:t>
      </w:r>
    </w:p>
    <w:p w14:paraId="0035ED7D" w14:textId="7157A7C9" w:rsidR="00D2198F" w:rsidRPr="00BC58C5" w:rsidRDefault="00D2198F" w:rsidP="00D2198F">
      <w:pPr>
        <w:spacing w:after="0" w:line="240" w:lineRule="auto"/>
        <w:jc w:val="center"/>
        <w:rPr>
          <w:b/>
          <w:bCs/>
        </w:rPr>
      </w:pPr>
      <w:r w:rsidRPr="00BC58C5">
        <w:rPr>
          <w:b/>
          <w:bCs/>
          <w:cs/>
        </w:rPr>
        <w:t xml:space="preserve">ด้วยแนวคิด </w:t>
      </w:r>
      <w:r w:rsidRPr="00BC58C5">
        <w:rPr>
          <w:b/>
          <w:bCs/>
        </w:rPr>
        <w:t>CSCATTT</w:t>
      </w:r>
    </w:p>
    <w:p w14:paraId="3906F477" w14:textId="1804FC49" w:rsidR="00E83B78" w:rsidRPr="00BC58C5" w:rsidRDefault="00E83B78" w:rsidP="00E83B78">
      <w:pPr>
        <w:spacing w:after="0" w:line="240" w:lineRule="auto"/>
        <w:rPr>
          <w:b/>
          <w:bCs/>
          <w:u w:val="dotted"/>
        </w:rPr>
      </w:pPr>
      <w:r w:rsidRPr="00BC58C5">
        <w:rPr>
          <w:b/>
          <w:bCs/>
          <w:cs/>
        </w:rPr>
        <w:tab/>
      </w:r>
      <w:r w:rsidRPr="00BC58C5">
        <w:rPr>
          <w:b/>
          <w:bCs/>
          <w:cs/>
        </w:rPr>
        <w:tab/>
      </w:r>
      <w:r w:rsidR="00A07851">
        <w:rPr>
          <w:rFonts w:hint="cs"/>
          <w:b/>
          <w:bCs/>
          <w:cs/>
        </w:rPr>
        <w:t xml:space="preserve">                  </w:t>
      </w:r>
      <w:r w:rsidR="00A07851" w:rsidRPr="00A07851">
        <w:rPr>
          <w:u w:val="dotted"/>
          <w:cs/>
        </w:rPr>
        <w:tab/>
      </w:r>
      <w:r w:rsidR="00A07851" w:rsidRPr="00A07851">
        <w:rPr>
          <w:u w:val="dotted"/>
          <w:cs/>
        </w:rPr>
        <w:tab/>
      </w:r>
      <w:r w:rsidR="00A07851" w:rsidRPr="00A07851">
        <w:rPr>
          <w:u w:val="dotted"/>
          <w:cs/>
        </w:rPr>
        <w:tab/>
      </w:r>
      <w:r w:rsidR="00A07851" w:rsidRPr="00A07851">
        <w:rPr>
          <w:u w:val="dotted"/>
          <w:cs/>
        </w:rPr>
        <w:tab/>
      </w:r>
      <w:r w:rsidR="00A07851" w:rsidRPr="00A07851">
        <w:rPr>
          <w:u w:val="dotted"/>
          <w:cs/>
        </w:rPr>
        <w:tab/>
      </w:r>
    </w:p>
    <w:p w14:paraId="2FAC9F05" w14:textId="2E8C180B" w:rsidR="005E1881" w:rsidRPr="00FC7DD7" w:rsidRDefault="005E1881" w:rsidP="006D7228">
      <w:pPr>
        <w:spacing w:after="0" w:line="240" w:lineRule="auto"/>
        <w:rPr>
          <w:sz w:val="22"/>
          <w:szCs w:val="22"/>
        </w:rPr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="006D7228" w:rsidRPr="006D7228">
        <w:rPr>
          <w:cs/>
        </w:rPr>
        <w:t>จัดการผู้บาดเจ็บจำนวนมาก (</w:t>
      </w:r>
      <w:r w:rsidR="006D7228" w:rsidRPr="006D7228">
        <w:t xml:space="preserve">Major Incident) </w:t>
      </w:r>
      <w:r w:rsidR="006D7228" w:rsidRPr="006D7228">
        <w:rPr>
          <w:cs/>
        </w:rPr>
        <w:t xml:space="preserve">ด้วยแนวคิด </w:t>
      </w:r>
      <w:r w:rsidR="006D7228" w:rsidRPr="006D7228">
        <w:t>CSCATTT</w:t>
      </w:r>
    </w:p>
    <w:p w14:paraId="0C5D4BE0" w14:textId="77777777" w:rsidR="005E1881" w:rsidRDefault="005E1881" w:rsidP="005E1881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723487AB" w14:textId="77777777" w:rsidR="005E1881" w:rsidRDefault="005E1881" w:rsidP="005E1881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6445AD45" w14:textId="77777777" w:rsidR="005E1881" w:rsidRDefault="005E1881" w:rsidP="005E1881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559360ED" w14:textId="77777777" w:rsidR="006D7228" w:rsidRDefault="005E1881" w:rsidP="005E1881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="006D7228" w:rsidRPr="006D7228">
        <w:rPr>
          <w:cs/>
        </w:rPr>
        <w:t>จัดการผู้บาดเจ็บจำนวนมาก (</w:t>
      </w:r>
      <w:r w:rsidR="006D7228" w:rsidRPr="006D7228">
        <w:t xml:space="preserve">Major Incident) </w:t>
      </w:r>
      <w:r w:rsidR="006D7228" w:rsidRPr="006D7228">
        <w:rPr>
          <w:cs/>
        </w:rPr>
        <w:t xml:space="preserve">ด้วยแนวคิด </w:t>
      </w:r>
      <w:r w:rsidR="006D7228" w:rsidRPr="006D7228">
        <w:t>CSCATTT</w:t>
      </w:r>
      <w:r w:rsidR="006D7228">
        <w:rPr>
          <w:rFonts w:hint="cs"/>
          <w:b/>
          <w:bCs/>
          <w:cs/>
        </w:rPr>
        <w:t xml:space="preserve"> </w:t>
      </w:r>
    </w:p>
    <w:p w14:paraId="251AF912" w14:textId="206ECBF6" w:rsidR="005E1881" w:rsidRDefault="005E1881" w:rsidP="005E1881">
      <w:pPr>
        <w:spacing w:after="0" w:line="240" w:lineRule="auto"/>
        <w:jc w:val="thaiDistribute"/>
        <w:rPr>
          <w:b/>
          <w:bCs/>
          <w: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4B3EC92E" w14:textId="3ECA69CE" w:rsidR="005E1881" w:rsidRDefault="0026147E" w:rsidP="00D2198F">
      <w:pPr>
        <w:spacing w:after="0" w:line="240" w:lineRule="auto"/>
        <w:jc w:val="thaiDistribute"/>
      </w:pPr>
      <w:r w:rsidRPr="0026147E">
        <w:t xml:space="preserve">    </w:t>
      </w:r>
      <w:r w:rsidRPr="0026147E">
        <w:rPr>
          <w:rFonts w:hint="cs"/>
          <w:cs/>
        </w:rPr>
        <w:t xml:space="preserve">๖.๑ </w:t>
      </w:r>
      <w:r w:rsidRPr="00BC58C5">
        <w:rPr>
          <w:cs/>
        </w:rPr>
        <w:t xml:space="preserve">เพื่อให้ผู้เข้ารับการฝึกมีความรู้ ความเข้าใจ และทักษะในการ จัดดการเหตุการณ์บาดเจ็บจำนวนมากโดยใช้กรอบแนวคิด </w:t>
      </w:r>
      <w:r w:rsidRPr="00BC58C5">
        <w:t xml:space="preserve">CSCATTT </w:t>
      </w:r>
      <w:r w:rsidRPr="00BC58C5">
        <w:rPr>
          <w:cs/>
        </w:rPr>
        <w:t>ทั้งนี้สามารถปฏิบัติงานเป็นทีมภายใต้โครงสร้างการสั่งการที่ชัดเจน มีความปลอดภัย และเป็นไปตามลำดับความเร่งด่วนของการช่วยชีวิต</w:t>
      </w:r>
    </w:p>
    <w:p w14:paraId="00CE3B91" w14:textId="61F8B9B9" w:rsidR="0026147E" w:rsidRDefault="0026147E" w:rsidP="00D2198F">
      <w:pPr>
        <w:spacing w:after="0" w:line="240" w:lineRule="auto"/>
        <w:jc w:val="thaiDistribute"/>
      </w:pPr>
      <w:r>
        <w:rPr>
          <w:rFonts w:hint="cs"/>
          <w:cs/>
        </w:rPr>
        <w:t xml:space="preserve">   ๖.๒ </w:t>
      </w:r>
      <w:r w:rsidRPr="00BC58C5">
        <w:rPr>
          <w:cs/>
        </w:rPr>
        <w:t xml:space="preserve">เพื่อให้ผู้เข้ารับการฝึกมีความรู้และความเข้าใจกรอบแนวคิด </w:t>
      </w:r>
      <w:r w:rsidRPr="00BC58C5">
        <w:t>CSCATTT</w:t>
      </w:r>
    </w:p>
    <w:p w14:paraId="69EEB1A2" w14:textId="1F9E47D6" w:rsidR="0026147E" w:rsidRPr="0026147E" w:rsidRDefault="0026147E" w:rsidP="00D2198F">
      <w:pPr>
        <w:spacing w:after="0" w:line="240" w:lineRule="auto"/>
        <w:jc w:val="thaiDistribute"/>
        <w:rPr>
          <w:rFonts w:hint="cs"/>
          <w:cs/>
        </w:rPr>
      </w:pPr>
      <w:r>
        <w:rPr>
          <w:rFonts w:hint="cs"/>
          <w:cs/>
        </w:rPr>
        <w:lastRenderedPageBreak/>
        <w:t xml:space="preserve">   ๖.๓ </w:t>
      </w:r>
      <w:r w:rsidRPr="00BC58C5">
        <w:rPr>
          <w:cs/>
        </w:rPr>
        <w:t>เพื่อให้ผู้เข้ารับการฝึกสามารถปฏิบัติการจัดการเหตุการณ์ผู้บาดเจ็บจำนวนมาก (</w:t>
      </w:r>
      <w:r w:rsidRPr="00BC58C5">
        <w:t xml:space="preserve">Major Incident / Mass Casualty Incident) </w:t>
      </w:r>
      <w:r w:rsidRPr="00BC58C5">
        <w:rPr>
          <w:cs/>
        </w:rPr>
        <w:t xml:space="preserve">สอดคล้องกับกรอบแนวคิด </w:t>
      </w:r>
      <w:r w:rsidRPr="00BC58C5">
        <w:t xml:space="preserve">CSCATTT </w:t>
      </w:r>
      <w:r w:rsidRPr="00BC58C5">
        <w:rPr>
          <w:cs/>
        </w:rPr>
        <w:t>รวมทั้งสามารถจัดการพื้นที่ ควบคุมการไหลของผู้บาดเจ็บ และทำงานร่วมกันเป็นทีมภายใต้โครงสร้างการสั่งการที่กำหนด</w:t>
      </w:r>
    </w:p>
    <w:p w14:paraId="4688DA81" w14:textId="1AA0A280" w:rsidR="005E1881" w:rsidRDefault="0026147E" w:rsidP="00D2198F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</w:t>
      </w:r>
      <w:r w:rsidRPr="0026147E">
        <w:t xml:space="preserve">  </w:t>
      </w:r>
      <w:r w:rsidRPr="0026147E">
        <w:rPr>
          <w:rFonts w:hint="cs"/>
          <w:cs/>
        </w:rPr>
        <w:t xml:space="preserve">๖.๔ </w:t>
      </w:r>
      <w:r w:rsidRPr="00BC58C5">
        <w:rPr>
          <w:cs/>
        </w:rPr>
        <w:t>ผู้เข้ารับการฝึกสามารถบูรณาการ การจัดการเหตุการณ์ผู้บาดเจ็บจำนวนมาก (</w:t>
      </w:r>
      <w:r w:rsidRPr="00BC58C5">
        <w:t xml:space="preserve">Major Incident / Mass Casualty Incident) </w:t>
      </w:r>
      <w:r w:rsidRPr="00BC58C5">
        <w:rPr>
          <w:cs/>
        </w:rPr>
        <w:t>ของการให้การรักษาที่จำเป็นเร่งด่วน (</w:t>
      </w:r>
      <w:r w:rsidRPr="00BC58C5">
        <w:t xml:space="preserve">Treatment) </w:t>
      </w:r>
      <w:r w:rsidRPr="00BC58C5">
        <w:rPr>
          <w:cs/>
        </w:rPr>
        <w:t>และการลำเลียงส่งต่อ (</w:t>
      </w:r>
      <w:r w:rsidRPr="00BC58C5">
        <w:t xml:space="preserve">Transport) </w:t>
      </w:r>
      <w:r w:rsidRPr="00BC58C5">
        <w:rPr>
          <w:cs/>
        </w:rPr>
        <w:t>ได้อย่างเป็นระบบ สอดคล้องกับสถานการณ์และทรัพยากรที่มีอยู่ โดยมุ่งเน้นการช่วยชีวิตและลดความสูญเสียสูงสุด</w:t>
      </w:r>
    </w:p>
    <w:p w14:paraId="3CF6227E" w14:textId="7DA60FFC" w:rsidR="0026147E" w:rsidRDefault="0026147E" w:rsidP="0026147E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0765F320" w14:textId="0B0FDF4D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 w:hint="cs"/>
        </w:rPr>
      </w:pPr>
      <w:r>
        <w:rPr>
          <w:rFonts w:ascii="TH SarabunIT๙" w:hAnsi="TH SarabunIT๙" w:cs="TH SarabunIT๙" w:hint="cs"/>
          <w:cs/>
        </w:rPr>
        <w:t xml:space="preserve">    ๗.๑ </w:t>
      </w:r>
      <w:r w:rsidRPr="0017723E">
        <w:rPr>
          <w:rFonts w:ascii="TH SarabunIT๙" w:hAnsi="TH SarabunIT๙" w:cs="TH SarabunIT๙"/>
          <w:cs/>
        </w:rPr>
        <w:t>การบรรยาย</w:t>
      </w:r>
      <w:r>
        <w:rPr>
          <w:rFonts w:ascii="TH SarabunIT๙" w:hAnsi="TH SarabunIT๙" w:cs="TH SarabunIT๙" w:hint="cs"/>
          <w:cs/>
        </w:rPr>
        <w:t xml:space="preserve"> กล่าวนำ</w:t>
      </w:r>
    </w:p>
    <w:p w14:paraId="6D2CCA85" w14:textId="4061C2C3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</w:t>
      </w:r>
      <w:r w:rsidRPr="0017723E">
        <w:rPr>
          <w:rFonts w:ascii="TH SarabunIT๙" w:hAnsi="TH SarabunIT๙" w:cs="TH SarabunIT๙"/>
          <w:cs/>
        </w:rPr>
        <w:t>ชุดแพทย์เผชิญเหตุ ทบ.</w:t>
      </w:r>
    </w:p>
    <w:p w14:paraId="6A623D7C" w14:textId="77777777" w:rsidR="0017723E" w:rsidRPr="0017723E" w:rsidRDefault="0017723E" w:rsidP="0017723E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ความจำเป็นและภูมิหลัง: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กองทัพบกได้ตระหนักถึงความเปลี่ยนแปลงของรูปแบบภัยคุกคามในปัจจุบัน ทั้งการปะทะตามแนวชายแดน การก่อการร้าย และสถานการณ์ความไม่สงบ ซึ่งมักส่งผลให้มีกำลังพลและประชาชนบาดเจ็บพร้อมกันจำนวนมากในเวลาอันรวดเร็ว</w:t>
      </w:r>
    </w:p>
    <w:p w14:paraId="55DDB0E9" w14:textId="2082E235" w:rsidR="0017723E" w:rsidRPr="0017723E" w:rsidRDefault="0017723E" w:rsidP="0017723E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การปรับปรุงขีดความสามารถ: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การพยาบาลในระดับยุทธวิธีแบบเดิมอาจไม่เพียงพอเมื่อเผชิญกับสถานการณ์วิกฤตขนาดใหญ่ จึงจำเป็นต้องจัดตั้ง</w:t>
      </w:r>
      <w:r w:rsidRPr="0017723E">
        <w:rPr>
          <w:rFonts w:ascii="TH SarabunIT๙" w:hAnsi="TH SarabunIT๙" w:cs="TH SarabunIT๙"/>
        </w:rPr>
        <w:t xml:space="preserve"> "</w:t>
      </w:r>
      <w:r w:rsidRPr="0017723E">
        <w:rPr>
          <w:rFonts w:ascii="TH SarabunIT๙" w:hAnsi="TH SarabunIT๙" w:cs="TH SarabunIT๙"/>
          <w:cs/>
        </w:rPr>
        <w:t>ชุดแพทย์เผชิญเหตุ</w:t>
      </w:r>
      <w:r>
        <w:rPr>
          <w:rFonts w:ascii="TH SarabunIT๙" w:hAnsi="TH SarabunIT๙" w:cs="TH SarabunIT๙" w:hint="cs"/>
          <w:cs/>
        </w:rPr>
        <w:t xml:space="preserve"> ทบ.</w:t>
      </w:r>
      <w:r w:rsidRPr="0017723E">
        <w:rPr>
          <w:rFonts w:ascii="TH SarabunIT๙" w:hAnsi="TH SarabunIT๙" w:cs="TH SarabunIT๙"/>
          <w:cs/>
        </w:rPr>
        <w:t>" (</w:t>
      </w:r>
      <w:r w:rsidRPr="0017723E">
        <w:rPr>
          <w:rFonts w:ascii="TH SarabunIT๙" w:hAnsi="TH SarabunIT๙" w:cs="TH SarabunIT๙"/>
        </w:rPr>
        <w:t xml:space="preserve">Medical Emergency Response Team) </w:t>
      </w:r>
      <w:r w:rsidRPr="0017723E">
        <w:rPr>
          <w:rFonts w:ascii="TH SarabunIT๙" w:hAnsi="TH SarabunIT๙" w:cs="TH SarabunIT๙"/>
          <w:cs/>
        </w:rPr>
        <w:t>ที่มีความคล่องตัวสูง สามารถเข้าถึงพื้นที่เกิดเหตุได้อย่างรวดเร็ว มีการบูรณาการเครื่องมือช่วยชีวิตขั้นสูง และผ่านการฝึกอบรมตามมาตรฐานสากล เพื่อทำหน้าที่ลดอัตราการเสียชีวิตและการสูญเสียอวัยวะก่อนถึงโรงพยาบาล</w:t>
      </w:r>
    </w:p>
    <w:p w14:paraId="34D8C5F1" w14:textId="523568E7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 ๗.๑.๑ </w:t>
      </w:r>
      <w:r w:rsidRPr="0017723E">
        <w:rPr>
          <w:rFonts w:ascii="TH SarabunIT๙" w:hAnsi="TH SarabunIT๙" w:cs="TH SarabunIT๙"/>
          <w:cs/>
        </w:rPr>
        <w:t>บรรยายกรอบแนวคิดในการบริหารจัดการเหตุการณ์ผู้บาดเจ็บจำนวนมาก (</w:t>
      </w:r>
      <w:r w:rsidRPr="0017723E">
        <w:rPr>
          <w:rFonts w:ascii="TH SarabunIT๙" w:hAnsi="TH SarabunIT๙" w:cs="TH SarabunIT๙"/>
        </w:rPr>
        <w:t>Major Incident / Mass Casualty Incident)</w:t>
      </w:r>
    </w:p>
    <w:p w14:paraId="7B2E8C95" w14:textId="77777777" w:rsidR="0017723E" w:rsidRPr="0017723E" w:rsidRDefault="0017723E" w:rsidP="0017723E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 xml:space="preserve">ความหมายของ </w:t>
      </w:r>
      <w:r w:rsidRPr="0017723E">
        <w:rPr>
          <w:rFonts w:ascii="TH SarabunIT๙" w:hAnsi="TH SarabunIT๙" w:cs="TH SarabunIT๙"/>
        </w:rPr>
        <w:t xml:space="preserve">MCl: </w:t>
      </w:r>
      <w:r w:rsidRPr="0017723E">
        <w:rPr>
          <w:rFonts w:ascii="TH SarabunIT๙" w:hAnsi="TH SarabunIT๙" w:cs="TH SarabunIT๙"/>
          <w:cs/>
        </w:rPr>
        <w:t>เหตุการณ์ที่มีจำนวนผู้บาดเจ็บเกินกว่าขีดความสามารถของบุคลากรและทรัพยากรทางการแพทย์ที่มีอยู่ ณ ขณะนั้นจะรองรับได้ทันที ทำให้เกิดความไม่สมดุลระหว่าง "ความต้องการการรักษา" (</w:t>
      </w:r>
      <w:r w:rsidRPr="0017723E">
        <w:rPr>
          <w:rFonts w:ascii="TH SarabunIT๙" w:hAnsi="TH SarabunIT๙" w:cs="TH SarabunIT๙"/>
        </w:rPr>
        <w:t xml:space="preserve">Demand) </w:t>
      </w:r>
      <w:r w:rsidRPr="0017723E">
        <w:rPr>
          <w:rFonts w:ascii="TH SarabunIT๙" w:hAnsi="TH SarabunIT๙" w:cs="TH SarabunIT๙"/>
          <w:cs/>
        </w:rPr>
        <w:t>และ "ทรัพยากรที่มี" (</w:t>
      </w:r>
      <w:r w:rsidRPr="0017723E">
        <w:rPr>
          <w:rFonts w:ascii="TH SarabunIT๙" w:hAnsi="TH SarabunIT๙" w:cs="TH SarabunIT๙"/>
        </w:rPr>
        <w:t>Capacity)</w:t>
      </w:r>
    </w:p>
    <w:p w14:paraId="43D42EC2" w14:textId="77777777" w:rsidR="0017723E" w:rsidRPr="0017723E" w:rsidRDefault="0017723E" w:rsidP="0017723E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เป้าหมายหลักของการบริหารจัดการ:</w:t>
      </w:r>
    </w:p>
    <w:p w14:paraId="3E12A16B" w14:textId="77777777" w:rsidR="0017723E" w:rsidRPr="0017723E" w:rsidRDefault="0017723E" w:rsidP="0017723E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ช่วยชีวิตผู้บาดเจ็บที่มีโอกาสรอดชีวิตสูงที่สุดเป็นอันดับแรก (</w:t>
      </w:r>
      <w:r w:rsidRPr="0017723E">
        <w:rPr>
          <w:rFonts w:ascii="TH SarabunIT๙" w:hAnsi="TH SarabunIT๙" w:cs="TH SarabunIT๙"/>
        </w:rPr>
        <w:t>Do the greatest good for the greatest number)</w:t>
      </w:r>
    </w:p>
    <w:p w14:paraId="6BC750A6" w14:textId="77777777" w:rsidR="0017723E" w:rsidRPr="0017723E" w:rsidRDefault="0017723E" w:rsidP="0017723E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จัดระบบการคัดแยก (</w:t>
      </w:r>
      <w:r w:rsidRPr="0017723E">
        <w:rPr>
          <w:rFonts w:ascii="TH SarabunIT๙" w:hAnsi="TH SarabunIT๙" w:cs="TH SarabunIT๙"/>
        </w:rPr>
        <w:t xml:space="preserve">Triage) </w:t>
      </w:r>
      <w:r w:rsidRPr="0017723E">
        <w:rPr>
          <w:rFonts w:ascii="TH SarabunIT๙" w:hAnsi="TH SarabunIT๙" w:cs="TH SarabunIT๙"/>
          <w:cs/>
        </w:rPr>
        <w:t>การปฐมพยาบาล และการส่งกลับอย่างเป็นระบบ</w:t>
      </w:r>
    </w:p>
    <w:p w14:paraId="586DD4C8" w14:textId="77777777" w:rsidR="0017723E" w:rsidRPr="0017723E" w:rsidRDefault="0017723E" w:rsidP="0017723E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ป้องกันความโกลาหลและลดความซ้ำซ้อนในการปฏิบัติงานของเจ้าหน้าที่หน้างาน</w:t>
      </w:r>
    </w:p>
    <w:p w14:paraId="0888ECD4" w14:textId="0DEA3143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๗.๒ </w:t>
      </w:r>
      <w:r w:rsidRPr="0017723E">
        <w:rPr>
          <w:rFonts w:ascii="TH SarabunIT๙" w:hAnsi="TH SarabunIT๙" w:cs="TH SarabunIT๙"/>
          <w:cs/>
        </w:rPr>
        <w:t xml:space="preserve">หลัก ๗ องค์ประกอบหลัก แนวคิด </w:t>
      </w:r>
      <w:r w:rsidRPr="0017723E">
        <w:rPr>
          <w:rFonts w:ascii="TH SarabunIT๙" w:hAnsi="TH SarabunIT๙" w:cs="TH SarabunIT๙"/>
        </w:rPr>
        <w:t>CSCATTT</w:t>
      </w:r>
    </w:p>
    <w:p w14:paraId="07F23146" w14:textId="6C7090A8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 w:hint="cs"/>
        </w:rPr>
      </w:pPr>
      <w:r w:rsidRPr="0017723E">
        <w:rPr>
          <w:rFonts w:ascii="TH SarabunIT๙" w:hAnsi="TH SarabunIT๙" w:cs="TH SarabunIT๙"/>
          <w:cs/>
        </w:rPr>
        <w:t xml:space="preserve">แนวคิดมาตรฐานสากลในการควบคุมและสั่งการในภาวะภัยพิบัติหรือเหตุการณ์ผู้บาดเจ็บจำนวนมาก ประกอบด้วย </w:t>
      </w:r>
      <w:r w:rsidRPr="0017723E">
        <w:rPr>
          <w:rFonts w:ascii="TH SarabunIT๙" w:hAnsi="TH SarabunIT๙" w:cs="TH SarabunIT๙"/>
        </w:rPr>
        <w:t xml:space="preserve">7 </w:t>
      </w:r>
      <w:r w:rsidRPr="0017723E">
        <w:rPr>
          <w:rFonts w:ascii="TH SarabunIT๙" w:hAnsi="TH SarabunIT๙" w:cs="TH SarabunIT๙"/>
          <w:cs/>
        </w:rPr>
        <w:t>องค์ประกอบหลัก ดังนี้</w:t>
      </w:r>
    </w:p>
    <w:p w14:paraId="7158FD01" w14:textId="77777777" w:rsidR="0017723E" w:rsidRPr="0017723E" w:rsidRDefault="0017723E" w:rsidP="0017723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</w:rPr>
        <w:t>C - Command (</w:t>
      </w:r>
      <w:r w:rsidRPr="0017723E">
        <w:rPr>
          <w:rFonts w:ascii="TH SarabunIT๙" w:hAnsi="TH SarabunIT๙" w:cs="TH SarabunIT๙"/>
          <w:cs/>
        </w:rPr>
        <w:t>การสั่งการ):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การจัดตั้งผู้บัญชาการเหตุการณ์ (</w:t>
      </w:r>
      <w:r w:rsidRPr="0017723E">
        <w:rPr>
          <w:rFonts w:ascii="TH SarabunIT๙" w:hAnsi="TH SarabunIT๙" w:cs="TH SarabunIT๙"/>
        </w:rPr>
        <w:t xml:space="preserve">Incident Commander) </w:t>
      </w:r>
      <w:r w:rsidRPr="0017723E">
        <w:rPr>
          <w:rFonts w:ascii="TH SarabunIT๙" w:hAnsi="TH SarabunIT๙" w:cs="TH SarabunIT๙"/>
          <w:cs/>
        </w:rPr>
        <w:t>ที่ชัดเจน มีสายการบังคับบัญชาที่เป็นเอกภาพ (</w:t>
      </w:r>
      <w:r w:rsidRPr="0017723E">
        <w:rPr>
          <w:rFonts w:ascii="TH SarabunIT๙" w:hAnsi="TH SarabunIT๙" w:cs="TH SarabunIT๙"/>
        </w:rPr>
        <w:t>Unity of Command)</w:t>
      </w:r>
    </w:p>
    <w:p w14:paraId="7DEF0080" w14:textId="77777777" w:rsidR="0017723E" w:rsidRPr="0017723E" w:rsidRDefault="0017723E" w:rsidP="0017723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</w:rPr>
        <w:t>S - Safety (</w:t>
      </w:r>
      <w:r w:rsidRPr="0017723E">
        <w:rPr>
          <w:rFonts w:ascii="TH SarabunIT๙" w:hAnsi="TH SarabunIT๙" w:cs="TH SarabunIT๙"/>
          <w:cs/>
        </w:rPr>
        <w:t>ความปลอดภัย):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การประเมินและควบคุมความปลอดภัยของพื้นที่ ทั้งต่อผู้ปฏิบัติงานและผู้บาดเจ็บ (เช่น การเคลียร์พื้นที่ภัยคุกคาม)</w:t>
      </w:r>
    </w:p>
    <w:p w14:paraId="54F3397E" w14:textId="77777777" w:rsidR="0017723E" w:rsidRPr="0017723E" w:rsidRDefault="0017723E" w:rsidP="0017723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</w:rPr>
        <w:t>C - Communication (</w:t>
      </w:r>
      <w:r w:rsidRPr="0017723E">
        <w:rPr>
          <w:rFonts w:ascii="TH SarabunIT๙" w:hAnsi="TH SarabunIT๙" w:cs="TH SarabunIT๙"/>
          <w:cs/>
        </w:rPr>
        <w:t>การสื่อสาร):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การใช้ช่อง ารสื่อสารที่เป็นระบบ ชัดเจน และเข้าใจตรงกันระหว่างชุดปฏิบัติการและหน่วยเหนือ</w:t>
      </w:r>
    </w:p>
    <w:p w14:paraId="11F16E85" w14:textId="77777777" w:rsidR="0017723E" w:rsidRPr="0017723E" w:rsidRDefault="0017723E" w:rsidP="0017723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</w:rPr>
        <w:lastRenderedPageBreak/>
        <w:t>A - Assessment (</w:t>
      </w:r>
      <w:r w:rsidRPr="0017723E">
        <w:rPr>
          <w:rFonts w:ascii="TH SarabunIT๙" w:hAnsi="TH SarabunIT๙" w:cs="TH SarabunIT๙"/>
          <w:cs/>
        </w:rPr>
        <w:t>การประเมินสถานการณ์):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การประเมินขนาดความรุนแรง จำนวนผู้บาดเจ็บ และทรัพยากรที่จำเป็นต้องใช้เพิ่มเติมอย่างต่อเนื่อง</w:t>
      </w:r>
    </w:p>
    <w:p w14:paraId="76298C53" w14:textId="77777777" w:rsidR="0017723E" w:rsidRPr="0017723E" w:rsidRDefault="0017723E" w:rsidP="0017723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</w:rPr>
        <w:t>T - Triage (</w:t>
      </w:r>
      <w:r w:rsidRPr="0017723E">
        <w:rPr>
          <w:rFonts w:ascii="TH SarabunIT๙" w:hAnsi="TH SarabunIT๙" w:cs="TH SarabunIT๙"/>
          <w:cs/>
        </w:rPr>
        <w:t>การคัดแยกผู้บาดเจ็บ):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 xml:space="preserve">การใช้ระบบคัดแยกมาตรฐาน (เช่น </w:t>
      </w:r>
      <w:r w:rsidRPr="0017723E">
        <w:rPr>
          <w:rFonts w:ascii="TH SarabunIT๙" w:hAnsi="TH SarabunIT๙" w:cs="TH SarabunIT๙"/>
        </w:rPr>
        <w:t xml:space="preserve">START Triage) </w:t>
      </w:r>
      <w:r w:rsidRPr="0017723E">
        <w:rPr>
          <w:rFonts w:ascii="TH SarabunIT๙" w:hAnsi="TH SarabunIT๙" w:cs="TH SarabunIT๙"/>
          <w:cs/>
        </w:rPr>
        <w:t>เพื่อจัดลำดับความเร่งด่วนในการรักษาและการส่งกลับ</w:t>
      </w:r>
    </w:p>
    <w:p w14:paraId="32F94C35" w14:textId="77777777" w:rsidR="0017723E" w:rsidRPr="0017723E" w:rsidRDefault="0017723E" w:rsidP="0017723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</w:rPr>
        <w:t>T - Treatment (</w:t>
      </w:r>
      <w:r w:rsidRPr="0017723E">
        <w:rPr>
          <w:rFonts w:ascii="TH SarabunIT๙" w:hAnsi="TH SarabunIT๙" w:cs="TH SarabunIT๙"/>
          <w:cs/>
        </w:rPr>
        <w:t>การรักษาพยาบาล):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การให้การรักษาตามขั้นตอนชีวิตเร่งด่วน (</w:t>
      </w:r>
      <w:r w:rsidRPr="0017723E">
        <w:rPr>
          <w:rFonts w:ascii="TH SarabunIT๙" w:hAnsi="TH SarabunIT๙" w:cs="TH SarabunIT๙"/>
        </w:rPr>
        <w:t xml:space="preserve">Life-saving interventions) </w:t>
      </w:r>
      <w:r w:rsidRPr="0017723E">
        <w:rPr>
          <w:rFonts w:ascii="TH SarabunIT๙" w:hAnsi="TH SarabunIT๙" w:cs="TH SarabunIT๙"/>
          <w:cs/>
        </w:rPr>
        <w:t>ในเขตปลอดภัยเบื้องต้น (</w:t>
      </w:r>
      <w:r w:rsidRPr="0017723E">
        <w:rPr>
          <w:rFonts w:ascii="TH SarabunIT๙" w:hAnsi="TH SarabunIT๙" w:cs="TH SarabunIT๙"/>
        </w:rPr>
        <w:t>Casualty Collection Point)</w:t>
      </w:r>
    </w:p>
    <w:p w14:paraId="20ED5111" w14:textId="77777777" w:rsidR="0017723E" w:rsidRPr="0017723E" w:rsidRDefault="0017723E" w:rsidP="0017723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</w:rPr>
        <w:t>T - Transport (</w:t>
      </w:r>
      <w:r w:rsidRPr="0017723E">
        <w:rPr>
          <w:rFonts w:ascii="TH SarabunIT๙" w:hAnsi="TH SarabunIT๙" w:cs="TH SarabunIT๙"/>
          <w:cs/>
        </w:rPr>
        <w:t>การส่งกลับ):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การจัดการยานพาหนะ เส้นทาง และลำดับการลำเลียงผู้บาดเจ็บไปยังสถานพยาบาลที่เหมาะสมอย่างเป็นระบบ</w:t>
      </w:r>
    </w:p>
    <w:p w14:paraId="4B4BBB69" w14:textId="562BC16B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๗.๓ </w:t>
      </w:r>
      <w:r w:rsidRPr="0017723E">
        <w:rPr>
          <w:rFonts w:ascii="TH SarabunIT๙" w:hAnsi="TH SarabunIT๙" w:cs="TH SarabunIT๙"/>
          <w:cs/>
        </w:rPr>
        <w:t>บรรยายเนื้อหาและแนวทางการฝึกปฏิบัติ</w:t>
      </w:r>
    </w:p>
    <w:p w14:paraId="33619ADD" w14:textId="6B5F4161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</w:t>
      </w:r>
      <w:r w:rsidRPr="0017723E">
        <w:rPr>
          <w:rFonts w:ascii="TH SarabunIT๙" w:hAnsi="TH SarabunIT๙" w:cs="TH SarabunIT๙"/>
          <w:cs/>
        </w:rPr>
        <w:t xml:space="preserve">ฝึกความเชื่อมโยง ๗ องค์ประกอบหลัก แนวคิด </w:t>
      </w:r>
      <w:r w:rsidRPr="0017723E">
        <w:rPr>
          <w:rFonts w:ascii="TH SarabunIT๙" w:hAnsi="TH SarabunIT๙" w:cs="TH SarabunIT๙"/>
        </w:rPr>
        <w:t>CSCATTT</w:t>
      </w:r>
    </w:p>
    <w:p w14:paraId="427EE375" w14:textId="77777777" w:rsidR="0017723E" w:rsidRPr="0017723E" w:rsidRDefault="0017723E" w:rsidP="0017723E">
      <w:pPr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การบูรณาการองค์ประกอบ: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ผู้เข้ารับการฝึกจะได้ฝึกวิเคราะห์ว่าในแต่ละสถานการณ์จำลอง จะต้องสั่งการ (</w:t>
      </w:r>
      <w:r w:rsidRPr="0017723E">
        <w:rPr>
          <w:rFonts w:ascii="TH SarabunIT๙" w:hAnsi="TH SarabunIT๙" w:cs="TH SarabunIT๙"/>
        </w:rPr>
        <w:t xml:space="preserve">Command) </w:t>
      </w:r>
      <w:r w:rsidRPr="0017723E">
        <w:rPr>
          <w:rFonts w:ascii="TH SarabunIT๙" w:hAnsi="TH SarabunIT๙" w:cs="TH SarabunIT๙"/>
          <w:cs/>
        </w:rPr>
        <w:t>ควบคู่ไปกับการรักษาความปลอดภัย (</w:t>
      </w:r>
      <w:r w:rsidRPr="0017723E">
        <w:rPr>
          <w:rFonts w:ascii="TH SarabunIT๙" w:hAnsi="TH SarabunIT๙" w:cs="TH SarabunIT๙"/>
        </w:rPr>
        <w:t xml:space="preserve">Safety) </w:t>
      </w:r>
      <w:r w:rsidRPr="0017723E">
        <w:rPr>
          <w:rFonts w:ascii="TH SarabunIT๙" w:hAnsi="TH SarabunIT๙" w:cs="TH SarabunIT๙"/>
          <w:cs/>
        </w:rPr>
        <w:t>และการสื่อสาร (</w:t>
      </w:r>
      <w:r w:rsidRPr="0017723E">
        <w:rPr>
          <w:rFonts w:ascii="TH SarabunIT๙" w:hAnsi="TH SarabunIT๙" w:cs="TH SarabunIT๙"/>
        </w:rPr>
        <w:t xml:space="preserve">Communication) </w:t>
      </w:r>
      <w:r w:rsidRPr="0017723E">
        <w:rPr>
          <w:rFonts w:ascii="TH SarabunIT๙" w:hAnsi="TH SarabunIT๙" w:cs="TH SarabunIT๙"/>
          <w:cs/>
        </w:rPr>
        <w:t>อย่างไร ไม่ให้เกิดช่องว่าง</w:t>
      </w:r>
    </w:p>
    <w:p w14:paraId="18E8CACF" w14:textId="77777777" w:rsidR="0017723E" w:rsidRPr="0017723E" w:rsidRDefault="0017723E" w:rsidP="0017723E">
      <w:pPr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การฝึกสมมุติบทบาท (</w:t>
      </w:r>
      <w:r w:rsidRPr="0017723E">
        <w:rPr>
          <w:rFonts w:ascii="TH SarabunIT๙" w:hAnsi="TH SarabunIT๙" w:cs="TH SarabunIT๙"/>
        </w:rPr>
        <w:t xml:space="preserve">Role Play): </w:t>
      </w:r>
      <w:r w:rsidRPr="0017723E">
        <w:rPr>
          <w:rFonts w:ascii="TH SarabunIT๙" w:hAnsi="TH SarabunIT๙" w:cs="TH SarabunIT๙"/>
          <w:cs/>
        </w:rPr>
        <w:t xml:space="preserve">กำหนดสถานการณ์สมมุติเพื่อให้ผู้ฝึกทดลองตัดสินใจเชื่อมโยงทั้ง </w:t>
      </w:r>
      <w:r w:rsidRPr="0017723E">
        <w:rPr>
          <w:rFonts w:ascii="TH SarabunIT๙" w:hAnsi="TH SarabunIT๙" w:cs="TH SarabunIT๙"/>
        </w:rPr>
        <w:t xml:space="preserve">7 </w:t>
      </w:r>
      <w:r w:rsidRPr="0017723E">
        <w:rPr>
          <w:rFonts w:ascii="TH SarabunIT๙" w:hAnsi="TH SarabunIT๙" w:cs="TH SarabunIT๙"/>
          <w:cs/>
        </w:rPr>
        <w:t>ข้อ เช่น เมื่อเกิดเหตุระเบิด จะต้องเริ่มจากการประกาศความปลอดภัยและสั่งการคัดแยก (</w:t>
      </w:r>
      <w:r w:rsidRPr="0017723E">
        <w:rPr>
          <w:rFonts w:ascii="TH SarabunIT๙" w:hAnsi="TH SarabunIT๙" w:cs="TH SarabunIT๙"/>
        </w:rPr>
        <w:t xml:space="preserve">Triage) </w:t>
      </w:r>
      <w:r w:rsidRPr="0017723E">
        <w:rPr>
          <w:rFonts w:ascii="TH SarabunIT๙" w:hAnsi="TH SarabunIT๙" w:cs="TH SarabunIT๙"/>
          <w:cs/>
        </w:rPr>
        <w:t>ทันที พร้อมทั้งรายงานสถานการณ์ (</w:t>
      </w:r>
      <w:r w:rsidRPr="0017723E">
        <w:rPr>
          <w:rFonts w:ascii="TH SarabunIT๙" w:hAnsi="TH SarabunIT๙" w:cs="TH SarabunIT๙"/>
        </w:rPr>
        <w:t xml:space="preserve">Assessment) </w:t>
      </w:r>
      <w:r w:rsidRPr="0017723E">
        <w:rPr>
          <w:rFonts w:ascii="TH SarabunIT๙" w:hAnsi="TH SarabunIT๙" w:cs="TH SarabunIT๙"/>
          <w:cs/>
        </w:rPr>
        <w:t>กลับไปยังศูนย์สั่งการอย่างไร</w:t>
      </w:r>
    </w:p>
    <w:p w14:paraId="35B92FBB" w14:textId="73923C12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</w:t>
      </w:r>
      <w:r w:rsidRPr="0017723E">
        <w:rPr>
          <w:rFonts w:ascii="TH SarabunIT๙" w:hAnsi="TH SarabunIT๙" w:cs="TH SarabunIT๙"/>
          <w:cs/>
        </w:rPr>
        <w:t>ฝึกปฏิบัติการบริหารจัดการเหตุการณ์ผู้บาดเจ็บจำนวนมาก (</w:t>
      </w:r>
      <w:r w:rsidRPr="0017723E">
        <w:rPr>
          <w:rFonts w:ascii="TH SarabunIT๙" w:hAnsi="TH SarabunIT๙" w:cs="TH SarabunIT๙"/>
        </w:rPr>
        <w:t>Major Incident / Mass Casualty Incident)</w:t>
      </w:r>
    </w:p>
    <w:p w14:paraId="1C68EC2E" w14:textId="77777777" w:rsidR="0017723E" w:rsidRPr="0017723E" w:rsidRDefault="0017723E" w:rsidP="0017723E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การจัดตั้งจุดรวบรวมผู้บาดเจ็บ (</w:t>
      </w:r>
      <w:r w:rsidRPr="0017723E">
        <w:rPr>
          <w:rFonts w:ascii="TH SarabunIT๙" w:hAnsi="TH SarabunIT๙" w:cs="TH SarabunIT๙"/>
        </w:rPr>
        <w:t>Casualty Collection Point - CCP):</w:t>
      </w:r>
    </w:p>
    <w:p w14:paraId="003972FD" w14:textId="77777777" w:rsidR="0017723E" w:rsidRPr="0017723E" w:rsidRDefault="0017723E" w:rsidP="0017723E">
      <w:pPr>
        <w:numPr>
          <w:ilvl w:val="1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การเลือกพื้นที่ที่ปลอดภัย มีทางเข้า-ออกสะดวกสำหรับรถพยาบาล</w:t>
      </w:r>
    </w:p>
    <w:p w14:paraId="36FCF1F5" w14:textId="77777777" w:rsidR="0017723E" w:rsidRPr="0017723E" w:rsidRDefault="0017723E" w:rsidP="0017723E">
      <w:pPr>
        <w:numPr>
          <w:ilvl w:val="1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การแบ่งโซนการทำงานอย่างชัดเจน ได้แก่ โซนคัดแยก โซนรักษาพยาบาลฉุกเฉิน และโซนรอส่งกลับ</w:t>
      </w:r>
    </w:p>
    <w:p w14:paraId="20DB17A1" w14:textId="77777777" w:rsidR="0017723E" w:rsidRPr="0017723E" w:rsidRDefault="0017723E" w:rsidP="0017723E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การบริหารทรัพยากรหน้างาน: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การบริหารจัดการเวชภัณฑ์ฉุกเฉินที่มีจำกัดให้กระจายถึงมือผู้บาดเจ็บกลุ่มวิกฤต (สีแดง) เป็นอันดับแรก พร้อมทั้งบันทึกข้อมูลและทำป้ายเจ็บ (</w:t>
      </w:r>
      <w:r w:rsidRPr="0017723E">
        <w:rPr>
          <w:rFonts w:ascii="TH SarabunIT๙" w:hAnsi="TH SarabunIT๙" w:cs="TH SarabunIT๙"/>
        </w:rPr>
        <w:t xml:space="preserve">Triage Tag) </w:t>
      </w:r>
      <w:r w:rsidRPr="0017723E">
        <w:rPr>
          <w:rFonts w:ascii="TH SarabunIT๙" w:hAnsi="TH SarabunIT๙" w:cs="TH SarabunIT๙"/>
          <w:cs/>
        </w:rPr>
        <w:t>ให้ถูกต้องรวดเร็ว</w:t>
      </w:r>
    </w:p>
    <w:p w14:paraId="246305B7" w14:textId="541E0CF0" w:rsidR="0017723E" w:rsidRPr="0017723E" w:rsidRDefault="0017723E" w:rsidP="0017723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๗.๔ </w:t>
      </w:r>
      <w:r w:rsidRPr="0017723E">
        <w:rPr>
          <w:rFonts w:ascii="TH SarabunIT๙" w:hAnsi="TH SarabunIT๙" w:cs="TH SarabunIT๙"/>
          <w:cs/>
        </w:rPr>
        <w:t>การฝึกปฏิบัติในสถานการณ์สมมติ (</w:t>
      </w:r>
      <w:r w:rsidRPr="0017723E">
        <w:rPr>
          <w:rFonts w:ascii="TH SarabunIT๙" w:hAnsi="TH SarabunIT๙" w:cs="TH SarabunIT๙"/>
        </w:rPr>
        <w:t>Full-Scale Scenario Simulation)</w:t>
      </w:r>
    </w:p>
    <w:p w14:paraId="05DEFB00" w14:textId="77777777" w:rsidR="0017723E" w:rsidRPr="0017723E" w:rsidRDefault="0017723E" w:rsidP="0017723E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รูปแบบการฝึก: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จัดสถานการณ์จำลองเสมือนจริง (</w:t>
      </w:r>
      <w:r w:rsidRPr="0017723E">
        <w:rPr>
          <w:rFonts w:ascii="TH SarabunIT๙" w:hAnsi="TH SarabunIT๙" w:cs="TH SarabunIT๙"/>
        </w:rPr>
        <w:t xml:space="preserve">Live Simulation) </w:t>
      </w:r>
      <w:r w:rsidRPr="0017723E">
        <w:rPr>
          <w:rFonts w:ascii="TH SarabunIT๙" w:hAnsi="TH SarabunIT๙" w:cs="TH SarabunIT๙"/>
          <w:cs/>
        </w:rPr>
        <w:t>โดยจำลองเหตุการณ์ปะทะหรืออุบัติภัยหมู่ที่มีผู้บาดเจ็บจำลองหลายราย พร้อมข้อจำกัดด้านเวลาและสิ่งแวดล้อม</w:t>
      </w:r>
    </w:p>
    <w:p w14:paraId="564FE758" w14:textId="77777777" w:rsidR="0017723E" w:rsidRPr="0017723E" w:rsidRDefault="0017723E" w:rsidP="0017723E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บทบาทของผู้เข้ารับการฝึก:</w:t>
      </w:r>
      <w:r w:rsidRPr="0017723E">
        <w:rPr>
          <w:rFonts w:ascii="TH SarabunIT๙" w:hAnsi="TH SarabunIT๙" w:cs="TH SarabunIT๙"/>
        </w:rPr>
        <w:t xml:space="preserve"> </w:t>
      </w:r>
      <w:r w:rsidRPr="0017723E">
        <w:rPr>
          <w:rFonts w:ascii="TH SarabunIT๙" w:hAnsi="TH SarabunIT๙" w:cs="TH SarabunIT๙"/>
          <w:cs/>
        </w:rPr>
        <w:t>ปฏิบัติหน้าที่จริงในนาม "ชุดแพทย์เผชิญเหตุ ทบ." ตั้งแต่การเดินทางถึงที่เกิดเหตุ การใช้กรอบแนวคิด</w:t>
      </w:r>
      <w:r w:rsidRPr="0017723E">
        <w:rPr>
          <w:rFonts w:ascii="TH SarabunIT๙" w:hAnsi="TH SarabunIT๙" w:cs="TH SarabunIT๙"/>
        </w:rPr>
        <w:t xml:space="preserve"> CSCATTT </w:t>
      </w:r>
      <w:r w:rsidRPr="0017723E">
        <w:rPr>
          <w:rFonts w:ascii="TH SarabunIT๙" w:hAnsi="TH SarabunIT๙" w:cs="TH SarabunIT๙"/>
          <w:cs/>
        </w:rPr>
        <w:t>ในการควบคุมสถานการณ์ การคัดแยกผู้ป่วยอย่างรวดเร็ว และการประสานงานส่งกลับทางการแพทย์</w:t>
      </w:r>
    </w:p>
    <w:p w14:paraId="526B0B96" w14:textId="77777777" w:rsidR="0017723E" w:rsidRPr="0017723E" w:rsidRDefault="0017723E" w:rsidP="0017723E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17723E">
        <w:rPr>
          <w:rFonts w:ascii="TH SarabunIT๙" w:hAnsi="TH SarabunIT๙" w:cs="TH SarabunIT๙"/>
          <w:cs/>
        </w:rPr>
        <w:t>การประเมินและสรุปผล (</w:t>
      </w:r>
      <w:r w:rsidRPr="0017723E">
        <w:rPr>
          <w:rFonts w:ascii="TH SarabunIT๙" w:hAnsi="TH SarabunIT๙" w:cs="TH SarabunIT๙"/>
        </w:rPr>
        <w:t xml:space="preserve">AAR - After Action Review): </w:t>
      </w:r>
      <w:r w:rsidRPr="0017723E">
        <w:rPr>
          <w:rFonts w:ascii="TH SarabunIT๙" w:hAnsi="TH SarabunIT๙" w:cs="TH SarabunIT๙"/>
          <w:cs/>
        </w:rPr>
        <w:t>หลังเสร็จสิ้นการฝึก จะมีการประเมินการปฏิบัติงานจริง ชี้จุดเด่นและข้อควรปรับปรุง เพื่อให้กำลังพลมีความพร้อมสูงสุดในการปฏิบัติภารกิจจริงภายใต้สภาวะกดดัน</w:t>
      </w:r>
    </w:p>
    <w:p w14:paraId="748E91B0" w14:textId="77777777" w:rsidR="0026147E" w:rsidRDefault="0026147E" w:rsidP="0026147E">
      <w:pPr>
        <w:spacing w:after="0" w:line="240" w:lineRule="auto"/>
        <w:jc w:val="thaiDistribute"/>
        <w:rPr>
          <w:bCs/>
        </w:rPr>
      </w:pPr>
    </w:p>
    <w:p w14:paraId="436BE701" w14:textId="77777777" w:rsidR="0017723E" w:rsidRDefault="0017723E" w:rsidP="0026147E">
      <w:pPr>
        <w:spacing w:after="0" w:line="240" w:lineRule="auto"/>
        <w:jc w:val="thaiDistribute"/>
        <w:rPr>
          <w:bCs/>
        </w:rPr>
      </w:pPr>
    </w:p>
    <w:p w14:paraId="4C08DE7B" w14:textId="77777777" w:rsidR="0017723E" w:rsidRDefault="0017723E" w:rsidP="0026147E">
      <w:pPr>
        <w:spacing w:after="0" w:line="240" w:lineRule="auto"/>
        <w:jc w:val="thaiDistribute"/>
        <w:rPr>
          <w:bCs/>
        </w:rPr>
      </w:pPr>
    </w:p>
    <w:p w14:paraId="7AFEDCDE" w14:textId="77777777" w:rsidR="0017723E" w:rsidRDefault="0017723E" w:rsidP="0026147E">
      <w:pPr>
        <w:spacing w:after="0" w:line="240" w:lineRule="auto"/>
        <w:jc w:val="thaiDistribute"/>
        <w:rPr>
          <w:bCs/>
        </w:rPr>
      </w:pPr>
    </w:p>
    <w:p w14:paraId="3442537B" w14:textId="77777777" w:rsidR="0017723E" w:rsidRDefault="0017723E" w:rsidP="0026147E">
      <w:pPr>
        <w:spacing w:after="0" w:line="240" w:lineRule="auto"/>
        <w:jc w:val="thaiDistribute"/>
        <w:rPr>
          <w:bCs/>
        </w:rPr>
      </w:pPr>
    </w:p>
    <w:p w14:paraId="3950AC8E" w14:textId="77777777" w:rsidR="0026147E" w:rsidRPr="00FC7DD7" w:rsidRDefault="0026147E" w:rsidP="0026147E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lastRenderedPageBreak/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66F88F56" w14:textId="77777777" w:rsidR="0026147E" w:rsidRPr="00225C12" w:rsidRDefault="0026147E" w:rsidP="0026147E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689FC895" w14:textId="5D92359A" w:rsidR="0026147E" w:rsidRPr="00225C12" w:rsidRDefault="0026147E" w:rsidP="0026147E">
      <w:pPr>
        <w:spacing w:after="0" w:line="240" w:lineRule="auto"/>
        <w:jc w:val="thaiDistribute"/>
        <w:rPr>
          <w:cs/>
        </w:rPr>
      </w:pPr>
      <w:r w:rsidRPr="00225C12">
        <w:t xml:space="preserve">          </w:t>
      </w:r>
      <w:r w:rsidR="00455E1E" w:rsidRPr="00BC58C5">
        <w:rPr>
          <w:cs/>
        </w:rPr>
        <w:t>ผู้เข้ารับการฝึกสามารถอธิบายแนวคิดการจัดการเหตุการณ์ผู้บาดเจ็บจำนวนมากตามกรอบ</w:t>
      </w:r>
      <w:r w:rsidR="00455E1E">
        <w:rPr>
          <w:rFonts w:hint="cs"/>
          <w:cs/>
        </w:rPr>
        <w:t>แนวคิด</w:t>
      </w:r>
      <w:r w:rsidR="00455E1E" w:rsidRPr="00BC58C5">
        <w:rPr>
          <w:cs/>
        </w:rPr>
        <w:t xml:space="preserve"> </w:t>
      </w:r>
      <w:r w:rsidR="00455E1E" w:rsidRPr="00BC58C5">
        <w:t>CSCATTT</w:t>
      </w:r>
    </w:p>
    <w:p w14:paraId="54DEDD03" w14:textId="77777777" w:rsidR="0026147E" w:rsidRDefault="0026147E" w:rsidP="0026147E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25C978C9" w14:textId="2D341DAF" w:rsidR="00455E1E" w:rsidRDefault="0026147E" w:rsidP="00455E1E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hint="cs"/>
          <w:cs/>
        </w:rPr>
        <w:t xml:space="preserve">          </w:t>
      </w:r>
      <w:r w:rsidR="00455E1E">
        <w:rPr>
          <w:rFonts w:eastAsia="TH Sarabun PSK" w:hint="cs"/>
          <w:color w:val="000000" w:themeColor="text1"/>
          <w:kern w:val="0"/>
          <w:cs/>
          <w14:ligatures w14:val="none"/>
        </w:rPr>
        <w:t>๘</w:t>
      </w:r>
      <w:r w:rsidR="00455E1E">
        <w:rPr>
          <w:rFonts w:eastAsia="TH Sarabun PSK" w:hint="cs"/>
          <w:color w:val="000000" w:themeColor="text1"/>
          <w:kern w:val="0"/>
          <w:cs/>
          <w14:ligatures w14:val="none"/>
        </w:rPr>
        <w:t xml:space="preserve">.๒.๑ </w:t>
      </w:r>
      <w:r w:rsidR="00455E1E" w:rsidRPr="00BC58C5">
        <w:rPr>
          <w:cs/>
        </w:rPr>
        <w:t xml:space="preserve">ผู้เข้ารับการฝึกสามารถปฏิบัติการบริหารจัดการ การใช้เวลาและทรัพยากรตามที่จำกัด   </w:t>
      </w:r>
      <w:r w:rsidR="00455E1E"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</w:t>
      </w:r>
    </w:p>
    <w:p w14:paraId="3D2B72D0" w14:textId="77777777" w:rsidR="00455E1E" w:rsidRDefault="00455E1E" w:rsidP="00455E1E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๙.๓ ขั้นตอนที่ ๓ การปฏิบัติ</w:t>
      </w:r>
    </w:p>
    <w:p w14:paraId="04D1909D" w14:textId="2788AC18" w:rsidR="0026147E" w:rsidRPr="00455E1E" w:rsidRDefault="00455E1E" w:rsidP="0026147E">
      <w:pPr>
        <w:spacing w:after="0" w:line="240" w:lineRule="auto"/>
        <w:jc w:val="thaiDistribute"/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 </w:t>
      </w:r>
      <w:r>
        <w:rPr>
          <w:rFonts w:hint="cs"/>
          <w:cs/>
        </w:rPr>
        <w:t>๘</w:t>
      </w:r>
      <w:r>
        <w:rPr>
          <w:rFonts w:hint="cs"/>
          <w:cs/>
        </w:rPr>
        <w:t>.</w:t>
      </w:r>
      <w:r>
        <w:rPr>
          <w:rFonts w:hint="cs"/>
          <w:cs/>
        </w:rPr>
        <w:t>๒</w:t>
      </w:r>
      <w:r>
        <w:rPr>
          <w:rFonts w:hint="cs"/>
          <w:cs/>
        </w:rPr>
        <w:t>.</w:t>
      </w:r>
      <w:r>
        <w:rPr>
          <w:rFonts w:hint="cs"/>
          <w:cs/>
        </w:rPr>
        <w:t>๒</w:t>
      </w:r>
      <w:r w:rsidRPr="00BC58C5">
        <w:rPr>
          <w:cs/>
        </w:rPr>
        <w:t xml:space="preserve"> ผู้เข้ารับการฝึกสามารถปฏิบัติแบบบูรณาการ ของแนวคิดการจัดการเหตุการณ์ผู้บาดเจ็บจำนวนมากตามกรอบ </w:t>
      </w:r>
      <w:r w:rsidRPr="00BC58C5">
        <w:t>CSCATTT</w:t>
      </w:r>
      <w:r>
        <w:t xml:space="preserve">          </w:t>
      </w:r>
    </w:p>
    <w:p w14:paraId="76A58650" w14:textId="77777777" w:rsidR="0026147E" w:rsidRDefault="0026147E" w:rsidP="0026147E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471E9C81" w14:textId="0E3A1449" w:rsidR="0026147E" w:rsidRPr="009A4630" w:rsidRDefault="0026147E" w:rsidP="0026147E">
      <w:pPr>
        <w:spacing w:after="0" w:line="240" w:lineRule="auto"/>
        <w:jc w:val="thaiDistribute"/>
        <w:rPr>
          <w:rFonts w:hint="cs"/>
          <w:b/>
        </w:rPr>
      </w:pPr>
      <w:r>
        <w:t xml:space="preserve">          </w:t>
      </w:r>
      <w:r w:rsidR="00455E1E" w:rsidRPr="00BC58C5">
        <w:rPr>
          <w:cs/>
        </w:rPr>
        <w:t xml:space="preserve">ผู้เข้ารับการฝึกสามารถปฏิบัติแบบบูรณาการ การบริหารจัดการ การใช้เวลาและทรัพยากรตามที่จำกัด   </w:t>
      </w:r>
    </w:p>
    <w:p w14:paraId="7C66DB00" w14:textId="77777777" w:rsidR="0026147E" w:rsidRDefault="0026147E" w:rsidP="0026147E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10EC7C8C" w14:textId="77777777" w:rsidR="0026147E" w:rsidRDefault="0026147E" w:rsidP="0026147E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5B72CFEA" w14:textId="77777777" w:rsidR="0026147E" w:rsidRDefault="0026147E" w:rsidP="0026147E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๑</w:t>
      </w:r>
      <w:r>
        <w:rPr>
          <w:rFonts w:hint="cs"/>
          <w:cs/>
        </w:rPr>
        <w:t xml:space="preserve"> กล่าวนำ</w:t>
      </w:r>
    </w:p>
    <w:p w14:paraId="4AC4E0B9" w14:textId="19C68F64" w:rsidR="00B35C95" w:rsidRPr="00BC58C5" w:rsidRDefault="0026147E" w:rsidP="00B35C95">
      <w:pPr>
        <w:spacing w:after="0" w:line="240" w:lineRule="auto"/>
        <w:rPr>
          <w:rFonts w:eastAsia="TH Sarabun PSK"/>
          <w:kern w:val="0"/>
          <w:lang w:val="en"/>
          <w14:ligatures w14:val="none"/>
        </w:rPr>
      </w:pPr>
      <w:r>
        <w:rPr>
          <w:rFonts w:hint="cs"/>
          <w:cs/>
        </w:rPr>
        <w:t xml:space="preserve">          </w:t>
      </w:r>
      <w:r>
        <w:rPr>
          <w:rFonts w:hint="cs"/>
          <w:cs/>
        </w:rPr>
        <w:t xml:space="preserve">๙.๑.๑ </w:t>
      </w:r>
      <w:r w:rsidR="00B35C95" w:rsidRPr="00BC58C5">
        <w:rPr>
          <w:rFonts w:eastAsia="TH Sarabun PSK"/>
          <w:kern w:val="0"/>
          <w:lang w:val="en"/>
          <w14:ligatures w14:val="none"/>
        </w:rPr>
        <w:t>บรรยายที่มาชุดแพทย์เผชิญเหตุ ทบ.</w:t>
      </w:r>
    </w:p>
    <w:p w14:paraId="2F40E620" w14:textId="07F36035" w:rsidR="00B35C95" w:rsidRPr="00BC58C5" w:rsidRDefault="00B35C95" w:rsidP="00B35C95">
      <w:pPr>
        <w:spacing w:after="0" w:line="240" w:lineRule="auto"/>
        <w:rPr>
          <w:rFonts w:eastAsia="TH Sarabun PSK"/>
          <w:kern w:val="0"/>
          <w:lang w:val="en"/>
          <w14:ligatures w14:val="none"/>
        </w:rPr>
      </w:pPr>
      <w:r>
        <w:rPr>
          <w:rFonts w:eastAsia="TH Sarabun PSK" w:hint="cs"/>
          <w:kern w:val="0"/>
          <w:cs/>
          <w:lang w:val="en"/>
          <w14:ligatures w14:val="none"/>
        </w:rPr>
        <w:t xml:space="preserve">          ๙.๑.๒</w:t>
      </w:r>
      <w:r w:rsidRPr="00BC58C5">
        <w:rPr>
          <w:rFonts w:eastAsia="TH Sarabun PSK"/>
          <w:kern w:val="0"/>
          <w:cs/>
          <w:lang w:val="en"/>
          <w14:ligatures w14:val="none"/>
        </w:rPr>
        <w:t xml:space="preserve"> </w:t>
      </w:r>
      <w:r w:rsidRPr="00BC58C5">
        <w:rPr>
          <w:rFonts w:eastAsia="TH Sarabun PSK"/>
          <w:kern w:val="0"/>
          <w:lang w:val="en"/>
          <w14:ligatures w14:val="none"/>
        </w:rPr>
        <w:t>บรรยายกรอบแนวคิดในการบริหารจัดการเหตุการณ์ผู้บาดเจ็บจำนวนมาก (Major Incident / Mass Casualty Incident)</w:t>
      </w:r>
    </w:p>
    <w:p w14:paraId="5E9F21AB" w14:textId="6CE96E1E" w:rsidR="0026147E" w:rsidRPr="0026147E" w:rsidRDefault="00B35C95" w:rsidP="00B35C95">
      <w:pPr>
        <w:spacing w:after="0" w:line="240" w:lineRule="auto"/>
        <w:rPr>
          <w:rFonts w:eastAsia="TH Sarabun PSK" w:hint="cs"/>
          <w:kern w:val="0"/>
          <w:cs/>
          <w14:ligatures w14:val="none"/>
        </w:rPr>
      </w:pPr>
      <w:r>
        <w:rPr>
          <w:rFonts w:eastAsia="TH Sarabun PSK" w:hint="cs"/>
          <w:kern w:val="0"/>
          <w:cs/>
          <w:lang w:val="en"/>
          <w14:ligatures w14:val="none"/>
        </w:rPr>
        <w:t xml:space="preserve">          ๙.๑.๓ 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หลัก </w:t>
      </w:r>
      <w:r w:rsidRPr="00BC58C5">
        <w:rPr>
          <w:rFonts w:eastAsia="TH Sarabun PSK"/>
          <w:kern w:val="0"/>
          <w:lang w:val="en"/>
          <w14:ligatures w14:val="none"/>
        </w:rPr>
        <w:t xml:space="preserve">๗ องค์ประกอบหลัก </w:t>
      </w:r>
      <w:r>
        <w:rPr>
          <w:rFonts w:eastAsia="TH Sarabun PSK" w:hint="cs"/>
          <w:kern w:val="0"/>
          <w:cs/>
          <w:lang w:val="en"/>
          <w14:ligatures w14:val="none"/>
        </w:rPr>
        <w:t>แนวคิด</w:t>
      </w:r>
      <w:r w:rsidRPr="00BC58C5">
        <w:rPr>
          <w:rFonts w:eastAsia="TH Sarabun PSK"/>
          <w:kern w:val="0"/>
          <w:lang w:val="en"/>
          <w14:ligatures w14:val="none"/>
        </w:rPr>
        <w:t xml:space="preserve"> CSCATTT</w:t>
      </w:r>
    </w:p>
    <w:p w14:paraId="19DB78E9" w14:textId="57B4C94C" w:rsidR="0026147E" w:rsidRDefault="0026147E" w:rsidP="0026147E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 w:rsidR="00E673A6">
        <w:rPr>
          <w:rFonts w:eastAsia="TH Sarabun PSK" w:hint="cs"/>
          <w:color w:val="000000" w:themeColor="text1"/>
          <w:kern w:val="0"/>
          <w:cs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>บรรยายเนื้อหา</w:t>
      </w:r>
    </w:p>
    <w:p w14:paraId="5944A589" w14:textId="36512C44" w:rsidR="00B35C95" w:rsidRPr="00BC58C5" w:rsidRDefault="00B35C95" w:rsidP="00B35C95">
      <w:pPr>
        <w:spacing w:after="0" w:line="240" w:lineRule="auto"/>
        <w:rPr>
          <w:rFonts w:eastAsia="TH Sarabun PSK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 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๙.๒.๑ </w:t>
      </w:r>
      <w:r w:rsidRPr="00BC58C5">
        <w:rPr>
          <w:rFonts w:eastAsia="TH Sarabun PSK"/>
          <w:kern w:val="0"/>
          <w:lang w:val="en"/>
          <w14:ligatures w14:val="none"/>
        </w:rPr>
        <w:t xml:space="preserve">ฝึกความเชื่อมโยง ๗ องค์ประกอบหลัก </w:t>
      </w:r>
      <w:r>
        <w:rPr>
          <w:rFonts w:eastAsia="TH Sarabun PSK" w:hint="cs"/>
          <w:kern w:val="0"/>
          <w:cs/>
          <w:lang w:val="en"/>
          <w14:ligatures w14:val="none"/>
        </w:rPr>
        <w:t>แนวคิด</w:t>
      </w:r>
      <w:r w:rsidRPr="00BC58C5">
        <w:rPr>
          <w:rFonts w:eastAsia="TH Sarabun PSK"/>
          <w:kern w:val="0"/>
          <w:lang w:val="en"/>
          <w14:ligatures w14:val="none"/>
        </w:rPr>
        <w:t xml:space="preserve"> CSCATTT</w:t>
      </w:r>
    </w:p>
    <w:p w14:paraId="1C756B96" w14:textId="543F74C2" w:rsidR="00B35C95" w:rsidRDefault="00B35C95" w:rsidP="00B35C95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 w:hint="cs"/>
          <w:kern w:val="0"/>
          <w:cs/>
          <w:lang w:val="en"/>
          <w14:ligatures w14:val="none"/>
        </w:rPr>
        <w:t xml:space="preserve">          ๙.๒.๒ </w:t>
      </w:r>
      <w:r w:rsidRPr="00BC58C5">
        <w:rPr>
          <w:rFonts w:eastAsia="TH Sarabun PSK"/>
          <w:kern w:val="0"/>
          <w:lang w:val="en"/>
          <w14:ligatures w14:val="none"/>
        </w:rPr>
        <w:t>ฝึกปฏิบัติการบริหารจัดการเหตุการณ์ผู้บาดเจ็บจำนวนมาก (Major Incident / Mass Casualty Incident)</w:t>
      </w:r>
    </w:p>
    <w:p w14:paraId="3E27D5B5" w14:textId="11C0F39B" w:rsidR="00B35C95" w:rsidRDefault="00B35C95" w:rsidP="00B35C95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๙.๓ ขั้นตอนที่ ๓ การฝึกปฏิบัติ</w:t>
      </w:r>
    </w:p>
    <w:p w14:paraId="00E96B0D" w14:textId="111E8BE7" w:rsidR="00B35C95" w:rsidRDefault="00B35C95" w:rsidP="00B35C95">
      <w:pPr>
        <w:spacing w:after="0" w:line="240" w:lineRule="auto"/>
        <w:jc w:val="thaiDistribute"/>
        <w:rPr>
          <w:rFonts w:eastAsia="TH Sarabun PSK" w:hint="cs"/>
          <w:color w:val="000000" w:themeColor="text1"/>
          <w:kern w:val="0"/>
          <w:cs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  </w:t>
      </w:r>
      <w:r w:rsidRPr="00BC58C5">
        <w:rPr>
          <w:rFonts w:eastAsia="TH Sarabun PSK"/>
          <w:kern w:val="0"/>
          <w:lang w:val="en"/>
          <w14:ligatures w14:val="none"/>
        </w:rPr>
        <w:t>การฝึกปฏิบัติในสถานการณ์สมมติ</w:t>
      </w:r>
    </w:p>
    <w:p w14:paraId="355FDE11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7339678C" w14:textId="1F302996" w:rsidR="00E673A6" w:rsidRPr="00BC58C5" w:rsidRDefault="0026147E" w:rsidP="00E673A6">
      <w:pPr>
        <w:spacing w:after="0" w:line="240" w:lineRule="auto"/>
        <w:jc w:val="thaiDistribute"/>
      </w:pPr>
      <w:r>
        <w:rPr>
          <w:b/>
        </w:rPr>
        <w:t xml:space="preserve">     </w:t>
      </w:r>
      <w:r w:rsidR="00E673A6">
        <w:rPr>
          <w:b/>
        </w:rPr>
        <w:t xml:space="preserve"> </w:t>
      </w:r>
      <w:r w:rsidR="00E673A6" w:rsidRPr="00E673A6">
        <w:rPr>
          <w:rFonts w:hint="cs"/>
          <w:b/>
          <w:cs/>
        </w:rPr>
        <w:t>จอภาพฉาย</w:t>
      </w:r>
      <w:r w:rsidR="00E673A6">
        <w:rPr>
          <w:rFonts w:hint="cs"/>
          <w:bCs/>
          <w:cs/>
        </w:rPr>
        <w:t xml:space="preserve"> </w:t>
      </w:r>
      <w:r w:rsidR="00E673A6" w:rsidRPr="00BC58C5">
        <w:rPr>
          <w:cs/>
        </w:rPr>
        <w:t>หุ่นฝึกผู้บาดเจ็บ</w:t>
      </w:r>
      <w:r w:rsidR="00E673A6">
        <w:rPr>
          <w:rFonts w:hint="cs"/>
          <w:cs/>
        </w:rPr>
        <w:t xml:space="preserve">  </w:t>
      </w:r>
      <w:r w:rsidR="00E673A6" w:rsidRPr="00BC58C5">
        <w:rPr>
          <w:cs/>
        </w:rPr>
        <w:t>อุปกรณ์จำลองบาดแผล</w:t>
      </w:r>
      <w:r w:rsidR="00E673A6">
        <w:rPr>
          <w:rFonts w:hint="cs"/>
          <w:cs/>
        </w:rPr>
        <w:t xml:space="preserve">  </w:t>
      </w:r>
      <w:r w:rsidR="00E673A6" w:rsidRPr="00BC58C5">
        <w:rPr>
          <w:cs/>
        </w:rPr>
        <w:t>บัตรคัดแยกผู้บาดเจ็บ (</w:t>
      </w:r>
      <w:r w:rsidR="00E673A6" w:rsidRPr="00BC58C5">
        <w:t>Triage tag)</w:t>
      </w:r>
      <w:r w:rsidR="00E673A6">
        <w:t xml:space="preserve">  </w:t>
      </w:r>
      <w:r w:rsidR="00E673A6">
        <w:rPr>
          <w:rFonts w:hint="cs"/>
          <w:cs/>
        </w:rPr>
        <w:t>วิ</w:t>
      </w:r>
      <w:r w:rsidR="00E673A6" w:rsidRPr="00BC58C5">
        <w:rPr>
          <w:cs/>
        </w:rPr>
        <w:t>ทยุสื่อสาร</w:t>
      </w:r>
    </w:p>
    <w:p w14:paraId="09A72A9F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6D1AC4F7" w14:textId="77777777" w:rsidR="0026147E" w:rsidRPr="00A5333C" w:rsidRDefault="0026147E" w:rsidP="0026147E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37032234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0E440314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6236D61A" w14:textId="77777777" w:rsidR="0026147E" w:rsidRPr="00A5333C" w:rsidRDefault="0026147E" w:rsidP="0026147E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6CC09A5B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33EE7904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5EA54DEA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06AB0472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lastRenderedPageBreak/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69D6353F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59C595B1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0C0C7F0C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5672975F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0525F134" w14:textId="77777777" w:rsidR="0026147E" w:rsidRDefault="0026147E" w:rsidP="0026147E">
      <w:pPr>
        <w:spacing w:after="0" w:line="240" w:lineRule="auto"/>
        <w:jc w:val="thaiDistribute"/>
        <w:rPr>
          <w:b/>
        </w:rPr>
      </w:pPr>
    </w:p>
    <w:p w14:paraId="1BA31BA1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5B67AAC1" w14:textId="77777777" w:rsidR="0026147E" w:rsidRDefault="0026147E" w:rsidP="0026147E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330EA1F4" w14:textId="77777777" w:rsidR="0026147E" w:rsidRPr="00A5333C" w:rsidRDefault="0026147E" w:rsidP="0026147E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196F20DE" w14:textId="49961D41" w:rsidR="0026147E" w:rsidRDefault="0026147E" w:rsidP="00D2198F">
      <w:pPr>
        <w:spacing w:after="0" w:line="240" w:lineRule="auto"/>
        <w:jc w:val="thaiDistribute"/>
        <w:rPr>
          <w:rFonts w:hint="cs"/>
          <w:b/>
          <w:bCs/>
          <w:cs/>
        </w:rPr>
      </w:pPr>
    </w:p>
    <w:p w14:paraId="4E3F7D7C" w14:textId="77777777" w:rsidR="005E1881" w:rsidRDefault="005E1881" w:rsidP="00D2198F">
      <w:pPr>
        <w:spacing w:after="0" w:line="240" w:lineRule="auto"/>
        <w:jc w:val="thaiDistribute"/>
        <w:rPr>
          <w:b/>
          <w:bCs/>
        </w:rPr>
      </w:pPr>
    </w:p>
    <w:p w14:paraId="3063A468" w14:textId="77777777" w:rsidR="005E1881" w:rsidRDefault="005E1881" w:rsidP="00D2198F">
      <w:pPr>
        <w:spacing w:after="0" w:line="240" w:lineRule="auto"/>
        <w:jc w:val="thaiDistribute"/>
        <w:rPr>
          <w:b/>
          <w:bCs/>
        </w:rPr>
      </w:pPr>
    </w:p>
    <w:p w14:paraId="173CFCB2" w14:textId="77777777" w:rsidR="005E1881" w:rsidRDefault="005E1881" w:rsidP="00D2198F">
      <w:pPr>
        <w:spacing w:after="0" w:line="240" w:lineRule="auto"/>
        <w:jc w:val="thaiDistribute"/>
        <w:rPr>
          <w:b/>
          <w:bCs/>
        </w:rPr>
      </w:pPr>
    </w:p>
    <w:p w14:paraId="1804FB8C" w14:textId="77777777" w:rsidR="002A70CC" w:rsidRPr="00BC58C5" w:rsidRDefault="002A70CC" w:rsidP="00D2198F">
      <w:pPr>
        <w:spacing w:after="0" w:line="240" w:lineRule="auto"/>
        <w:jc w:val="thaiDistribute"/>
        <w:rPr>
          <w:b/>
          <w:bCs/>
          <w:cs/>
        </w:rPr>
        <w:sectPr w:rsidR="002A70CC" w:rsidRPr="00BC58C5" w:rsidSect="004A2FD7">
          <w:pgSz w:w="11906" w:h="16838"/>
          <w:pgMar w:top="851" w:right="1134" w:bottom="1440" w:left="1701" w:header="709" w:footer="709" w:gutter="0"/>
          <w:cols w:space="708"/>
          <w:docGrid w:linePitch="360"/>
        </w:sectPr>
      </w:pPr>
    </w:p>
    <w:p w14:paraId="0425DDD4" w14:textId="58413FE1" w:rsidR="0017723E" w:rsidRDefault="0017723E" w:rsidP="00455E1E">
      <w:pPr>
        <w:spacing w:after="0" w:line="240" w:lineRule="auto"/>
        <w:jc w:val="thaiDistribute"/>
      </w:pPr>
      <w:r>
        <w:rPr>
          <w:rFonts w:hint="cs"/>
          <w:cs/>
        </w:rPr>
        <w:lastRenderedPageBreak/>
        <w:t>หลักฐานอ้างอิง</w:t>
      </w:r>
    </w:p>
    <w:p w14:paraId="3603EFF5" w14:textId="185EB3D6" w:rsidR="00455E1E" w:rsidRPr="00BC58C5" w:rsidRDefault="00455E1E" w:rsidP="00455E1E">
      <w:pPr>
        <w:spacing w:after="0" w:line="240" w:lineRule="auto"/>
        <w:jc w:val="thaiDistribute"/>
      </w:pPr>
      <w:r w:rsidRPr="00BC58C5">
        <w:rPr>
          <w:cs/>
        </w:rPr>
        <w:t>๓.๖.๑ รส.๔-๘.๒๑๑ คู่มือราชการสนามว่าด้วย หลักนิยมบริการทางการแพทย์ และ คป.๔-๘.๓๑๑ ระเบียบและหลักสูตรการฝึกของเหล่าทหารแพทย์ (๘ สัปดาห์)</w:t>
      </w:r>
    </w:p>
    <w:p w14:paraId="50195A7A" w14:textId="77777777" w:rsidR="00455E1E" w:rsidRPr="00BC58C5" w:rsidRDefault="00455E1E" w:rsidP="00455E1E">
      <w:pPr>
        <w:spacing w:after="0" w:line="240" w:lineRule="auto"/>
        <w:jc w:val="thaiDistribute"/>
      </w:pPr>
      <w:r w:rsidRPr="00BC58C5">
        <w:tab/>
      </w:r>
      <w:r w:rsidRPr="00BC58C5">
        <w:tab/>
      </w:r>
      <w:r w:rsidRPr="00BC58C5">
        <w:rPr>
          <w:cs/>
        </w:rPr>
        <w:t>๓.๖.๒ คำสั่งกองทัพบก (เฉพาะ) ที่ ๑๕๐๗/๖๘ เรื่อง การฝึกอบรม และการศึกษา ประจำปีงบประมาณ พ.ศ. ๒๕๖๙</w:t>
      </w:r>
    </w:p>
    <w:p w14:paraId="77B0D74E" w14:textId="77777777" w:rsidR="00455E1E" w:rsidRPr="00BC58C5" w:rsidRDefault="00455E1E" w:rsidP="00455E1E">
      <w:pPr>
        <w:spacing w:after="0" w:line="240" w:lineRule="auto"/>
        <w:jc w:val="thaiDistribute"/>
      </w:pPr>
      <w:r w:rsidRPr="00BC58C5">
        <w:tab/>
      </w:r>
      <w:r w:rsidRPr="00BC58C5">
        <w:tab/>
      </w:r>
      <w:r w:rsidRPr="00BC58C5">
        <w:rPr>
          <w:cs/>
        </w:rPr>
        <w:t>๓.๖.๓ ระเบียบกองทัพบก ว่าด้วย การจัดทำระเบียบและหลักสูตรการฝึก พ.ศ. ๒๕๖๓</w:t>
      </w:r>
    </w:p>
    <w:p w14:paraId="5640B522" w14:textId="77777777" w:rsidR="00455E1E" w:rsidRPr="00BC58C5" w:rsidRDefault="00455E1E" w:rsidP="00455E1E">
      <w:pPr>
        <w:spacing w:after="0" w:line="240" w:lineRule="auto"/>
        <w:jc w:val="thaiDistribute"/>
      </w:pPr>
      <w:r w:rsidRPr="00BC58C5">
        <w:tab/>
      </w:r>
      <w:r w:rsidRPr="00BC58C5">
        <w:tab/>
      </w:r>
      <w:r w:rsidRPr="00BC58C5">
        <w:rPr>
          <w:cs/>
        </w:rPr>
        <w:t>๓.๖.๔ คู่มือชุดแพทย์เผชิญเหตุ ทบ. ๒๕๖๗</w:t>
      </w:r>
    </w:p>
    <w:p w14:paraId="0B71C57A" w14:textId="77777777" w:rsidR="00455E1E" w:rsidRPr="00BC58C5" w:rsidRDefault="00455E1E" w:rsidP="00455E1E">
      <w:pPr>
        <w:spacing w:after="0" w:line="240" w:lineRule="auto"/>
        <w:jc w:val="thaiDistribute"/>
      </w:pPr>
      <w:r w:rsidRPr="00BC58C5">
        <w:tab/>
      </w:r>
      <w:r w:rsidRPr="00BC58C5">
        <w:tab/>
      </w:r>
      <w:r w:rsidRPr="00BC58C5">
        <w:rPr>
          <w:cs/>
        </w:rPr>
        <w:t>๓.๖.๕ การพัฒนารูปแบบการบริหารจัดการอุบัติภัยหมู่ของชุดปฏิบัติการแพทย์เครือข่ายกู้ชีพจังหวัดมหาสารคาม. วารสารการแพทย์ฉุกเฉินแห่งประเทศไทย</w:t>
      </w:r>
      <w:r w:rsidRPr="00BC58C5">
        <w:t xml:space="preserve">, </w:t>
      </w:r>
      <w:r w:rsidRPr="00BC58C5">
        <w:rPr>
          <w:cs/>
        </w:rPr>
        <w:t>ปีที่ ๔ ฉบับที่ ๑</w:t>
      </w:r>
      <w:r w:rsidRPr="00BC58C5">
        <w:t xml:space="preserve"> (</w:t>
      </w:r>
      <w:r w:rsidRPr="00BC58C5">
        <w:rPr>
          <w:cs/>
        </w:rPr>
        <w:t>๒๕๖๗</w:t>
      </w:r>
      <w:r w:rsidRPr="00BC58C5">
        <w:t xml:space="preserve">). </w:t>
      </w:r>
      <w:r w:rsidRPr="00BC58C5">
        <w:rPr>
          <w:cs/>
        </w:rPr>
        <w:t xml:space="preserve">และ </w:t>
      </w:r>
      <w:r w:rsidRPr="00BC58C5">
        <w:t>Major Incident Medical Management and Support (MIMMS): The Practical Approach in the Hospital (Advanced Life Support Group).</w:t>
      </w:r>
    </w:p>
    <w:p w14:paraId="26B190EB" w14:textId="77777777" w:rsidR="00455E1E" w:rsidRPr="00BC58C5" w:rsidRDefault="00455E1E" w:rsidP="00455E1E">
      <w:pPr>
        <w:spacing w:after="0" w:line="240" w:lineRule="auto"/>
        <w:jc w:val="thaiDistribute"/>
      </w:pPr>
      <w:r w:rsidRPr="00BC58C5">
        <w:tab/>
      </w:r>
      <w:r w:rsidRPr="00BC58C5">
        <w:tab/>
      </w:r>
      <w:r w:rsidRPr="00BC58C5">
        <w:rPr>
          <w:cs/>
        </w:rPr>
        <w:t xml:space="preserve">๓.๖.๖ ศศิธร ช่างสุวรรณ์. (๒๕๖๐). </w:t>
      </w:r>
      <w:r w:rsidRPr="00BC58C5">
        <w:t>Major Incident Medical Management and Support (MIMMS).</w:t>
      </w:r>
    </w:p>
    <w:p w14:paraId="4B94A570" w14:textId="585105B5" w:rsidR="00773903" w:rsidRPr="00BC58C5" w:rsidRDefault="00773903" w:rsidP="00455E1E">
      <w:pPr>
        <w:spacing w:after="0" w:line="240" w:lineRule="auto"/>
        <w:jc w:val="thaiDistribute"/>
      </w:pPr>
    </w:p>
    <w:sectPr w:rsidR="00773903" w:rsidRPr="00BC58C5" w:rsidSect="00922C7E">
      <w:pgSz w:w="11906" w:h="16838"/>
      <w:pgMar w:top="851" w:right="1133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AC24" w14:textId="77777777" w:rsidR="001A3272" w:rsidRDefault="001A3272" w:rsidP="004A2FD7">
      <w:pPr>
        <w:spacing w:after="0" w:line="240" w:lineRule="auto"/>
      </w:pPr>
      <w:r>
        <w:separator/>
      </w:r>
    </w:p>
  </w:endnote>
  <w:endnote w:type="continuationSeparator" w:id="0">
    <w:p w14:paraId="5E035CE9" w14:textId="77777777" w:rsidR="001A3272" w:rsidRDefault="001A3272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1AA92" w14:textId="77777777" w:rsidR="001A3272" w:rsidRDefault="001A3272" w:rsidP="004A2FD7">
      <w:pPr>
        <w:spacing w:after="0" w:line="240" w:lineRule="auto"/>
      </w:pPr>
      <w:r>
        <w:separator/>
      </w:r>
    </w:p>
  </w:footnote>
  <w:footnote w:type="continuationSeparator" w:id="0">
    <w:p w14:paraId="71CBED68" w14:textId="77777777" w:rsidR="001A3272" w:rsidRDefault="001A3272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76A"/>
    <w:multiLevelType w:val="multilevel"/>
    <w:tmpl w:val="8510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1F8D"/>
    <w:multiLevelType w:val="multilevel"/>
    <w:tmpl w:val="3DD0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B4B7E"/>
    <w:multiLevelType w:val="multilevel"/>
    <w:tmpl w:val="C36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3463"/>
    <w:multiLevelType w:val="multilevel"/>
    <w:tmpl w:val="037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D28A3"/>
    <w:multiLevelType w:val="multilevel"/>
    <w:tmpl w:val="3EE8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072BB"/>
    <w:multiLevelType w:val="multilevel"/>
    <w:tmpl w:val="A228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797493">
    <w:abstractNumId w:val="0"/>
  </w:num>
  <w:num w:numId="2" w16cid:durableId="464128899">
    <w:abstractNumId w:val="3"/>
  </w:num>
  <w:num w:numId="3" w16cid:durableId="1835224746">
    <w:abstractNumId w:val="4"/>
  </w:num>
  <w:num w:numId="4" w16cid:durableId="428937113">
    <w:abstractNumId w:val="1"/>
  </w:num>
  <w:num w:numId="5" w16cid:durableId="204828401">
    <w:abstractNumId w:val="2"/>
  </w:num>
  <w:num w:numId="6" w16cid:durableId="166554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0249A"/>
    <w:rsid w:val="00036752"/>
    <w:rsid w:val="00081D9E"/>
    <w:rsid w:val="00090EC8"/>
    <w:rsid w:val="00091C60"/>
    <w:rsid w:val="000B66F1"/>
    <w:rsid w:val="00100E14"/>
    <w:rsid w:val="0010147A"/>
    <w:rsid w:val="0017430D"/>
    <w:rsid w:val="0017723E"/>
    <w:rsid w:val="001A3272"/>
    <w:rsid w:val="001B7666"/>
    <w:rsid w:val="002136C7"/>
    <w:rsid w:val="0026147E"/>
    <w:rsid w:val="002A70CC"/>
    <w:rsid w:val="002C4B9D"/>
    <w:rsid w:val="002F016D"/>
    <w:rsid w:val="002F136F"/>
    <w:rsid w:val="0034564A"/>
    <w:rsid w:val="00366FAF"/>
    <w:rsid w:val="00373CE3"/>
    <w:rsid w:val="003757B3"/>
    <w:rsid w:val="00437410"/>
    <w:rsid w:val="00455E1E"/>
    <w:rsid w:val="004A2FD7"/>
    <w:rsid w:val="00527463"/>
    <w:rsid w:val="005E1881"/>
    <w:rsid w:val="005E751B"/>
    <w:rsid w:val="0062143B"/>
    <w:rsid w:val="00627832"/>
    <w:rsid w:val="0065476B"/>
    <w:rsid w:val="00670DA4"/>
    <w:rsid w:val="006A195E"/>
    <w:rsid w:val="006D7228"/>
    <w:rsid w:val="007677D7"/>
    <w:rsid w:val="00773903"/>
    <w:rsid w:val="007C184B"/>
    <w:rsid w:val="007E2B40"/>
    <w:rsid w:val="007F5038"/>
    <w:rsid w:val="008B5B5B"/>
    <w:rsid w:val="00922C7E"/>
    <w:rsid w:val="00980B5B"/>
    <w:rsid w:val="00991874"/>
    <w:rsid w:val="009C0720"/>
    <w:rsid w:val="009D6A53"/>
    <w:rsid w:val="00A05626"/>
    <w:rsid w:val="00A07851"/>
    <w:rsid w:val="00A66E89"/>
    <w:rsid w:val="00A6793E"/>
    <w:rsid w:val="00AE3F03"/>
    <w:rsid w:val="00B35C95"/>
    <w:rsid w:val="00B634AE"/>
    <w:rsid w:val="00B67D75"/>
    <w:rsid w:val="00B70E04"/>
    <w:rsid w:val="00B91888"/>
    <w:rsid w:val="00BA12F3"/>
    <w:rsid w:val="00BC0C3D"/>
    <w:rsid w:val="00BC58C5"/>
    <w:rsid w:val="00C02A51"/>
    <w:rsid w:val="00C04941"/>
    <w:rsid w:val="00C34343"/>
    <w:rsid w:val="00C53438"/>
    <w:rsid w:val="00C96D4A"/>
    <w:rsid w:val="00CA1D82"/>
    <w:rsid w:val="00CA43BB"/>
    <w:rsid w:val="00CC1629"/>
    <w:rsid w:val="00D1765E"/>
    <w:rsid w:val="00D2072E"/>
    <w:rsid w:val="00D2198F"/>
    <w:rsid w:val="00D52C48"/>
    <w:rsid w:val="00D86E14"/>
    <w:rsid w:val="00DA6A96"/>
    <w:rsid w:val="00DF4040"/>
    <w:rsid w:val="00E45CF6"/>
    <w:rsid w:val="00E673A6"/>
    <w:rsid w:val="00E83B78"/>
    <w:rsid w:val="00E9448D"/>
    <w:rsid w:val="00E94A40"/>
    <w:rsid w:val="00FD20D8"/>
    <w:rsid w:val="00FD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9CB0684E-62A6-4790-8679-A42870AA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3A6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3E527-97F9-4E1D-BC10-4F554D1F5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15</cp:revision>
  <cp:lastPrinted>2026-05-06T07:01:00Z</cp:lastPrinted>
  <dcterms:created xsi:type="dcterms:W3CDTF">2026-05-06T06:57:00Z</dcterms:created>
  <dcterms:modified xsi:type="dcterms:W3CDTF">2026-08-03T04:02:00Z</dcterms:modified>
</cp:coreProperties>
</file>