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92BFC" w14:textId="77777777" w:rsidR="00A225E9" w:rsidRPr="0081799B" w:rsidRDefault="00000000">
      <w:pPr>
        <w:spacing w:before="240" w:line="288" w:lineRule="auto"/>
        <w:rPr>
          <w:rFonts w:ascii="Times New Roman" w:hAnsi="Times New Roman" w:cs="Times New Roman"/>
        </w:rPr>
      </w:pPr>
      <w:bookmarkStart w:id="0" w:name="bm_3_stratified_random_sampling"/>
      <w:r w:rsidRPr="0081799B">
        <w:rPr>
          <w:rFonts w:ascii="Times New Roman" w:hAnsi="Times New Roman" w:cs="Times New Roman"/>
          <w:b/>
        </w:rPr>
        <w:t>3. STRATIFIED RANDOM SAMPLING</w:t>
      </w:r>
      <w:bookmarkEnd w:id="0"/>
    </w:p>
    <w:p w14:paraId="22B937D1"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i/>
        </w:rPr>
        <w:t xml:space="preserve">"Sir, </w:t>
      </w:r>
      <w:proofErr w:type="gramStart"/>
      <w:r w:rsidRPr="0081799B">
        <w:rPr>
          <w:rFonts w:ascii="Times New Roman" w:hAnsi="Times New Roman" w:cs="Times New Roman"/>
          <w:i/>
        </w:rPr>
        <w:t>In</w:t>
      </w:r>
      <w:proofErr w:type="gramEnd"/>
      <w:r w:rsidRPr="0081799B">
        <w:rPr>
          <w:rFonts w:ascii="Times New Roman" w:hAnsi="Times New Roman" w:cs="Times New Roman"/>
          <w:i/>
        </w:rPr>
        <w:t xml:space="preserve"> your otherwise beautiful poem ("The Vision of Sin") there is a verse which reads "Every moment dies a man, every moment one is born." Obviously, this cannot be true and I suggest that in the next edition you have it read "Every moment dies a man, every moment </w:t>
      </w:r>
      <m:oMath>
        <m:r>
          <m:rPr>
            <m:sty m:val="p"/>
          </m:rPr>
          <w:rPr>
            <w:rFonts w:ascii="Cambria Math" w:hAnsi="Cambria Math" w:cs="Times New Roman"/>
          </w:rPr>
          <m:t>1</m:t>
        </m:r>
        <m:f>
          <m:fPr>
            <m:ctrlPr>
              <w:rPr>
                <w:rFonts w:ascii="Cambria Math" w:hAnsi="Cambria Math" w:cs="Times New Roman"/>
              </w:rPr>
            </m:ctrlPr>
          </m:fPr>
          <m:num>
            <m:r>
              <m:rPr>
                <m:sty m:val="p"/>
              </m:rPr>
              <w:rPr>
                <w:rFonts w:ascii="Cambria Math" w:hAnsi="Cambria Math" w:cs="Times New Roman"/>
              </w:rPr>
              <m:t>1</m:t>
            </m:r>
          </m:num>
          <m:den>
            <m:r>
              <m:rPr>
                <m:sty m:val="p"/>
              </m:rPr>
              <w:rPr>
                <w:rFonts w:ascii="Cambria Math" w:hAnsi="Cambria Math" w:cs="Times New Roman"/>
              </w:rPr>
              <m:t>16</m:t>
            </m:r>
          </m:den>
        </m:f>
      </m:oMath>
      <w:r w:rsidRPr="0081799B">
        <w:rPr>
          <w:rFonts w:ascii="Times New Roman" w:hAnsi="Times New Roman" w:cs="Times New Roman"/>
          <w:i/>
        </w:rPr>
        <w:t xml:space="preserve"> is born." Even this value is slightly in error but should be sufficiently accurate for poetry."</w:t>
      </w:r>
      <w:r w:rsidRPr="0081799B">
        <w:rPr>
          <w:rFonts w:ascii="Times New Roman" w:eastAsia="Georgia" w:hAnsi="Times New Roman" w:cs="Times New Roman"/>
        </w:rPr>
        <w:t xml:space="preserve"> (in a letter to Lord Tennyson) – </w:t>
      </w:r>
      <w:r w:rsidRPr="0081799B">
        <w:rPr>
          <w:rFonts w:ascii="Times New Roman" w:hAnsi="Times New Roman" w:cs="Times New Roman"/>
          <w:b/>
        </w:rPr>
        <w:t>Charles Babbage</w:t>
      </w:r>
    </w:p>
    <w:p w14:paraId="369F1B87" w14:textId="77777777" w:rsidR="00A225E9" w:rsidRPr="0081799B" w:rsidRDefault="00000000">
      <w:pPr>
        <w:spacing w:before="240" w:line="271" w:lineRule="auto"/>
        <w:rPr>
          <w:rFonts w:ascii="Times New Roman" w:hAnsi="Times New Roman" w:cs="Times New Roman"/>
        </w:rPr>
      </w:pPr>
      <w:bookmarkStart w:id="1" w:name="bm_3_1_introduction"/>
      <w:r w:rsidRPr="0081799B">
        <w:rPr>
          <w:rFonts w:ascii="Times New Roman" w:hAnsi="Times New Roman" w:cs="Times New Roman"/>
          <w:b/>
        </w:rPr>
        <w:t>3.1 INTRODUCTION</w:t>
      </w:r>
      <w:bookmarkEnd w:id="1"/>
    </w:p>
    <w:p w14:paraId="10EFD247"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Of all the methods of sampling, the procedure most commonly used in surveys is stratified sampling. In stratified sampling, the population of </w:t>
      </w:r>
      <m:oMath>
        <m:r>
          <w:rPr>
            <w:rFonts w:ascii="Cambria Math" w:hAnsi="Cambria Math" w:cs="Times New Roman"/>
          </w:rPr>
          <m:t>N</m:t>
        </m:r>
      </m:oMath>
      <w:r w:rsidRPr="0081799B">
        <w:rPr>
          <w:rFonts w:ascii="Times New Roman" w:hAnsi="Times New Roman" w:cs="Times New Roman"/>
        </w:rPr>
        <w:t xml:space="preserve"> units </w:t>
      </w:r>
      <w:proofErr w:type="gramStart"/>
      <w:r w:rsidRPr="0081799B">
        <w:rPr>
          <w:rFonts w:ascii="Times New Roman" w:hAnsi="Times New Roman" w:cs="Times New Roman"/>
        </w:rPr>
        <w:t>is</w:t>
      </w:r>
      <w:proofErr w:type="gramEnd"/>
      <w:r w:rsidRPr="0081799B">
        <w:rPr>
          <w:rFonts w:ascii="Times New Roman" w:hAnsi="Times New Roman" w:cs="Times New Roman"/>
        </w:rPr>
        <w:t xml:space="preserve"> sub-divided into </w:t>
      </w:r>
      <m:oMath>
        <m:r>
          <w:rPr>
            <w:rFonts w:ascii="Cambria Math" w:hAnsi="Cambria Math" w:cs="Times New Roman"/>
          </w:rPr>
          <m:t>k</m:t>
        </m:r>
      </m:oMath>
      <w:r w:rsidRPr="0081799B">
        <w:rPr>
          <w:rFonts w:ascii="Times New Roman" w:hAnsi="Times New Roman" w:cs="Times New Roman"/>
        </w:rPr>
        <w:t xml:space="preserve"> sub-populations called strata, the </w:t>
      </w:r>
      <m:oMath>
        <m:r>
          <w:rPr>
            <w:rFonts w:ascii="Cambria Math" w:hAnsi="Cambria Math" w:cs="Times New Roman"/>
          </w:rPr>
          <m:t>i</m:t>
        </m:r>
      </m:oMath>
      <w:r w:rsidRPr="0081799B">
        <w:rPr>
          <w:rFonts w:ascii="Times New Roman" w:hAnsi="Times New Roman" w:cs="Times New Roman"/>
        </w:rPr>
        <w:t xml:space="preserve">th sub-population having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81799B">
        <w:rPr>
          <w:rFonts w:ascii="Times New Roman" w:hAnsi="Times New Roman" w:cs="Times New Roman"/>
        </w:rPr>
        <w:t xml:space="preserve"> units (</w:t>
      </w:r>
      <m:oMath>
        <m:r>
          <w:rPr>
            <w:rFonts w:ascii="Cambria Math" w:hAnsi="Cambria Math" w:cs="Times New Roman"/>
          </w:rPr>
          <m:t>i</m:t>
        </m:r>
        <m:r>
          <m:rPr>
            <m:sty m:val="p"/>
          </m:rPr>
          <w:rPr>
            <w:rFonts w:ascii="Cambria Math" w:hAnsi="Cambria Math" w:cs="Times New Roman"/>
          </w:rPr>
          <m:t>=1,2,…,</m:t>
        </m:r>
        <m:r>
          <w:rPr>
            <w:rFonts w:ascii="Cambria Math" w:hAnsi="Cambria Math" w:cs="Times New Roman"/>
          </w:rPr>
          <m:t>k</m:t>
        </m:r>
      </m:oMath>
      <w:r w:rsidRPr="0081799B">
        <w:rPr>
          <w:rFonts w:ascii="Times New Roman" w:hAnsi="Times New Roman" w:cs="Times New Roman"/>
        </w:rPr>
        <w:t>). These sub-populations are non-overlapping so that they comprise the whole population such that</w:t>
      </w:r>
    </w:p>
    <w:p w14:paraId="5B62A52A" w14:textId="77777777" w:rsidR="00A225E9" w:rsidRPr="0081799B" w:rsidRDefault="00000000">
      <w:pPr>
        <w:spacing w:after="22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 xml:space="preserve"> (3.1.1)</m:t>
          </m:r>
        </m:oMath>
      </m:oMathPara>
    </w:p>
    <w:p w14:paraId="72671F03"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A sample is drawn from each stratum independently, the sample size within the </w:t>
      </w:r>
      <m:oMath>
        <m:r>
          <w:rPr>
            <w:rFonts w:ascii="Cambria Math" w:hAnsi="Cambria Math" w:cs="Times New Roman"/>
          </w:rPr>
          <m:t>i</m:t>
        </m:r>
      </m:oMath>
      <w:r w:rsidRPr="0081799B">
        <w:rPr>
          <w:rFonts w:ascii="Times New Roman" w:hAnsi="Times New Roman" w:cs="Times New Roman"/>
        </w:rPr>
        <w:t xml:space="preserve">th stratum being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81799B">
        <w:rPr>
          <w:rFonts w:ascii="Times New Roman" w:hAnsi="Times New Roman" w:cs="Times New Roman"/>
        </w:rPr>
        <w:t xml:space="preserve"> (</w:t>
      </w:r>
      <m:oMath>
        <m:r>
          <w:rPr>
            <w:rFonts w:ascii="Cambria Math" w:hAnsi="Cambria Math" w:cs="Times New Roman"/>
          </w:rPr>
          <m:t>i</m:t>
        </m:r>
        <m:r>
          <m:rPr>
            <m:sty m:val="p"/>
          </m:rPr>
          <w:rPr>
            <w:rFonts w:ascii="Cambria Math" w:hAnsi="Cambria Math" w:cs="Times New Roman"/>
          </w:rPr>
          <m:t>=1,2,…,</m:t>
        </m:r>
        <m:r>
          <w:rPr>
            <w:rFonts w:ascii="Cambria Math" w:hAnsi="Cambria Math" w:cs="Times New Roman"/>
          </w:rPr>
          <m:t>k</m:t>
        </m:r>
      </m:oMath>
      <w:r w:rsidRPr="0081799B">
        <w:rPr>
          <w:rFonts w:ascii="Times New Roman" w:hAnsi="Times New Roman" w:cs="Times New Roman"/>
        </w:rPr>
        <w:t>) such that</w:t>
      </w:r>
    </w:p>
    <w:p w14:paraId="791D9F5C" w14:textId="77777777" w:rsidR="00A225E9" w:rsidRPr="0081799B" w:rsidRDefault="00000000">
      <w:pPr>
        <w:spacing w:after="22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 xml:space="preserve"> (3.1.2)</m:t>
          </m:r>
        </m:oMath>
      </m:oMathPara>
    </w:p>
    <w:p w14:paraId="00779492"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The procedure of taking samples in this way is known as stratified sampling. If the sample is taken randomly from each stratum, the procedure is known as stratified random sampling.</w:t>
      </w:r>
    </w:p>
    <w:p w14:paraId="068B5A2B"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The main objective of stratification is to give a better cross-section of the population so as to gain a higher degree of relative precision. To achieve this, the following points are to be examined carefully:</w:t>
      </w:r>
      <w:r w:rsidRPr="0081799B">
        <w:rPr>
          <w:rFonts w:ascii="Times New Roman" w:hAnsi="Times New Roman" w:cs="Times New Roman"/>
        </w:rPr>
        <w:br/>
        <w:t>(</w:t>
      </w:r>
      <w:proofErr w:type="spellStart"/>
      <w:r w:rsidRPr="0081799B">
        <w:rPr>
          <w:rFonts w:ascii="Times New Roman" w:hAnsi="Times New Roman" w:cs="Times New Roman"/>
        </w:rPr>
        <w:t>i</w:t>
      </w:r>
      <w:proofErr w:type="spellEnd"/>
      <w:r w:rsidRPr="0081799B">
        <w:rPr>
          <w:rFonts w:ascii="Times New Roman" w:hAnsi="Times New Roman" w:cs="Times New Roman"/>
        </w:rPr>
        <w:t>) Formation of strata</w:t>
      </w:r>
      <w:r w:rsidRPr="0081799B">
        <w:rPr>
          <w:rFonts w:ascii="Times New Roman" w:hAnsi="Times New Roman" w:cs="Times New Roman"/>
        </w:rPr>
        <w:br/>
        <w:t>(ii) Number of strata to be made</w:t>
      </w:r>
      <w:r w:rsidRPr="0081799B">
        <w:rPr>
          <w:rFonts w:ascii="Times New Roman" w:hAnsi="Times New Roman" w:cs="Times New Roman"/>
        </w:rPr>
        <w:br/>
        <w:t>(iii) Allocation of sample size within each stratum</w:t>
      </w:r>
      <w:r w:rsidRPr="0081799B">
        <w:rPr>
          <w:rFonts w:ascii="Times New Roman" w:hAnsi="Times New Roman" w:cs="Times New Roman"/>
        </w:rPr>
        <w:br/>
        <w:t>(iv) Analysis of data from a stratified design</w:t>
      </w:r>
    </w:p>
    <w:p w14:paraId="2B0ECEC8"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We shall discuss the first two points after examining the last two points relating to the theory of stratified sampling.</w:t>
      </w:r>
    </w:p>
    <w:p w14:paraId="721FA59A" w14:textId="77777777" w:rsidR="00A225E9" w:rsidRPr="0081799B" w:rsidRDefault="00000000">
      <w:pPr>
        <w:spacing w:before="240" w:line="271" w:lineRule="auto"/>
        <w:rPr>
          <w:rFonts w:ascii="Times New Roman" w:hAnsi="Times New Roman" w:cs="Times New Roman"/>
        </w:rPr>
      </w:pPr>
      <w:bookmarkStart w:id="2" w:name="bm_3_2_principles_of_stratification"/>
      <w:r w:rsidRPr="0081799B">
        <w:rPr>
          <w:rFonts w:ascii="Times New Roman" w:hAnsi="Times New Roman" w:cs="Times New Roman"/>
          <w:b/>
        </w:rPr>
        <w:t>3.2 PRINCIPLES OF STRATIFICATION</w:t>
      </w:r>
      <w:bookmarkEnd w:id="2"/>
    </w:p>
    <w:p w14:paraId="432108C8"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The principles to be followed in stratifying a population are </w:t>
      </w:r>
      <w:proofErr w:type="spellStart"/>
      <w:r w:rsidRPr="0081799B">
        <w:rPr>
          <w:rFonts w:ascii="Times New Roman" w:hAnsi="Times New Roman" w:cs="Times New Roman"/>
        </w:rPr>
        <w:t>summarised</w:t>
      </w:r>
      <w:proofErr w:type="spellEnd"/>
      <w:r w:rsidRPr="0081799B">
        <w:rPr>
          <w:rFonts w:ascii="Times New Roman" w:hAnsi="Times New Roman" w:cs="Times New Roman"/>
        </w:rPr>
        <w:t xml:space="preserve"> below:</w:t>
      </w:r>
      <w:r w:rsidRPr="0081799B">
        <w:rPr>
          <w:rFonts w:ascii="Times New Roman" w:hAnsi="Times New Roman" w:cs="Times New Roman"/>
        </w:rPr>
        <w:br/>
        <w:t>(</w:t>
      </w:r>
      <w:proofErr w:type="spellStart"/>
      <w:r w:rsidRPr="0081799B">
        <w:rPr>
          <w:rFonts w:ascii="Times New Roman" w:hAnsi="Times New Roman" w:cs="Times New Roman"/>
        </w:rPr>
        <w:t>i</w:t>
      </w:r>
      <w:proofErr w:type="spellEnd"/>
      <w:r w:rsidRPr="0081799B">
        <w:rPr>
          <w:rFonts w:ascii="Times New Roman" w:hAnsi="Times New Roman" w:cs="Times New Roman"/>
        </w:rPr>
        <w:t>) The strata should be non-overlapping and should together comprise the whole population.</w:t>
      </w:r>
      <w:r w:rsidRPr="0081799B">
        <w:rPr>
          <w:rFonts w:ascii="Times New Roman" w:hAnsi="Times New Roman" w:cs="Times New Roman"/>
        </w:rPr>
        <w:br/>
        <w:t>(ii) The stratification of population should be done in such a way that strata are homogeneous within themselves, with respect to the characteristic under study.</w:t>
      </w:r>
      <w:r w:rsidRPr="0081799B">
        <w:rPr>
          <w:rFonts w:ascii="Times New Roman" w:hAnsi="Times New Roman" w:cs="Times New Roman"/>
        </w:rPr>
        <w:br/>
        <w:t>(iii) In many practical situations when it is difficult to stratify with respect to the characteristic under study, administrative convenience may be considered as the basis for stratification.</w:t>
      </w:r>
      <w:r w:rsidRPr="0081799B">
        <w:rPr>
          <w:rFonts w:ascii="Times New Roman" w:hAnsi="Times New Roman" w:cs="Times New Roman"/>
        </w:rPr>
        <w:br/>
        <w:t>(iv) If the limit of precision for certain sub-populations is given, it will be better to treat each sub-population as a stratum.</w:t>
      </w:r>
    </w:p>
    <w:p w14:paraId="655ABE3D" w14:textId="77777777" w:rsidR="00A225E9" w:rsidRPr="0081799B" w:rsidRDefault="00000000">
      <w:pPr>
        <w:spacing w:before="240" w:line="271" w:lineRule="auto"/>
        <w:rPr>
          <w:rFonts w:ascii="Times New Roman" w:hAnsi="Times New Roman" w:cs="Times New Roman"/>
        </w:rPr>
      </w:pPr>
      <w:bookmarkStart w:id="3" w:name="bm_3_3_advantages_of_stratification"/>
      <w:r w:rsidRPr="0081799B">
        <w:rPr>
          <w:rFonts w:ascii="Times New Roman" w:hAnsi="Times New Roman" w:cs="Times New Roman"/>
          <w:b/>
        </w:rPr>
        <w:t>3.3 ADVANTAGES OF STRATIFICATION</w:t>
      </w:r>
      <w:bookmarkEnd w:id="3"/>
    </w:p>
    <w:p w14:paraId="65412557"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Stratification serves many useful purposes. The principal ones are the following:</w:t>
      </w:r>
      <w:r w:rsidRPr="0081799B">
        <w:rPr>
          <w:rFonts w:ascii="Times New Roman" w:hAnsi="Times New Roman" w:cs="Times New Roman"/>
        </w:rPr>
        <w:br/>
        <w:t>(</w:t>
      </w:r>
      <w:proofErr w:type="spellStart"/>
      <w:r w:rsidRPr="0081799B">
        <w:rPr>
          <w:rFonts w:ascii="Times New Roman" w:hAnsi="Times New Roman" w:cs="Times New Roman"/>
        </w:rPr>
        <w:t>i</w:t>
      </w:r>
      <w:proofErr w:type="spellEnd"/>
      <w:r w:rsidRPr="0081799B">
        <w:rPr>
          <w:rFonts w:ascii="Times New Roman" w:hAnsi="Times New Roman" w:cs="Times New Roman"/>
        </w:rPr>
        <w:t xml:space="preserve">) Stratification may be desired for administrative convenience. The agency conducting the survey work can establish its field offices in various administrative zones with well-defined </w:t>
      </w:r>
      <w:r w:rsidRPr="0081799B">
        <w:rPr>
          <w:rFonts w:ascii="Times New Roman" w:hAnsi="Times New Roman" w:cs="Times New Roman"/>
        </w:rPr>
        <w:lastRenderedPageBreak/>
        <w:t xml:space="preserve">jurisdiction, thereby leading to better </w:t>
      </w:r>
      <w:proofErr w:type="spellStart"/>
      <w:r w:rsidRPr="0081799B">
        <w:rPr>
          <w:rFonts w:ascii="Times New Roman" w:hAnsi="Times New Roman" w:cs="Times New Roman"/>
        </w:rPr>
        <w:t>organisation</w:t>
      </w:r>
      <w:proofErr w:type="spellEnd"/>
      <w:r w:rsidRPr="0081799B">
        <w:rPr>
          <w:rFonts w:ascii="Times New Roman" w:hAnsi="Times New Roman" w:cs="Times New Roman"/>
        </w:rPr>
        <w:t xml:space="preserve"> and supervision of field work.</w:t>
      </w:r>
      <w:r w:rsidRPr="0081799B">
        <w:rPr>
          <w:rFonts w:ascii="Times New Roman" w:hAnsi="Times New Roman" w:cs="Times New Roman"/>
        </w:rPr>
        <w:br/>
        <w:t>(ii) Stratification by natural characteristics helps in improving the sampling design. For example, in area and yield surveys, there may be different types of sampling problems in plains, deserts and hilly areas which may need different approaches. Hence, it would be advantageous to constitute a separate stratum for each of such areas.</w:t>
      </w:r>
      <w:r w:rsidRPr="0081799B">
        <w:rPr>
          <w:rFonts w:ascii="Times New Roman" w:hAnsi="Times New Roman" w:cs="Times New Roman"/>
        </w:rPr>
        <w:br/>
        <w:t>(iii) Stratification is particularly more effective when there are extreme values in the population which can be segregated into separate strata, thereby reducing the variability within strata. Separate estimates obtained for individual stratum can be combined into a precise estimate for the whole population.</w:t>
      </w:r>
      <w:r w:rsidRPr="0081799B">
        <w:rPr>
          <w:rFonts w:ascii="Times New Roman" w:hAnsi="Times New Roman" w:cs="Times New Roman"/>
        </w:rPr>
        <w:br/>
        <w:t>(iv) Stratification makes it possible to use different sampling designs in different strata. In many practical situations, the information for stratification is not uniformly available for all units in the population. In these cases, the whole population is sub-divided into strata according to the nature of the information available and some suitable sampling scheme of selection of units within these strata is adopted.</w:t>
      </w:r>
      <w:r w:rsidRPr="0081799B">
        <w:rPr>
          <w:rFonts w:ascii="Times New Roman" w:hAnsi="Times New Roman" w:cs="Times New Roman"/>
        </w:rPr>
        <w:br/>
        <w:t>(v) Stratification ensures adequate representation to various groups of the population, which may be of some interest or importance.</w:t>
      </w:r>
      <w:r w:rsidRPr="0081799B">
        <w:rPr>
          <w:rFonts w:ascii="Times New Roman" w:hAnsi="Times New Roman" w:cs="Times New Roman"/>
        </w:rPr>
        <w:br/>
        <w:t>(vi) Stratification also ensures selection of a better cross-section of the population than that under unstratified population.</w:t>
      </w:r>
      <w:r w:rsidRPr="0081799B">
        <w:rPr>
          <w:rFonts w:ascii="Times New Roman" w:hAnsi="Times New Roman" w:cs="Times New Roman"/>
        </w:rPr>
        <w:br/>
        <w:t xml:space="preserve">(vii) Stratification brings a gain in the precision in estimation of a characteristic of a population. To achieve it, a heterogeneous population is sub-divided into sub-populations, each of which is homogeneous within itself. If each stratum is homogeneous such that measurement, within it </w:t>
      </w:r>
      <w:proofErr w:type="spellStart"/>
      <w:r w:rsidRPr="0081799B">
        <w:rPr>
          <w:rFonts w:ascii="Times New Roman" w:hAnsi="Times New Roman" w:cs="Times New Roman"/>
        </w:rPr>
        <w:t>vary</w:t>
      </w:r>
      <w:proofErr w:type="spellEnd"/>
      <w:r w:rsidRPr="0081799B">
        <w:rPr>
          <w:rFonts w:ascii="Times New Roman" w:hAnsi="Times New Roman" w:cs="Times New Roman"/>
        </w:rPr>
        <w:t xml:space="preserve"> little from one unit to another, a more precise estimate can be obtained by taking a relatively smaller sample.</w:t>
      </w:r>
    </w:p>
    <w:p w14:paraId="0F426C20" w14:textId="77777777" w:rsidR="00A225E9" w:rsidRPr="0081799B" w:rsidRDefault="00000000">
      <w:pPr>
        <w:spacing w:before="240" w:line="271" w:lineRule="auto"/>
        <w:rPr>
          <w:rFonts w:ascii="Times New Roman" w:hAnsi="Times New Roman" w:cs="Times New Roman"/>
        </w:rPr>
      </w:pPr>
      <w:bookmarkStart w:id="4" w:name="bm_3_4_notations"/>
      <w:r w:rsidRPr="0081799B">
        <w:rPr>
          <w:rFonts w:ascii="Times New Roman" w:hAnsi="Times New Roman" w:cs="Times New Roman"/>
          <w:b/>
        </w:rPr>
        <w:t>3.4 NOTATIONS</w:t>
      </w:r>
      <w:bookmarkEnd w:id="4"/>
    </w:p>
    <w:p w14:paraId="023AC239"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Let </w:t>
      </w:r>
      <m:oMath>
        <m:r>
          <w:rPr>
            <w:rFonts w:ascii="Cambria Math" w:hAnsi="Cambria Math" w:cs="Times New Roman"/>
          </w:rPr>
          <m:t>i</m:t>
        </m:r>
      </m:oMath>
      <w:r w:rsidRPr="0081799B">
        <w:rPr>
          <w:rFonts w:ascii="Times New Roman" w:hAnsi="Times New Roman" w:cs="Times New Roman"/>
        </w:rPr>
        <w:t xml:space="preserve"> denote for the stratum and </w:t>
      </w:r>
      <m:oMath>
        <m:r>
          <w:rPr>
            <w:rFonts w:ascii="Cambria Math" w:hAnsi="Cambria Math" w:cs="Times New Roman"/>
          </w:rPr>
          <m:t>j</m:t>
        </m:r>
      </m:oMath>
      <w:r w:rsidRPr="0081799B">
        <w:rPr>
          <w:rFonts w:ascii="Times New Roman" w:hAnsi="Times New Roman" w:cs="Times New Roman"/>
        </w:rPr>
        <w:t xml:space="preserve"> for the sampling unit within the stratum. The following symbols refer to stratum </w:t>
      </w:r>
      <m:oMath>
        <m:r>
          <w:rPr>
            <w:rFonts w:ascii="Cambria Math" w:hAnsi="Cambria Math" w:cs="Times New Roman"/>
          </w:rPr>
          <m:t>i</m:t>
        </m:r>
      </m:oMath>
      <w:r w:rsidRPr="0081799B">
        <w:rPr>
          <w:rFonts w:ascii="Times New Roman" w:hAnsi="Times New Roman" w:cs="Times New Roman"/>
        </w:rPr>
        <w:t>:</w:t>
      </w:r>
      <w:r w:rsidRPr="0081799B">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oMath>
      <w:r w:rsidRPr="0081799B">
        <w:rPr>
          <w:rFonts w:ascii="Times New Roman" w:hAnsi="Times New Roman" w:cs="Times New Roman"/>
        </w:rPr>
        <w:t xml:space="preserve"> total number of units</w:t>
      </w:r>
      <w:r w:rsidRPr="0081799B">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oMath>
      <w:r w:rsidRPr="0081799B">
        <w:rPr>
          <w:rFonts w:ascii="Times New Roman" w:hAnsi="Times New Roman" w:cs="Times New Roman"/>
        </w:rPr>
        <w:t xml:space="preserve"> number of units in sample</w:t>
      </w:r>
      <w:r w:rsidRPr="0081799B">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oMath>
      <w:r w:rsidRPr="0081799B">
        <w:rPr>
          <w:rFonts w:ascii="Times New Roman" w:hAnsi="Times New Roman" w:cs="Times New Roman"/>
        </w:rPr>
        <w:t xml:space="preserve"> stratum weight</w:t>
      </w:r>
      <w:r w:rsidRPr="0081799B">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81799B">
        <w:rPr>
          <w:rFonts w:ascii="Times New Roman" w:hAnsi="Times New Roman" w:cs="Times New Roman"/>
        </w:rPr>
        <w:t xml:space="preserve"> sampling fraction in the stratum</w:t>
      </w:r>
    </w:p>
    <w:p w14:paraId="2339B9D5"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Let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oMath>
      <w:r w:rsidRPr="0081799B">
        <w:rPr>
          <w:rFonts w:ascii="Times New Roman" w:hAnsi="Times New Roman" w:cs="Times New Roman"/>
        </w:rPr>
        <w:t xml:space="preserve"> be the value of the </w:t>
      </w:r>
      <m:oMath>
        <m:r>
          <w:rPr>
            <w:rFonts w:ascii="Cambria Math" w:hAnsi="Cambria Math" w:cs="Times New Roman"/>
          </w:rPr>
          <m:t>j</m:t>
        </m:r>
      </m:oMath>
      <w:r w:rsidRPr="0081799B">
        <w:rPr>
          <w:rFonts w:ascii="Times New Roman" w:hAnsi="Times New Roman" w:cs="Times New Roman"/>
        </w:rPr>
        <w:t>th unit in the stratum.</w:t>
      </w:r>
      <w:r w:rsidRPr="0081799B">
        <w:rPr>
          <w:rFonts w:ascii="Times New Roman" w:hAnsi="Times New Roman" w:cs="Times New Roman"/>
        </w:rPr>
        <w:br/>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81799B">
        <w:rPr>
          <w:rFonts w:ascii="Times New Roman" w:hAnsi="Times New Roman" w:cs="Times New Roman"/>
        </w:rPr>
        <w:t xml:space="preserve">  stratum mean</w:t>
      </w:r>
      <w:r w:rsidRPr="0081799B">
        <w:rPr>
          <w:rFonts w:ascii="Times New Roman" w:hAnsi="Times New Roman" w:cs="Times New Roman"/>
        </w:rPr>
        <w:br/>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81799B">
        <w:rPr>
          <w:rFonts w:ascii="Times New Roman" w:hAnsi="Times New Roman" w:cs="Times New Roman"/>
        </w:rPr>
        <w:t xml:space="preserve">  sample mean</w:t>
      </w:r>
      <w:r w:rsidRPr="0081799B">
        <w:rPr>
          <w:rFonts w:ascii="Times New Roman" w:hAnsi="Times New Roman" w:cs="Times New Roman"/>
        </w:rPr>
        <w:br/>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-1)</m:t>
        </m:r>
      </m:oMath>
      <w:r w:rsidRPr="0081799B">
        <w:rPr>
          <w:rFonts w:ascii="Times New Roman" w:hAnsi="Times New Roman" w:cs="Times New Roman"/>
        </w:rPr>
        <w:t xml:space="preserve">  stratum variance</w:t>
      </w:r>
    </w:p>
    <w:p w14:paraId="789AF1E6" w14:textId="77777777" w:rsidR="00A225E9" w:rsidRPr="0081799B" w:rsidRDefault="00000000">
      <w:pPr>
        <w:spacing w:before="240" w:line="271" w:lineRule="auto"/>
        <w:rPr>
          <w:rFonts w:ascii="Times New Roman" w:hAnsi="Times New Roman" w:cs="Times New Roman"/>
        </w:rPr>
      </w:pPr>
      <w:bookmarkStart w:id="5" w:name="bm_3_5_estimation_of_the_populati_f8e8d4"/>
      <w:r w:rsidRPr="0081799B">
        <w:rPr>
          <w:rFonts w:ascii="Times New Roman" w:hAnsi="Times New Roman" w:cs="Times New Roman"/>
          <w:b/>
        </w:rPr>
        <w:t>3.5 ESTIMATION OF THE POPULATION MEAN AND ITS VARIANCE</w:t>
      </w:r>
      <w:bookmarkEnd w:id="5"/>
    </w:p>
    <w:p w14:paraId="6B3F0D5F"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Suppose that a population of </w:t>
      </w:r>
      <m:oMath>
        <m:r>
          <w:rPr>
            <w:rFonts w:ascii="Cambria Math" w:hAnsi="Cambria Math" w:cs="Times New Roman"/>
          </w:rPr>
          <m:t>N</m:t>
        </m:r>
      </m:oMath>
      <w:r w:rsidRPr="0081799B">
        <w:rPr>
          <w:rFonts w:ascii="Times New Roman" w:hAnsi="Times New Roman" w:cs="Times New Roman"/>
        </w:rPr>
        <w:t xml:space="preserve"> units is divided into </w:t>
      </w:r>
      <m:oMath>
        <m:r>
          <w:rPr>
            <w:rFonts w:ascii="Cambria Math" w:hAnsi="Cambria Math" w:cs="Times New Roman"/>
          </w:rPr>
          <m:t>k</m:t>
        </m:r>
      </m:oMath>
      <w:r w:rsidRPr="0081799B">
        <w:rPr>
          <w:rFonts w:ascii="Times New Roman" w:hAnsi="Times New Roman" w:cs="Times New Roman"/>
        </w:rPr>
        <w:t xml:space="preserve"> strata. The population mean per unit can be written as</w:t>
      </w:r>
    </w:p>
    <w:p w14:paraId="6CF0E96C" w14:textId="77777777" w:rsidR="00A225E9" w:rsidRPr="0081799B" w:rsidRDefault="00000000">
      <w:pPr>
        <w:spacing w:after="220"/>
        <w:rPr>
          <w:rFonts w:ascii="Times New Roman" w:hAnsi="Times New Roman" w:cs="Times New Roman"/>
        </w:rPr>
      </w:pPr>
      <m:oMathPara>
        <m:oMath>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num>
            <m:den>
              <m:r>
                <w:rPr>
                  <w:rFonts w:ascii="Cambria Math" w:hAnsi="Cambria Math" w:cs="Times New Roman"/>
                </w:rPr>
                <m:t>N</m:t>
              </m:r>
            </m:den>
          </m:f>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num>
            <m:den>
              <m:r>
                <w:rPr>
                  <w:rFonts w:ascii="Cambria Math" w:hAnsi="Cambria Math" w:cs="Times New Roman"/>
                </w:rPr>
                <m:t>N</m:t>
              </m:r>
            </m:den>
          </m:f>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oMath>
      </m:oMathPara>
    </w:p>
    <w:p w14:paraId="7137D46F"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An estimator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oMath>
      <w:r w:rsidRPr="0081799B">
        <w:rPr>
          <w:rFonts w:ascii="Times New Roman" w:hAnsi="Times New Roman" w:cs="Times New Roman"/>
        </w:rPr>
        <w:t xml:space="preserve"> (st for stratified) for the population mean </w:t>
      </w:r>
      <m:oMath>
        <m:acc>
          <m:accPr>
            <m:chr m:val="‾"/>
            <m:ctrlPr>
              <w:rPr>
                <w:rFonts w:ascii="Cambria Math" w:hAnsi="Cambria Math" w:cs="Times New Roman"/>
              </w:rPr>
            </m:ctrlPr>
          </m:accPr>
          <m:e>
            <m:r>
              <w:rPr>
                <w:rFonts w:ascii="Cambria Math" w:hAnsi="Cambria Math" w:cs="Times New Roman"/>
              </w:rPr>
              <m:t>Y</m:t>
            </m:r>
          </m:e>
        </m:acc>
      </m:oMath>
      <w:r w:rsidRPr="0081799B">
        <w:rPr>
          <w:rFonts w:ascii="Times New Roman" w:hAnsi="Times New Roman" w:cs="Times New Roman"/>
        </w:rPr>
        <w:t xml:space="preserve"> can be written as</w:t>
      </w:r>
    </w:p>
    <w:p w14:paraId="05DD9E70" w14:textId="77777777" w:rsidR="00A225E9" w:rsidRPr="0081799B" w:rsidRDefault="00000000">
      <w:pPr>
        <w:spacing w:after="220"/>
        <w:rPr>
          <w:rFonts w:ascii="Times New Roman" w:hAnsi="Times New Roman" w:cs="Times New Roman"/>
        </w:rPr>
      </w:pPr>
      <m:oMathPara>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num>
            <m:den>
              <m:r>
                <w:rPr>
                  <w:rFonts w:ascii="Cambria Math" w:hAnsi="Cambria Math" w:cs="Times New Roman"/>
                </w:rPr>
                <m:t>N</m:t>
              </m:r>
            </m:den>
          </m:f>
          <m:r>
            <m:rPr>
              <m:sty m:val="p"/>
            </m:rPr>
            <w:rPr>
              <w:rFonts w:ascii="Cambria Math" w:hAnsi="Cambria Math" w:cs="Times New Roman"/>
            </w:rPr>
            <m:t xml:space="preserve"> (3.5.1)</m:t>
          </m:r>
        </m:oMath>
      </m:oMathPara>
    </w:p>
    <w:p w14:paraId="2213E8C2"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lastRenderedPageBreak/>
        <w:t>which is different from the overall sample mean</w:t>
      </w:r>
    </w:p>
    <w:p w14:paraId="70D52B8C" w14:textId="77777777" w:rsidR="00A225E9" w:rsidRPr="0081799B" w:rsidRDefault="00000000">
      <w:pPr>
        <w:spacing w:after="220"/>
        <w:rPr>
          <w:rFonts w:ascii="Times New Roman" w:hAnsi="Times New Roman" w:cs="Times New Roman"/>
        </w:rPr>
      </w:pPr>
      <m:oMathPara>
        <m:oMath>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f>
            <m:fPr>
              <m:ctrlPr>
                <w:rPr>
                  <w:rFonts w:ascii="Cambria Math" w:hAnsi="Cambria Math" w:cs="Times New Roman"/>
                </w:rPr>
              </m:ctrlPr>
            </m:fPr>
            <m:num>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num>
            <m:den>
              <m:r>
                <w:rPr>
                  <w:rFonts w:ascii="Cambria Math" w:hAnsi="Cambria Math" w:cs="Times New Roman"/>
                </w:rPr>
                <m:t>n</m:t>
              </m:r>
            </m:den>
          </m:f>
          <m:r>
            <m:rPr>
              <m:sty m:val="p"/>
            </m:rPr>
            <w:rPr>
              <w:rFonts w:ascii="Cambria Math" w:hAnsi="Cambria Math" w:cs="Times New Roman"/>
            </w:rPr>
            <m:t xml:space="preserve"> (3.5.2)</m:t>
          </m:r>
        </m:oMath>
      </m:oMathPara>
    </w:p>
    <w:p w14:paraId="3CF4883B"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b/>
        </w:rPr>
        <w:t>Theorem 3.5.1:</w:t>
      </w:r>
      <w:r w:rsidRPr="0081799B">
        <w:rPr>
          <w:rFonts w:ascii="Times New Roman" w:hAnsi="Times New Roman" w:cs="Times New Roman"/>
        </w:rPr>
        <w:t xml:space="preserve"> If in every stratum the sample estimator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oMath>
      <w:r w:rsidRPr="0081799B">
        <w:rPr>
          <w:rFonts w:ascii="Times New Roman" w:hAnsi="Times New Roman" w:cs="Times New Roman"/>
        </w:rPr>
        <w:t xml:space="preserve"> is unbiased and samples are drawn independently in different strata, then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oMath>
      <w:r w:rsidRPr="0081799B">
        <w:rPr>
          <w:rFonts w:ascii="Times New Roman" w:hAnsi="Times New Roman" w:cs="Times New Roman"/>
        </w:rPr>
        <w:t xml:space="preserve"> is an unbiased estimator of the population mean and its sampling variance is given by</w:t>
      </w:r>
    </w:p>
    <w:p w14:paraId="0C1B0858" w14:textId="77777777" w:rsidR="00A225E9" w:rsidRPr="0081799B" w:rsidRDefault="00000000">
      <w:pPr>
        <w:spacing w:after="220"/>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i</m:t>
                  </m:r>
                </m:sub>
                <m:sup>
                  <m:r>
                    <m:rPr>
                      <m:sty m:val="p"/>
                    </m:rPr>
                    <w:rPr>
                      <w:rFonts w:ascii="Cambria Math" w:hAnsi="Cambria Math" w:cs="Times New Roman"/>
                    </w:rPr>
                    <m:t>2</m:t>
                  </m:r>
                </m:sup>
              </m:sSubSup>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den>
          </m:f>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 (3.5.3)</m:t>
          </m:r>
        </m:oMath>
      </m:oMathPara>
    </w:p>
    <w:p w14:paraId="041BC155"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b/>
        </w:rPr>
        <w:t>Proof:</w:t>
      </w:r>
      <w:r w:rsidRPr="0081799B">
        <w:rPr>
          <w:rFonts w:ascii="Times New Roman" w:hAnsi="Times New Roman" w:cs="Times New Roman"/>
        </w:rPr>
        <w:t xml:space="preserve"> We have that</w:t>
      </w:r>
    </w:p>
    <w:p w14:paraId="37D4978C" w14:textId="77777777" w:rsidR="00A225E9" w:rsidRPr="0081799B" w:rsidRDefault="00000000">
      <w:pPr>
        <w:spacing w:after="220"/>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r>
            <w:rPr>
              <w:rFonts w:ascii="Cambria Math" w:hAnsi="Cambria Math" w:cs="Times New Roman"/>
            </w:rPr>
            <m:t>E</m:t>
          </m:r>
          <m:d>
            <m:dPr>
              <m:ctrlPr>
                <w:rPr>
                  <w:rFonts w:ascii="Cambria Math" w:hAnsi="Cambria Math" w:cs="Times New Roman"/>
                </w:rPr>
              </m:ctrlPr>
            </m:dPr>
            <m:e>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num>
                <m:den>
                  <m:r>
                    <w:rPr>
                      <w:rFonts w:ascii="Cambria Math" w:hAnsi="Cambria Math" w:cs="Times New Roman"/>
                    </w:rPr>
                    <m:t>N</m:t>
                  </m:r>
                </m:den>
              </m:f>
            </m:e>
          </m:d>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num>
            <m:den>
              <m:r>
                <w:rPr>
                  <w:rFonts w:ascii="Cambria Math" w:hAnsi="Cambria Math" w:cs="Times New Roman"/>
                </w:rPr>
                <m:t>N</m:t>
              </m:r>
            </m:den>
          </m:f>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num>
            <m:den>
              <m:r>
                <w:rPr>
                  <w:rFonts w:ascii="Cambria Math" w:hAnsi="Cambria Math" w:cs="Times New Roman"/>
                </w:rPr>
                <m:t>N</m:t>
              </m:r>
            </m:den>
          </m:f>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 xml:space="preserve"> (3.5.4)</m:t>
          </m:r>
        </m:oMath>
      </m:oMathPara>
    </w:p>
    <w:p w14:paraId="71C69C24"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This shows that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oMath>
      <w:r w:rsidRPr="0081799B">
        <w:rPr>
          <w:rFonts w:ascii="Times New Roman" w:hAnsi="Times New Roman" w:cs="Times New Roman"/>
        </w:rPr>
        <w:t xml:space="preserve"> is an unbiased estimator.</w:t>
      </w:r>
    </w:p>
    <w:p w14:paraId="6B60F973"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To obtain the sampling variance, we note that sampling is done independently in each stratum and, therefore,</w:t>
      </w:r>
    </w:p>
    <w:p w14:paraId="024EB208" w14:textId="77777777" w:rsidR="00A225E9" w:rsidRPr="0081799B" w:rsidRDefault="00000000">
      <w:pPr>
        <w:spacing w:after="220"/>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r>
            <w:rPr>
              <w:rFonts w:ascii="Cambria Math" w:hAnsi="Cambria Math" w:cs="Times New Roman"/>
            </w:rPr>
            <m:t>V</m:t>
          </m:r>
          <m:d>
            <m:dPr>
              <m:ctrlPr>
                <w:rPr>
                  <w:rFonts w:ascii="Cambria Math" w:hAnsi="Cambria Math" w:cs="Times New Roman"/>
                </w:rPr>
              </m:ctrlPr>
            </m:dPr>
            <m:e>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num>
                <m:den>
                  <m:r>
                    <w:rPr>
                      <w:rFonts w:ascii="Cambria Math" w:hAnsi="Cambria Math" w:cs="Times New Roman"/>
                    </w:rPr>
                    <m:t>N</m:t>
                  </m:r>
                </m:den>
              </m:f>
            </m:e>
          </m:d>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i</m:t>
                  </m:r>
                </m:sub>
                <m:sup>
                  <m:r>
                    <m:rPr>
                      <m:sty m:val="p"/>
                    </m:rPr>
                    <w:rPr>
                      <w:rFonts w:ascii="Cambria Math" w:hAnsi="Cambria Math" w:cs="Times New Roman"/>
                    </w:rPr>
                    <m:t>2</m:t>
                  </m:r>
                </m:sup>
              </m:sSubSup>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den>
          </m:f>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 (3.5.5)</m:t>
          </m:r>
        </m:oMath>
      </m:oMathPara>
    </w:p>
    <w:p w14:paraId="20109D1F"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b/>
        </w:rPr>
        <w:t>Theorem 3.5.2:</w:t>
      </w:r>
      <w:r w:rsidRPr="0081799B">
        <w:rPr>
          <w:rFonts w:ascii="Times New Roman" w:hAnsi="Times New Roman" w:cs="Times New Roman"/>
        </w:rPr>
        <w:t xml:space="preserve"> For stratified random sampling, </w:t>
      </w:r>
      <w:proofErr w:type="spellStart"/>
      <w:r w:rsidRPr="0081799B">
        <w:rPr>
          <w:rFonts w:ascii="Times New Roman" w:hAnsi="Times New Roman" w:cs="Times New Roman"/>
        </w:rPr>
        <w:t>wor</w:t>
      </w:r>
      <w:proofErr w:type="spellEnd"/>
      <w:r w:rsidRPr="0081799B">
        <w:rPr>
          <w:rFonts w:ascii="Times New Roman" w:hAnsi="Times New Roman" w:cs="Times New Roman"/>
        </w:rPr>
        <w:t xml:space="preserve">, the sample estimator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oMath>
      <w:r w:rsidRPr="0081799B">
        <w:rPr>
          <w:rFonts w:ascii="Times New Roman" w:hAnsi="Times New Roman" w:cs="Times New Roman"/>
        </w:rPr>
        <w:t xml:space="preserve"> is unbiased and its sampling variance is given by</w:t>
      </w:r>
    </w:p>
    <w:p w14:paraId="38687B4B" w14:textId="77777777" w:rsidR="00A225E9" w:rsidRPr="0081799B" w:rsidRDefault="00000000">
      <w:pPr>
        <w:spacing w:after="220"/>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r>
            <m:rPr>
              <m:sty m:val="p"/>
            </m:rPr>
            <w:rPr>
              <w:rFonts w:ascii="Cambria Math" w:hAnsi="Cambria Math" w:cs="Times New Roman"/>
            </w:rPr>
            <m:t xml:space="preserve"> (3.5.6)</m:t>
          </m:r>
        </m:oMath>
      </m:oMathPara>
    </w:p>
    <w:p w14:paraId="1B4EAC3D"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b/>
        </w:rPr>
        <w:t>Proof:</w:t>
      </w:r>
      <w:r w:rsidRPr="0081799B">
        <w:rPr>
          <w:rFonts w:ascii="Times New Roman" w:hAnsi="Times New Roman" w:cs="Times New Roman"/>
        </w:rPr>
        <w:t xml:space="preserve"> Since, in each stratum, a simple random sample is taken,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oMath>
      <w:r w:rsidRPr="0081799B">
        <w:rPr>
          <w:rFonts w:ascii="Times New Roman" w:hAnsi="Times New Roman" w:cs="Times New Roman"/>
        </w:rPr>
        <w:t xml:space="preserve"> is an unbiased estimator of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oMath>
      <w:r w:rsidRPr="0081799B">
        <w:rPr>
          <w:rFonts w:ascii="Times New Roman" w:hAnsi="Times New Roman" w:cs="Times New Roman"/>
        </w:rPr>
        <w:t xml:space="preserve"> and hence, by Theorem 3.5.1, it can be shown that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oMath>
      <w:r w:rsidRPr="0081799B">
        <w:rPr>
          <w:rFonts w:ascii="Times New Roman" w:hAnsi="Times New Roman" w:cs="Times New Roman"/>
        </w:rPr>
        <w:t xml:space="preserve"> is an unbiased estimator of </w:t>
      </w:r>
      <m:oMath>
        <m:acc>
          <m:accPr>
            <m:chr m:val="‾"/>
            <m:ctrlPr>
              <w:rPr>
                <w:rFonts w:ascii="Cambria Math" w:hAnsi="Cambria Math" w:cs="Times New Roman"/>
              </w:rPr>
            </m:ctrlPr>
          </m:accPr>
          <m:e>
            <m:r>
              <w:rPr>
                <w:rFonts w:ascii="Cambria Math" w:hAnsi="Cambria Math" w:cs="Times New Roman"/>
              </w:rPr>
              <m:t>Y</m:t>
            </m:r>
          </m:e>
        </m:acc>
      </m:oMath>
      <w:r w:rsidRPr="0081799B">
        <w:rPr>
          <w:rFonts w:ascii="Times New Roman" w:hAnsi="Times New Roman" w:cs="Times New Roman"/>
        </w:rPr>
        <w:t>.</w:t>
      </w:r>
    </w:p>
    <w:p w14:paraId="34325848"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Further, by Theorem 2.3.1 applied to an individual stratum, we have</w:t>
      </w:r>
    </w:p>
    <w:p w14:paraId="0A719DDF" w14:textId="77777777" w:rsidR="00A225E9" w:rsidRPr="0081799B" w:rsidRDefault="00000000">
      <w:pPr>
        <w:spacing w:after="220"/>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oMath>
      </m:oMathPara>
    </w:p>
    <w:p w14:paraId="43C23413"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Substituting the value in the result of Theorem 3.5.1, we get</w:t>
      </w:r>
    </w:p>
    <w:p w14:paraId="0C54A25C" w14:textId="77777777" w:rsidR="00A225E9" w:rsidRPr="0081799B" w:rsidRDefault="00000000">
      <w:pPr>
        <w:spacing w:after="220"/>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i</m:t>
                  </m:r>
                </m:sub>
                <m:sup>
                  <m:r>
                    <m:rPr>
                      <m:sty m:val="p"/>
                    </m:rPr>
                    <w:rPr>
                      <w:rFonts w:ascii="Cambria Math" w:hAnsi="Cambria Math" w:cs="Times New Roman"/>
                    </w:rPr>
                    <m:t>2</m:t>
                  </m:r>
                </m:sup>
              </m:sSubSup>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den>
          </m:f>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oMath>
      </m:oMathPara>
    </w:p>
    <w:p w14:paraId="25E554A7"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b/>
        </w:rPr>
        <w:t>Corollary 1:</w:t>
      </w:r>
      <w:r w:rsidRPr="0081799B">
        <w:rPr>
          <w:rFonts w:ascii="Times New Roman" w:hAnsi="Times New Roman" w:cs="Times New Roman"/>
        </w:rPr>
        <w:t xml:space="preserve"> If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st</m:t>
            </m:r>
          </m:sub>
        </m:sSub>
        <m:r>
          <m:rPr>
            <m:sty m:val="p"/>
          </m:rPr>
          <w:rPr>
            <w:rFonts w:ascii="Cambria Math" w:hAnsi="Cambria Math" w:cs="Times New Roman"/>
          </w:rPr>
          <m:t>=</m:t>
        </m:r>
        <m:r>
          <w:rPr>
            <w:rFonts w:ascii="Cambria Math" w:hAnsi="Cambria Math" w:cs="Times New Roman"/>
          </w:rPr>
          <m:t>N</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oMath>
      <w:r w:rsidRPr="0081799B">
        <w:rPr>
          <w:rFonts w:ascii="Times New Roman" w:hAnsi="Times New Roman" w:cs="Times New Roman"/>
        </w:rPr>
        <w:t xml:space="preserve"> is the estimator of the population total </w:t>
      </w:r>
      <m:oMath>
        <m:r>
          <w:rPr>
            <w:rFonts w:ascii="Cambria Math" w:hAnsi="Cambria Math" w:cs="Times New Roman"/>
          </w:rPr>
          <m:t>Y</m:t>
        </m:r>
      </m:oMath>
      <w:r w:rsidRPr="0081799B">
        <w:rPr>
          <w:rFonts w:ascii="Times New Roman" w:hAnsi="Times New Roman" w:cs="Times New Roman"/>
        </w:rPr>
        <w:t xml:space="preserve">, then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st</m:t>
            </m:r>
          </m:sub>
        </m:sSub>
      </m:oMath>
      <w:r w:rsidRPr="0081799B">
        <w:rPr>
          <w:rFonts w:ascii="Times New Roman" w:hAnsi="Times New Roman" w:cs="Times New Roman"/>
        </w:rPr>
        <w:t xml:space="preserve"> is an unbiased estimator and its sampling variance is given by</w:t>
      </w:r>
    </w:p>
    <w:p w14:paraId="69ED4B1B" w14:textId="77777777" w:rsidR="00A225E9" w:rsidRPr="0081799B" w:rsidRDefault="00000000">
      <w:pPr>
        <w:spacing w:after="220"/>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st</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r>
            <m:rPr>
              <m:sty m:val="p"/>
            </m:rPr>
            <w:rPr>
              <w:rFonts w:ascii="Cambria Math" w:hAnsi="Cambria Math" w:cs="Times New Roman"/>
            </w:rPr>
            <m:t xml:space="preserve"> (3.5.7)</m:t>
          </m:r>
        </m:oMath>
      </m:oMathPara>
    </w:p>
    <w:p w14:paraId="4F672CBD"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b/>
        </w:rPr>
        <w:t>Corollary 2:</w:t>
      </w:r>
      <w:r w:rsidRPr="0081799B">
        <w:rPr>
          <w:rFonts w:ascii="Times New Roman" w:hAnsi="Times New Roman" w:cs="Times New Roman"/>
        </w:rPr>
        <w:t xml:space="preserve"> If in every stratum </w:t>
      </w:r>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oMath>
      <w:r w:rsidRPr="0081799B">
        <w:rPr>
          <w:rFonts w:ascii="Times New Roman" w:hAnsi="Times New Roman" w:cs="Times New Roman"/>
        </w:rPr>
        <w:t xml:space="preserve">, the variance of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oMath>
      <w:r w:rsidRPr="0081799B">
        <w:rPr>
          <w:rFonts w:ascii="Times New Roman" w:hAnsi="Times New Roman" w:cs="Times New Roman"/>
        </w:rPr>
        <w:t xml:space="preserve"> reduces to</w:t>
      </w:r>
    </w:p>
    <w:p w14:paraId="442C3802" w14:textId="77777777" w:rsidR="00A225E9" w:rsidRPr="0081799B" w:rsidRDefault="00000000">
      <w:pPr>
        <w:spacing w:after="220"/>
        <w:rPr>
          <w:rFonts w:ascii="Times New Roman" w:hAnsi="Times New Roman" w:cs="Times New Roman"/>
        </w:rPr>
      </w:pPr>
      <m:oMathPara>
        <m:oMath>
          <m:r>
            <w:rPr>
              <w:rFonts w:ascii="Cambria Math" w:hAnsi="Cambria Math" w:cs="Times New Roman"/>
            </w:rPr>
            <w:lastRenderedPageBreak/>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num>
            <m:den>
              <m:r>
                <w:rPr>
                  <w:rFonts w:ascii="Cambria Math" w:hAnsi="Cambria Math" w:cs="Times New Roman"/>
                </w:rPr>
                <m:t>n</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den>
          </m:f>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f>
            <m:fPr>
              <m:ctrlPr>
                <w:rPr>
                  <w:rFonts w:ascii="Cambria Math" w:hAnsi="Cambria Math" w:cs="Times New Roman"/>
                </w:rPr>
              </m:ctrlPr>
            </m:fPr>
            <m:num>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num>
            <m:den>
              <m:r>
                <w:rPr>
                  <w:rFonts w:ascii="Cambria Math" w:hAnsi="Cambria Math" w:cs="Times New Roman"/>
                </w:rPr>
                <m:t>n</m:t>
              </m:r>
            </m:den>
          </m:f>
          <m:r>
            <m:rPr>
              <m:sty m:val="p"/>
            </m:rPr>
            <w:rPr>
              <w:rFonts w:ascii="Cambria Math" w:hAnsi="Cambria Math" w:cs="Times New Roman"/>
            </w:rPr>
            <m:t xml:space="preserve"> (3.5.8)</m:t>
          </m:r>
        </m:oMath>
      </m:oMathPara>
    </w:p>
    <w:p w14:paraId="6F6D8D66"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b/>
        </w:rPr>
        <w:t>Corollary 3:</w:t>
      </w:r>
      <w:r w:rsidRPr="0081799B">
        <w:rPr>
          <w:rFonts w:ascii="Times New Roman" w:hAnsi="Times New Roman" w:cs="Times New Roman"/>
        </w:rPr>
        <w:t xml:space="preserve"> If in every stratum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oMath>
      <w:r w:rsidRPr="0081799B">
        <w:rPr>
          <w:rFonts w:ascii="Times New Roman" w:hAnsi="Times New Roman" w:cs="Times New Roman"/>
        </w:rPr>
        <w:t xml:space="preserve">, and the variance in all strata has the same value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oMath>
      <w:r w:rsidRPr="0081799B">
        <w:rPr>
          <w:rFonts w:ascii="Times New Roman" w:hAnsi="Times New Roman" w:cs="Times New Roman"/>
        </w:rPr>
        <w:t>, the result reduces to</w:t>
      </w:r>
    </w:p>
    <w:p w14:paraId="58D678BD" w14:textId="77777777" w:rsidR="00A225E9" w:rsidRPr="0081799B" w:rsidRDefault="00000000">
      <w:pPr>
        <w:spacing w:after="220"/>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num>
            <m:den>
              <m:r>
                <w:rPr>
                  <w:rFonts w:ascii="Cambria Math" w:hAnsi="Cambria Math" w:cs="Times New Roman"/>
                </w:rPr>
                <m:t>nN</m:t>
              </m:r>
            </m:den>
          </m:f>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w</m:t>
                  </m:r>
                </m:sub>
                <m:sup>
                  <m:r>
                    <m:rPr>
                      <m:sty m:val="p"/>
                    </m:rPr>
                    <w:rPr>
                      <w:rFonts w:ascii="Cambria Math" w:hAnsi="Cambria Math" w:cs="Times New Roman"/>
                    </w:rPr>
                    <m:t>2</m:t>
                  </m:r>
                </m:sup>
              </m:sSubSup>
            </m:num>
            <m:den>
              <m:r>
                <w:rPr>
                  <w:rFonts w:ascii="Cambria Math" w:hAnsi="Cambria Math" w:cs="Times New Roman"/>
                </w:rPr>
                <m:t>n</m:t>
              </m:r>
            </m:den>
          </m:f>
          <m:r>
            <m:rPr>
              <m:sty m:val="p"/>
            </m:rPr>
            <w:rPr>
              <w:rFonts w:ascii="Cambria Math" w:hAnsi="Cambria Math" w:cs="Times New Roman"/>
            </w:rPr>
            <m:t xml:space="preserve"> (3.5.9)</m:t>
          </m:r>
        </m:oMath>
      </m:oMathPara>
    </w:p>
    <w:p w14:paraId="36E2E013"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b/>
        </w:rPr>
        <w:t>Corollary 4:</w:t>
      </w:r>
      <w:r w:rsidRPr="0081799B">
        <w:rPr>
          <w:rFonts w:ascii="Times New Roman" w:hAnsi="Times New Roman" w:cs="Times New Roman"/>
        </w:rPr>
        <w:t xml:space="preserve"> For stratified random sampling, </w:t>
      </w:r>
      <w:proofErr w:type="spellStart"/>
      <w:r w:rsidRPr="0081799B">
        <w:rPr>
          <w:rFonts w:ascii="Times New Roman" w:hAnsi="Times New Roman" w:cs="Times New Roman"/>
        </w:rPr>
        <w:t>wr</w:t>
      </w:r>
      <w:proofErr w:type="spellEnd"/>
      <w:r w:rsidRPr="0081799B">
        <w:rPr>
          <w:rFonts w:ascii="Times New Roman" w:hAnsi="Times New Roman" w:cs="Times New Roman"/>
        </w:rPr>
        <w:t xml:space="preserve">,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oMath>
      <w:r w:rsidRPr="0081799B">
        <w:rPr>
          <w:rFonts w:ascii="Times New Roman" w:hAnsi="Times New Roman" w:cs="Times New Roman"/>
        </w:rPr>
        <w:t xml:space="preserve"> is an unbiased estimator and its sampling variance is given by</w:t>
      </w:r>
    </w:p>
    <w:p w14:paraId="38BB0495" w14:textId="77777777" w:rsidR="00A225E9" w:rsidRPr="0081799B" w:rsidRDefault="00000000">
      <w:pPr>
        <w:spacing w:after="220"/>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i</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r>
            <m:rPr>
              <m:sty m:val="p"/>
            </m:rPr>
            <w:rPr>
              <w:rFonts w:ascii="Cambria Math" w:hAnsi="Cambria Math" w:cs="Times New Roman"/>
            </w:rPr>
            <m:t xml:space="preserve"> (3.5.10)</m:t>
          </m:r>
        </m:oMath>
      </m:oMathPara>
    </w:p>
    <w:p w14:paraId="79AB8D22"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b/>
        </w:rPr>
        <w:t>Theorem 3.5.3:</w:t>
      </w:r>
      <w:r w:rsidRPr="0081799B">
        <w:rPr>
          <w:rFonts w:ascii="Times New Roman" w:hAnsi="Times New Roman" w:cs="Times New Roman"/>
        </w:rPr>
        <w:t xml:space="preserve"> In stratified random sampling, </w:t>
      </w:r>
      <w:proofErr w:type="spellStart"/>
      <w:r w:rsidRPr="0081799B">
        <w:rPr>
          <w:rFonts w:ascii="Times New Roman" w:hAnsi="Times New Roman" w:cs="Times New Roman"/>
        </w:rPr>
        <w:t>wor</w:t>
      </w:r>
      <w:proofErr w:type="spellEnd"/>
      <w:r w:rsidRPr="0081799B">
        <w:rPr>
          <w:rFonts w:ascii="Times New Roman" w:hAnsi="Times New Roman" w:cs="Times New Roman"/>
        </w:rPr>
        <w:t xml:space="preserve">, with sample size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=1,2,…,</m:t>
        </m:r>
        <m:r>
          <w:rPr>
            <w:rFonts w:ascii="Cambria Math" w:hAnsi="Cambria Math" w:cs="Times New Roman"/>
          </w:rPr>
          <m:t>k</m:t>
        </m:r>
      </m:oMath>
      <w:r w:rsidRPr="0081799B">
        <w:rPr>
          <w:rFonts w:ascii="Times New Roman" w:hAnsi="Times New Roman" w:cs="Times New Roman"/>
        </w:rPr>
        <w:t xml:space="preserve">; </w:t>
      </w:r>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oMath>
      <w:r w:rsidRPr="0081799B">
        <w:rPr>
          <w:rFonts w:ascii="Times New Roman" w:hAnsi="Times New Roman" w:cs="Times New Roman"/>
        </w:rPr>
        <w:t xml:space="preserve"> an unbiased estimator of the population proportion </w:t>
      </w:r>
      <m:oMath>
        <m:r>
          <w:rPr>
            <w:rFonts w:ascii="Cambria Math" w:hAnsi="Cambria Math" w:cs="Times New Roman"/>
          </w:rPr>
          <m:t>P</m:t>
        </m:r>
      </m:oMath>
      <w:r w:rsidRPr="0081799B">
        <w:rPr>
          <w:rFonts w:ascii="Times New Roman" w:hAnsi="Times New Roman" w:cs="Times New Roman"/>
        </w:rPr>
        <w:t xml:space="preserve"> is given by</w:t>
      </w:r>
    </w:p>
    <w:p w14:paraId="45525CB8" w14:textId="77777777" w:rsidR="00A225E9" w:rsidRPr="0081799B" w:rsidRDefault="00000000">
      <w:pPr>
        <w:spacing w:after="22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st</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num>
            <m:den>
              <m:r>
                <w:rPr>
                  <w:rFonts w:ascii="Cambria Math" w:hAnsi="Cambria Math" w:cs="Times New Roman"/>
                </w:rPr>
                <m:t>N</m:t>
              </m:r>
            </m:den>
          </m:f>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 xml:space="preserve"> (3.5.11)</m:t>
          </m:r>
        </m:oMath>
      </m:oMathPara>
    </w:p>
    <w:p w14:paraId="03BBD2FE"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with its variance</w:t>
      </w:r>
    </w:p>
    <w:p w14:paraId="579A0D13" w14:textId="77777777" w:rsidR="00A225E9" w:rsidRPr="0081799B" w:rsidRDefault="00000000">
      <w:pPr>
        <w:spacing w:after="220"/>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st</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num>
            <m:den>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r>
            <m:rPr>
              <m:sty m:val="p"/>
            </m:rPr>
            <w:rPr>
              <w:rFonts w:ascii="Cambria Math" w:hAnsi="Cambria Math" w:cs="Times New Roman"/>
            </w:rPr>
            <m:t xml:space="preserve"> (3.5.12)</m:t>
          </m:r>
        </m:oMath>
      </m:oMathPara>
    </w:p>
    <w:p w14:paraId="4BF47196"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81799B">
        <w:rPr>
          <w:rFonts w:ascii="Times New Roman" w:hAnsi="Times New Roman" w:cs="Times New Roman"/>
        </w:rPr>
        <w:t xml:space="preserve"> is the sample estimate of proportion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81799B">
        <w:rPr>
          <w:rFonts w:ascii="Times New Roman" w:hAnsi="Times New Roman" w:cs="Times New Roman"/>
        </w:rPr>
        <w:t xml:space="preserve"> in the </w:t>
      </w:r>
      <m:oMath>
        <m:r>
          <w:rPr>
            <w:rFonts w:ascii="Cambria Math" w:hAnsi="Cambria Math" w:cs="Times New Roman"/>
          </w:rPr>
          <m:t>i</m:t>
        </m:r>
      </m:oMath>
      <w:r w:rsidRPr="0081799B">
        <w:rPr>
          <w:rFonts w:ascii="Times New Roman" w:hAnsi="Times New Roman" w:cs="Times New Roman"/>
        </w:rPr>
        <w:t>th stratum. The proof is obvious.</w:t>
      </w:r>
    </w:p>
    <w:p w14:paraId="7BB65F9B"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b/>
        </w:rPr>
        <w:t>Corollary 1:</w:t>
      </w:r>
      <w:r w:rsidRPr="0081799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-1)</m:t>
        </m:r>
      </m:oMath>
      <w:r w:rsidRPr="0081799B">
        <w:rPr>
          <w:rFonts w:ascii="Times New Roman" w:hAnsi="Times New Roman" w:cs="Times New Roman"/>
        </w:rPr>
        <w:t xml:space="preserve"> can be taken as unity, we have</w:t>
      </w:r>
    </w:p>
    <w:p w14:paraId="1E7EAE87" w14:textId="77777777" w:rsidR="00A225E9" w:rsidRPr="0081799B" w:rsidRDefault="00000000">
      <w:pPr>
        <w:spacing w:after="220"/>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st</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r>
            <m:rPr>
              <m:sty m:val="p"/>
            </m:rPr>
            <w:rPr>
              <w:rFonts w:ascii="Cambria Math" w:hAnsi="Cambria Math" w:cs="Times New Roman"/>
            </w:rPr>
            <m:t xml:space="preserve"> (3.5.13)</m:t>
          </m:r>
        </m:oMath>
      </m:oMathPara>
    </w:p>
    <w:p w14:paraId="7CFA3633"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b/>
        </w:rPr>
        <w:t>Corollary 2:</w:t>
      </w:r>
      <w:r w:rsidRPr="0081799B">
        <w:rPr>
          <w:rFonts w:ascii="Times New Roman" w:hAnsi="Times New Roman" w:cs="Times New Roman"/>
        </w:rPr>
        <w:t xml:space="preserve"> If stratified random sampling is with replacement, the sampling variance is given by</w:t>
      </w:r>
    </w:p>
    <w:p w14:paraId="25FE3578" w14:textId="77777777" w:rsidR="00A225E9" w:rsidRPr="0081799B" w:rsidRDefault="00000000">
      <w:pPr>
        <w:spacing w:after="220"/>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st</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r>
            <m:rPr>
              <m:sty m:val="p"/>
            </m:rPr>
            <w:rPr>
              <w:rFonts w:ascii="Cambria Math" w:hAnsi="Cambria Math" w:cs="Times New Roman"/>
            </w:rPr>
            <m:t xml:space="preserve"> (3.5.14)</m:t>
          </m:r>
        </m:oMath>
      </m:oMathPara>
    </w:p>
    <w:p w14:paraId="245608A6"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b/>
        </w:rPr>
        <w:t>Corollary 3:</w:t>
      </w:r>
      <w:r w:rsidRPr="0081799B">
        <w:rPr>
          <w:rFonts w:ascii="Times New Roman" w:hAnsi="Times New Roman" w:cs="Times New Roman"/>
        </w:rPr>
        <w:t xml:space="preserve"> If in every stratum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oMath>
      <w:r w:rsidRPr="0081799B">
        <w:rPr>
          <w:rFonts w:ascii="Times New Roman" w:hAnsi="Times New Roman" w:cs="Times New Roman"/>
        </w:rPr>
        <w:t>, the sampling variance reduces to</w:t>
      </w:r>
    </w:p>
    <w:p w14:paraId="139689CC" w14:textId="77777777" w:rsidR="00A225E9" w:rsidRPr="0081799B" w:rsidRDefault="00000000">
      <w:pPr>
        <w:spacing w:after="220"/>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st</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num>
            <m:den>
              <m:r>
                <w:rPr>
                  <w:rFonts w:ascii="Cambria Math" w:hAnsi="Cambria Math" w:cs="Times New Roman"/>
                </w:rPr>
                <m:t>n</m:t>
              </m:r>
            </m:den>
          </m:f>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-1</m:t>
              </m:r>
            </m:den>
          </m:f>
          <m:r>
            <m:rPr>
              <m:sty m:val="p"/>
            </m:rPr>
            <w:rPr>
              <w:rFonts w:ascii="Cambria Math" w:hAnsi="Cambria Math" w:cs="Times New Roman"/>
            </w:rPr>
            <m:t xml:space="preserve"> (3.5.15)</m:t>
          </m:r>
        </m:oMath>
      </m:oMathPara>
    </w:p>
    <w:p w14:paraId="11310126" w14:textId="77777777" w:rsidR="00A225E9" w:rsidRPr="0081799B" w:rsidRDefault="00000000">
      <w:pPr>
        <w:spacing w:after="220"/>
        <w:rPr>
          <w:rFonts w:ascii="Times New Roman" w:hAnsi="Times New Roman" w:cs="Times New Roman"/>
        </w:rPr>
      </w:pPr>
      <m:oMathPara>
        <m:oMath>
          <m:r>
            <m:rPr>
              <m:sty m:val="p"/>
            </m:rPr>
            <w:rPr>
              <w:rFonts w:ascii="Cambria Math" w:hAnsi="Cambria Math" w:cs="Times New Roman"/>
            </w:rPr>
            <m:t>≈(1-</m:t>
          </m:r>
          <m:r>
            <w:rPr>
              <w:rFonts w:ascii="Cambria Math" w:hAnsi="Cambria Math" w:cs="Times New Roman"/>
            </w:rPr>
            <m:t>f</m:t>
          </m:r>
          <m:r>
            <m:rPr>
              <m:sty m:val="p"/>
            </m:rPr>
            <w:rPr>
              <w:rFonts w:ascii="Cambria Math" w:hAnsi="Cambria Math" w:cs="Times New Roman"/>
            </w:rPr>
            <m:t>)</m:t>
          </m:r>
          <m:f>
            <m:fPr>
              <m:ctrlPr>
                <w:rPr>
                  <w:rFonts w:ascii="Cambria Math" w:hAnsi="Cambria Math" w:cs="Times New Roman"/>
                </w:rPr>
              </m:ctrlPr>
            </m:fPr>
            <m:num>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num>
            <m:den>
              <m:r>
                <w:rPr>
                  <w:rFonts w:ascii="Cambria Math" w:hAnsi="Cambria Math" w:cs="Times New Roman"/>
                </w:rPr>
                <m:t>n</m:t>
              </m:r>
            </m:den>
          </m:f>
          <m:r>
            <m:rPr>
              <m:sty m:val="p"/>
            </m:rPr>
            <w:rPr>
              <w:rFonts w:ascii="Cambria Math" w:hAnsi="Cambria Math" w:cs="Times New Roman"/>
            </w:rPr>
            <m:t xml:space="preserve"> (3.5.16)</m:t>
          </m:r>
        </m:oMath>
      </m:oMathPara>
    </w:p>
    <w:p w14:paraId="2005BE76"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The variance of </w:t>
      </w:r>
      <m:oMath>
        <m:r>
          <w:rPr>
            <w:rFonts w:ascii="Cambria Math" w:hAnsi="Cambria Math" w:cs="Times New Roman"/>
          </w:rPr>
          <m:t>P</m:t>
        </m:r>
      </m:oMath>
      <w:r w:rsidRPr="0081799B">
        <w:rPr>
          <w:rFonts w:ascii="Times New Roman" w:hAnsi="Times New Roman" w:cs="Times New Roman"/>
        </w:rPr>
        <w:t xml:space="preserve"> depends on the product of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81799B">
        <w:rPr>
          <w:rFonts w:ascii="Times New Roman" w:hAnsi="Times New Roman" w:cs="Times New Roman"/>
        </w:rPr>
        <w:t xml:space="preserve"> and </w:t>
      </w:r>
      <m:oMath>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oMath>
      <w:r w:rsidRPr="0081799B">
        <w:rPr>
          <w:rFonts w:ascii="Times New Roman" w:hAnsi="Times New Roman" w:cs="Times New Roman"/>
        </w:rPr>
        <w:t xml:space="preserve"> within strata. The product is small if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81799B">
        <w:rPr>
          <w:rFonts w:ascii="Times New Roman" w:hAnsi="Times New Roman" w:cs="Times New Roman"/>
        </w:rPr>
        <w:t xml:space="preserve"> is near zero or unity. Thus, the efficiency can be increased if the strata are formed such that units belonging to a given class are allocated in the same stratum.</w:t>
      </w:r>
    </w:p>
    <w:p w14:paraId="17687C6D" w14:textId="77777777" w:rsidR="00A225E9" w:rsidRPr="0081799B" w:rsidRDefault="00000000">
      <w:pPr>
        <w:spacing w:before="240" w:line="271" w:lineRule="auto"/>
        <w:rPr>
          <w:rFonts w:ascii="Times New Roman" w:hAnsi="Times New Roman" w:cs="Times New Roman"/>
        </w:rPr>
      </w:pPr>
      <w:bookmarkStart w:id="6" w:name="bm_3_6_estimate_of_variance"/>
      <w:r w:rsidRPr="0081799B">
        <w:rPr>
          <w:rFonts w:ascii="Times New Roman" w:hAnsi="Times New Roman" w:cs="Times New Roman"/>
          <w:b/>
        </w:rPr>
        <w:t>3.6 ESTIMATE OF VARIANCE</w:t>
      </w:r>
      <w:bookmarkEnd w:id="6"/>
    </w:p>
    <w:p w14:paraId="1E7A26FC"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lastRenderedPageBreak/>
        <w:t xml:space="preserve">If a simple random sample is taken within each stratum, an unbiased estimator of </w:t>
      </w:r>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oMath>
      <w:r w:rsidRPr="0081799B">
        <w:rPr>
          <w:rFonts w:ascii="Times New Roman" w:hAnsi="Times New Roman" w:cs="Times New Roman"/>
        </w:rPr>
        <w:t xml:space="preserve"> is given by</w:t>
      </w:r>
    </w:p>
    <w:p w14:paraId="4F364CAA" w14:textId="77777777" w:rsidR="00A225E9" w:rsidRPr="0081799B" w:rsidRDefault="00000000">
      <w:pPr>
        <w:spacing w:after="220"/>
        <w:rPr>
          <w:rFonts w:ascii="Times New Roman" w:hAnsi="Times New Roman" w:cs="Times New Roman"/>
        </w:rPr>
      </w:pPr>
      <m:oMathPara>
        <m:oMath>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-1)</m:t>
              </m:r>
            </m:den>
          </m:f>
          <m:r>
            <m:rPr>
              <m:sty m:val="p"/>
            </m:rPr>
            <w:rPr>
              <w:rFonts w:ascii="Cambria Math" w:hAnsi="Cambria Math" w:cs="Times New Roman"/>
            </w:rPr>
            <m:t xml:space="preserve"> (3.6.1)</m:t>
          </m:r>
        </m:oMath>
      </m:oMathPara>
    </w:p>
    <w:p w14:paraId="7127FBA8"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Then, an unbiased estimator of sampling variance of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oMath>
      <w:r w:rsidRPr="0081799B">
        <w:rPr>
          <w:rFonts w:ascii="Times New Roman" w:hAnsi="Times New Roman" w:cs="Times New Roman"/>
        </w:rPr>
        <w:t xml:space="preserve"> can be obtained as follows:</w:t>
      </w:r>
    </w:p>
    <w:p w14:paraId="25EE5D6F"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b/>
        </w:rPr>
        <w:t>Theorem 3.6:</w:t>
      </w:r>
      <w:r w:rsidRPr="0081799B">
        <w:rPr>
          <w:rFonts w:ascii="Times New Roman" w:hAnsi="Times New Roman" w:cs="Times New Roman"/>
        </w:rPr>
        <w:t xml:space="preserve"> With stratified random sampling, </w:t>
      </w:r>
      <w:proofErr w:type="spellStart"/>
      <w:r w:rsidRPr="0081799B">
        <w:rPr>
          <w:rFonts w:ascii="Times New Roman" w:hAnsi="Times New Roman" w:cs="Times New Roman"/>
        </w:rPr>
        <w:t>wor</w:t>
      </w:r>
      <w:proofErr w:type="spellEnd"/>
      <w:r w:rsidRPr="0081799B">
        <w:rPr>
          <w:rFonts w:ascii="Times New Roman" w:hAnsi="Times New Roman" w:cs="Times New Roman"/>
        </w:rPr>
        <w:t xml:space="preserve">, an unbiased estimator of the variance of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oMath>
      <w:r w:rsidRPr="0081799B">
        <w:rPr>
          <w:rFonts w:ascii="Times New Roman" w:hAnsi="Times New Roman" w:cs="Times New Roman"/>
        </w:rPr>
        <w:t xml:space="preserve"> is given by</w:t>
      </w:r>
    </w:p>
    <w:p w14:paraId="44833979" w14:textId="77777777" w:rsidR="00A225E9" w:rsidRPr="0081799B" w:rsidRDefault="00000000">
      <w:pPr>
        <w:spacing w:after="220"/>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num>
            <m:den>
              <m:r>
                <w:rPr>
                  <w:rFonts w:ascii="Cambria Math" w:hAnsi="Cambria Math" w:cs="Times New Roman"/>
                </w:rPr>
                <m:t>N</m:t>
              </m:r>
            </m:den>
          </m:f>
          <m:r>
            <m:rPr>
              <m:sty m:val="p"/>
            </m:rPr>
            <w:rPr>
              <w:rFonts w:ascii="Cambria Math" w:hAnsi="Cambria Math" w:cs="Times New Roman"/>
            </w:rPr>
            <m:t xml:space="preserve"> (3.6.2)</m:t>
          </m:r>
        </m:oMath>
      </m:oMathPara>
    </w:p>
    <w:p w14:paraId="7940C21A"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The proof is obvious.</w:t>
      </w:r>
    </w:p>
    <w:p w14:paraId="446355E8"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b/>
        </w:rPr>
        <w:t>Corollary 1:</w:t>
      </w:r>
      <w:r w:rsidRPr="0081799B">
        <w:rPr>
          <w:rFonts w:ascii="Times New Roman" w:hAnsi="Times New Roman" w:cs="Times New Roman"/>
        </w:rPr>
        <w:t xml:space="preserve"> With stratified random sampling, </w:t>
      </w:r>
      <w:proofErr w:type="spellStart"/>
      <w:r w:rsidRPr="0081799B">
        <w:rPr>
          <w:rFonts w:ascii="Times New Roman" w:hAnsi="Times New Roman" w:cs="Times New Roman"/>
        </w:rPr>
        <w:t>wor</w:t>
      </w:r>
      <w:proofErr w:type="spellEnd"/>
      <w:r w:rsidRPr="0081799B">
        <w:rPr>
          <w:rFonts w:ascii="Times New Roman" w:hAnsi="Times New Roman" w:cs="Times New Roman"/>
        </w:rPr>
        <w:t xml:space="preserve">, an unbiased estimator of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oMath>
      <w:r w:rsidRPr="0081799B">
        <w:rPr>
          <w:rFonts w:ascii="Times New Roman" w:hAnsi="Times New Roman" w:cs="Times New Roman"/>
        </w:rPr>
        <w:t xml:space="preserve"> reduces to</w:t>
      </w:r>
    </w:p>
    <w:p w14:paraId="31E385DD" w14:textId="77777777" w:rsidR="00A225E9" w:rsidRPr="0081799B" w:rsidRDefault="00000000">
      <w:pPr>
        <w:spacing w:after="220"/>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r>
            <m:rPr>
              <m:sty m:val="p"/>
            </m:rPr>
            <w:rPr>
              <w:rFonts w:ascii="Cambria Math" w:hAnsi="Cambria Math" w:cs="Times New Roman"/>
            </w:rPr>
            <m:t xml:space="preserve"> (3.6.3)</m:t>
          </m:r>
        </m:oMath>
      </m:oMathPara>
    </w:p>
    <w:p w14:paraId="00934E4C"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b/>
        </w:rPr>
        <w:t>Corollary 2:</w:t>
      </w:r>
      <w:r w:rsidRPr="0081799B">
        <w:rPr>
          <w:rFonts w:ascii="Times New Roman" w:hAnsi="Times New Roman" w:cs="Times New Roman"/>
        </w:rPr>
        <w:t xml:space="preserve"> With stratified random sampling, </w:t>
      </w:r>
      <w:proofErr w:type="spellStart"/>
      <w:r w:rsidRPr="0081799B">
        <w:rPr>
          <w:rFonts w:ascii="Times New Roman" w:hAnsi="Times New Roman" w:cs="Times New Roman"/>
        </w:rPr>
        <w:t>wor</w:t>
      </w:r>
      <w:proofErr w:type="spellEnd"/>
      <w:r w:rsidRPr="0081799B">
        <w:rPr>
          <w:rFonts w:ascii="Times New Roman" w:hAnsi="Times New Roman" w:cs="Times New Roman"/>
        </w:rPr>
        <w:t xml:space="preserve">, an unbiased estimator of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st</m:t>
            </m:r>
          </m:sub>
        </m:sSub>
        <m:r>
          <m:rPr>
            <m:sty m:val="p"/>
          </m:rPr>
          <w:rPr>
            <w:rFonts w:ascii="Cambria Math" w:hAnsi="Cambria Math" w:cs="Times New Roman"/>
          </w:rPr>
          <m:t>)</m:t>
        </m:r>
      </m:oMath>
      <w:r w:rsidRPr="0081799B">
        <w:rPr>
          <w:rFonts w:ascii="Times New Roman" w:hAnsi="Times New Roman" w:cs="Times New Roman"/>
        </w:rPr>
        <w:t xml:space="preserve"> is given by</w:t>
      </w:r>
    </w:p>
    <w:p w14:paraId="2E2F7960" w14:textId="77777777" w:rsidR="00A225E9" w:rsidRPr="0081799B" w:rsidRDefault="00000000">
      <w:pPr>
        <w:spacing w:after="220"/>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st</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r>
                <m:rPr>
                  <m:sty m:val="p"/>
                </m:rPr>
                <w:rPr>
                  <w:rFonts w:ascii="Cambria Math" w:hAnsi="Cambria Math" w:cs="Times New Roman"/>
                </w:rPr>
                <m:t>)</m:t>
              </m:r>
            </m:num>
            <m:den>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-1)</m:t>
              </m:r>
            </m:den>
          </m:f>
          <m:r>
            <m:rPr>
              <m:sty m:val="p"/>
            </m:rPr>
            <w:rPr>
              <w:rFonts w:ascii="Cambria Math" w:hAnsi="Cambria Math" w:cs="Times New Roman"/>
            </w:rPr>
            <m:t xml:space="preserve"> (3.6.4)</m:t>
          </m:r>
        </m:oMath>
      </m:oMathPara>
    </w:p>
    <w:p w14:paraId="6E502174" w14:textId="77777777" w:rsidR="00A225E9" w:rsidRPr="0081799B" w:rsidRDefault="00000000">
      <w:pPr>
        <w:spacing w:before="240" w:line="271" w:lineRule="auto"/>
        <w:rPr>
          <w:rFonts w:ascii="Times New Roman" w:hAnsi="Times New Roman" w:cs="Times New Roman"/>
        </w:rPr>
      </w:pPr>
      <w:bookmarkStart w:id="7" w:name="bm_3_7_allocation_of_sample_size_70972b"/>
      <w:r w:rsidRPr="0081799B">
        <w:rPr>
          <w:rFonts w:ascii="Times New Roman" w:hAnsi="Times New Roman" w:cs="Times New Roman"/>
          <w:b/>
        </w:rPr>
        <w:t>3.7 ALLOCATION OF SAMPLE SIZE IN DIFFERENT STRATA</w:t>
      </w:r>
      <w:bookmarkEnd w:id="7"/>
    </w:p>
    <w:p w14:paraId="132052B8"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In stratified sampling, the allocation of the sample to different strata is done by the consideration of three factors, viz.,</w:t>
      </w:r>
      <w:r w:rsidRPr="0081799B">
        <w:rPr>
          <w:rFonts w:ascii="Times New Roman" w:hAnsi="Times New Roman" w:cs="Times New Roman"/>
        </w:rPr>
        <w:br/>
        <w:t>(</w:t>
      </w:r>
      <w:proofErr w:type="spellStart"/>
      <w:r w:rsidRPr="0081799B">
        <w:rPr>
          <w:rFonts w:ascii="Times New Roman" w:hAnsi="Times New Roman" w:cs="Times New Roman"/>
        </w:rPr>
        <w:t>i</w:t>
      </w:r>
      <w:proofErr w:type="spellEnd"/>
      <w:r w:rsidRPr="0081799B">
        <w:rPr>
          <w:rFonts w:ascii="Times New Roman" w:hAnsi="Times New Roman" w:cs="Times New Roman"/>
        </w:rPr>
        <w:t>) the total number of units in the stratum, i.e. stratum size</w:t>
      </w:r>
      <w:r w:rsidRPr="0081799B">
        <w:rPr>
          <w:rFonts w:ascii="Times New Roman" w:hAnsi="Times New Roman" w:cs="Times New Roman"/>
        </w:rPr>
        <w:br/>
        <w:t>(ii) the variability within the stratum, and</w:t>
      </w:r>
      <w:r w:rsidRPr="0081799B">
        <w:rPr>
          <w:rFonts w:ascii="Times New Roman" w:hAnsi="Times New Roman" w:cs="Times New Roman"/>
        </w:rPr>
        <w:br/>
        <w:t>(iii) the cost in taking observations per sampling unit in the stratum.</w:t>
      </w:r>
    </w:p>
    <w:p w14:paraId="5A122A8B"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A good allocation is one where maximum precision is obtained with minimum resources, or in other words, the criterion for allocation is to minimize the budget for a given variance or minimize the variance for a fixed budget, thus making the most effective use of the available resources.</w:t>
      </w:r>
    </w:p>
    <w:p w14:paraId="05F6FE33"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There are four methods of allocation of sample sizes to different strata in a stratified sampling procedure. These are:</w:t>
      </w:r>
      <w:r w:rsidRPr="0081799B">
        <w:rPr>
          <w:rFonts w:ascii="Times New Roman" w:hAnsi="Times New Roman" w:cs="Times New Roman"/>
        </w:rPr>
        <w:br/>
        <w:t>(</w:t>
      </w:r>
      <w:proofErr w:type="spellStart"/>
      <w:r w:rsidRPr="0081799B">
        <w:rPr>
          <w:rFonts w:ascii="Times New Roman" w:hAnsi="Times New Roman" w:cs="Times New Roman"/>
        </w:rPr>
        <w:t>i</w:t>
      </w:r>
      <w:proofErr w:type="spellEnd"/>
      <w:r w:rsidRPr="0081799B">
        <w:rPr>
          <w:rFonts w:ascii="Times New Roman" w:hAnsi="Times New Roman" w:cs="Times New Roman"/>
        </w:rPr>
        <w:t>) Equal allocation</w:t>
      </w:r>
      <w:r w:rsidRPr="0081799B">
        <w:rPr>
          <w:rFonts w:ascii="Times New Roman" w:hAnsi="Times New Roman" w:cs="Times New Roman"/>
        </w:rPr>
        <w:br/>
        <w:t>(ii) Proportional allocation</w:t>
      </w:r>
      <w:r w:rsidRPr="0081799B">
        <w:rPr>
          <w:rFonts w:ascii="Times New Roman" w:hAnsi="Times New Roman" w:cs="Times New Roman"/>
        </w:rPr>
        <w:br/>
        <w:t>(iii) Neyman allocation</w:t>
      </w:r>
      <w:r w:rsidRPr="0081799B">
        <w:rPr>
          <w:rFonts w:ascii="Times New Roman" w:hAnsi="Times New Roman" w:cs="Times New Roman"/>
        </w:rPr>
        <w:br/>
        <w:t>(iv) Optimum allocation</w:t>
      </w:r>
    </w:p>
    <w:p w14:paraId="6F82ACFC" w14:textId="77777777" w:rsidR="00A225E9" w:rsidRPr="0081799B" w:rsidRDefault="00000000">
      <w:pPr>
        <w:spacing w:before="240" w:line="271" w:lineRule="auto"/>
        <w:rPr>
          <w:rFonts w:ascii="Times New Roman" w:hAnsi="Times New Roman" w:cs="Times New Roman"/>
        </w:rPr>
      </w:pPr>
      <w:bookmarkStart w:id="8" w:name="bm_3_7_1_equal_samples_from_each_stratum"/>
      <w:r w:rsidRPr="0081799B">
        <w:rPr>
          <w:rFonts w:ascii="Times New Roman" w:hAnsi="Times New Roman" w:cs="Times New Roman"/>
          <w:b/>
        </w:rPr>
        <w:t xml:space="preserve">3.7.1 Equal Samples </w:t>
      </w:r>
      <w:proofErr w:type="gramStart"/>
      <w:r w:rsidRPr="0081799B">
        <w:rPr>
          <w:rFonts w:ascii="Times New Roman" w:hAnsi="Times New Roman" w:cs="Times New Roman"/>
          <w:b/>
        </w:rPr>
        <w:t>From</w:t>
      </w:r>
      <w:proofErr w:type="gramEnd"/>
      <w:r w:rsidRPr="0081799B">
        <w:rPr>
          <w:rFonts w:ascii="Times New Roman" w:hAnsi="Times New Roman" w:cs="Times New Roman"/>
          <w:b/>
        </w:rPr>
        <w:t xml:space="preserve"> Each Stratum</w:t>
      </w:r>
      <w:bookmarkEnd w:id="8"/>
    </w:p>
    <w:p w14:paraId="0333442D"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This is a situation of considerable practical interest for reasons of administrative or field work convenience. In this method, the total sample size </w:t>
      </w:r>
      <m:oMath>
        <m:r>
          <w:rPr>
            <w:rFonts w:ascii="Cambria Math" w:hAnsi="Cambria Math" w:cs="Times New Roman"/>
          </w:rPr>
          <m:t>n</m:t>
        </m:r>
      </m:oMath>
      <w:r w:rsidRPr="0081799B">
        <w:rPr>
          <w:rFonts w:ascii="Times New Roman" w:hAnsi="Times New Roman" w:cs="Times New Roman"/>
        </w:rPr>
        <w:t xml:space="preserve"> is divided equally among all the strata, i.e. for the </w:t>
      </w:r>
      <m:oMath>
        <m:r>
          <w:rPr>
            <w:rFonts w:ascii="Cambria Math" w:hAnsi="Cambria Math" w:cs="Times New Roman"/>
          </w:rPr>
          <m:t>i</m:t>
        </m:r>
      </m:oMath>
      <w:r w:rsidRPr="0081799B">
        <w:rPr>
          <w:rFonts w:ascii="Times New Roman" w:hAnsi="Times New Roman" w:cs="Times New Roman"/>
        </w:rPr>
        <w:t>th stratum</w:t>
      </w:r>
    </w:p>
    <w:p w14:paraId="60CB12F1" w14:textId="77777777" w:rsidR="00A225E9" w:rsidRPr="0081799B" w:rsidRDefault="00000000">
      <w:pPr>
        <w:spacing w:after="22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 xml:space="preserve"> (3.7.1)</m:t>
          </m:r>
        </m:oMath>
      </m:oMathPara>
    </w:p>
    <w:p w14:paraId="69A281EA" w14:textId="77777777" w:rsidR="00A225E9" w:rsidRPr="0081799B" w:rsidRDefault="00000000">
      <w:pPr>
        <w:spacing w:before="240" w:line="271" w:lineRule="auto"/>
        <w:rPr>
          <w:rFonts w:ascii="Times New Roman" w:hAnsi="Times New Roman" w:cs="Times New Roman"/>
        </w:rPr>
      </w:pPr>
      <w:bookmarkStart w:id="9" w:name="bm_3_7_2_proportional_allocation"/>
      <w:r w:rsidRPr="0081799B">
        <w:rPr>
          <w:rFonts w:ascii="Times New Roman" w:hAnsi="Times New Roman" w:cs="Times New Roman"/>
          <w:b/>
        </w:rPr>
        <w:lastRenderedPageBreak/>
        <w:t>3.7.2 Proportional Allocation</w:t>
      </w:r>
      <w:bookmarkEnd w:id="9"/>
    </w:p>
    <w:p w14:paraId="1A5EE11A"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This allocation, generally known as proportional allocation, was originally proposed by Bowley (1926). This procedure of allocation is very common in practice because of its simplicity. When no other information except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81799B">
        <w:rPr>
          <w:rFonts w:ascii="Times New Roman" w:hAnsi="Times New Roman" w:cs="Times New Roman"/>
        </w:rPr>
        <w:t xml:space="preserve">, the total number of units in the </w:t>
      </w:r>
      <m:oMath>
        <m:r>
          <w:rPr>
            <w:rFonts w:ascii="Cambria Math" w:hAnsi="Cambria Math" w:cs="Times New Roman"/>
          </w:rPr>
          <m:t>i</m:t>
        </m:r>
      </m:oMath>
      <w:r w:rsidRPr="0081799B">
        <w:rPr>
          <w:rFonts w:ascii="Times New Roman" w:hAnsi="Times New Roman" w:cs="Times New Roman"/>
        </w:rPr>
        <w:t xml:space="preserve">th stratum, is available, the allocation of a given sample of size </w:t>
      </w:r>
      <m:oMath>
        <m:r>
          <w:rPr>
            <w:rFonts w:ascii="Cambria Math" w:hAnsi="Cambria Math" w:cs="Times New Roman"/>
          </w:rPr>
          <m:t>n</m:t>
        </m:r>
      </m:oMath>
      <w:r w:rsidRPr="0081799B">
        <w:rPr>
          <w:rFonts w:ascii="Times New Roman" w:hAnsi="Times New Roman" w:cs="Times New Roman"/>
        </w:rPr>
        <w:t xml:space="preserve"> to different strata is done in proportion to their sizes, i.e. in the </w:t>
      </w:r>
      <m:oMath>
        <m:r>
          <w:rPr>
            <w:rFonts w:ascii="Cambria Math" w:hAnsi="Cambria Math" w:cs="Times New Roman"/>
          </w:rPr>
          <m:t>i</m:t>
        </m:r>
      </m:oMath>
      <w:r w:rsidRPr="0081799B">
        <w:rPr>
          <w:rFonts w:ascii="Times New Roman" w:hAnsi="Times New Roman" w:cs="Times New Roman"/>
        </w:rPr>
        <w:t>th stratum,</w:t>
      </w:r>
    </w:p>
    <w:p w14:paraId="44EE55EC" w14:textId="77777777" w:rsidR="00A225E9" w:rsidRPr="0081799B" w:rsidRDefault="00000000">
      <w:pPr>
        <w:spacing w:after="22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 xml:space="preserve"> (</m:t>
          </m:r>
          <m:r>
            <m:rPr>
              <m:nor/>
            </m:rPr>
            <w:rPr>
              <w:rFonts w:ascii="Times New Roman" w:hAnsi="Times New Roman" w:cs="Times New Roman"/>
            </w:rPr>
            <m:t>or </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 (3.7.2)</m:t>
          </m:r>
        </m:oMath>
      </m:oMathPara>
    </w:p>
    <w:p w14:paraId="06631069"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This means that the sampling fraction is the same in all strata. It gives a self-weighting sample by which numerous estimates can be made with greater speed and a higher degree of precision.</w:t>
      </w:r>
    </w:p>
    <w:p w14:paraId="21793F2C" w14:textId="77777777" w:rsidR="00A225E9" w:rsidRPr="0081799B" w:rsidRDefault="00000000">
      <w:pPr>
        <w:spacing w:before="240" w:line="271" w:lineRule="auto"/>
        <w:rPr>
          <w:rFonts w:ascii="Times New Roman" w:hAnsi="Times New Roman" w:cs="Times New Roman"/>
        </w:rPr>
      </w:pPr>
      <w:bookmarkStart w:id="10" w:name="bm_3_7_3_neyman_allocation"/>
      <w:r w:rsidRPr="0081799B">
        <w:rPr>
          <w:rFonts w:ascii="Times New Roman" w:hAnsi="Times New Roman" w:cs="Times New Roman"/>
          <w:b/>
        </w:rPr>
        <w:t>3.7.3 Neyman Allocation</w:t>
      </w:r>
      <w:bookmarkEnd w:id="10"/>
    </w:p>
    <w:p w14:paraId="43794936"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This allocation of the total sample size to strata is called minimum variance allocation and is due to Neyman (1934). This result appears to have been first discovered by </w:t>
      </w:r>
      <w:proofErr w:type="spellStart"/>
      <w:r w:rsidRPr="0081799B">
        <w:rPr>
          <w:rFonts w:ascii="Times New Roman" w:hAnsi="Times New Roman" w:cs="Times New Roman"/>
        </w:rPr>
        <w:t>Tschuprow</w:t>
      </w:r>
      <w:proofErr w:type="spellEnd"/>
      <w:r w:rsidRPr="0081799B">
        <w:rPr>
          <w:rFonts w:ascii="Times New Roman" w:hAnsi="Times New Roman" w:cs="Times New Roman"/>
        </w:rPr>
        <w:t xml:space="preserve"> (1923) but remained unknown until it was rediscovered independently by Neyman. The allocation of samples among different strata is based on a joint consideration of the stratum size and the stratum variation. In this allocation, it is assumed that the sampling cost per unit among different strata is the same and the size of the sample is fixed. Sample sizes are allocated by</w:t>
      </w:r>
    </w:p>
    <w:p w14:paraId="1EFA685F" w14:textId="77777777" w:rsidR="00A225E9" w:rsidRPr="0081799B" w:rsidRDefault="00000000">
      <w:pPr>
        <w:spacing w:after="22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num>
            <m:den>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den>
          </m:f>
          <m:r>
            <m:rPr>
              <m:sty m:val="p"/>
            </m:rPr>
            <w:rPr>
              <w:rFonts w:ascii="Cambria Math" w:hAnsi="Cambria Math" w:cs="Times New Roman"/>
            </w:rPr>
            <m:t>=</m:t>
          </m:r>
          <m:r>
            <w:rPr>
              <w:rFonts w:ascii="Cambria Math" w:hAnsi="Cambria Math" w:cs="Times New Roman"/>
            </w:rPr>
            <m:t>n</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num>
            <m:den>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den>
          </m:f>
          <m:r>
            <m:rPr>
              <m:sty m:val="p"/>
            </m:rPr>
            <w:rPr>
              <w:rFonts w:ascii="Cambria Math" w:hAnsi="Cambria Math" w:cs="Times New Roman"/>
            </w:rPr>
            <m:t xml:space="preserve"> (3.7.3)</m:t>
          </m:r>
        </m:oMath>
      </m:oMathPara>
    </w:p>
    <w:p w14:paraId="0782D07E"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A formula for the minimum variance with fixed </w:t>
      </w:r>
      <m:oMath>
        <m:r>
          <w:rPr>
            <w:rFonts w:ascii="Cambria Math" w:hAnsi="Cambria Math" w:cs="Times New Roman"/>
          </w:rPr>
          <m:t>n</m:t>
        </m:r>
      </m:oMath>
      <w:r w:rsidRPr="0081799B">
        <w:rPr>
          <w:rFonts w:ascii="Times New Roman" w:hAnsi="Times New Roman" w:cs="Times New Roman"/>
        </w:rPr>
        <w:t xml:space="preserve"> is obtained by substituting the value of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81799B">
        <w:rPr>
          <w:rFonts w:ascii="Times New Roman" w:hAnsi="Times New Roman" w:cs="Times New Roman"/>
        </w:rPr>
        <w:t xml:space="preserve"> in Eqn. (3.5.6) when we get</w:t>
      </w:r>
    </w:p>
    <w:p w14:paraId="40852C4B" w14:textId="77777777" w:rsidR="00A225E9" w:rsidRPr="0081799B" w:rsidRDefault="00000000">
      <w:pPr>
        <w:spacing w:after="22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m</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num>
            <m:den>
              <m:r>
                <w:rPr>
                  <w:rFonts w:ascii="Cambria Math" w:hAnsi="Cambria Math" w:cs="Times New Roman"/>
                </w:rPr>
                <m:t>N</m:t>
              </m:r>
            </m:den>
          </m:f>
          <m:r>
            <m:rPr>
              <m:sty m:val="p"/>
            </m:rPr>
            <w:rPr>
              <w:rFonts w:ascii="Cambria Math" w:hAnsi="Cambria Math" w:cs="Times New Roman"/>
            </w:rPr>
            <m:t xml:space="preserve"> (3.7.4)</m:t>
          </m:r>
        </m:oMath>
      </m:oMathPara>
    </w:p>
    <w:p w14:paraId="50010DC4"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There may be difficulty in using this method as the value of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oMath>
      <w:r w:rsidRPr="0081799B">
        <w:rPr>
          <w:rFonts w:ascii="Times New Roman" w:hAnsi="Times New Roman" w:cs="Times New Roman"/>
        </w:rPr>
        <w:t xml:space="preserve"> will usually be unknown. However, the stratum variances may be obtained from previous surveys or from a specially planned pilot survey. The other alternative is to conduct the main survey in a phased manner and utilize the data collected in the first phase for ensuring better allocation in the second phase.</w:t>
      </w:r>
    </w:p>
    <w:p w14:paraId="5379EDD8" w14:textId="77777777" w:rsidR="00A225E9" w:rsidRPr="0081799B" w:rsidRDefault="00000000">
      <w:pPr>
        <w:spacing w:before="240" w:line="271" w:lineRule="auto"/>
        <w:rPr>
          <w:rFonts w:ascii="Times New Roman" w:hAnsi="Times New Roman" w:cs="Times New Roman"/>
        </w:rPr>
      </w:pPr>
      <w:bookmarkStart w:id="11" w:name="bm_3_7_4_optimum_allocation"/>
      <w:r w:rsidRPr="0081799B">
        <w:rPr>
          <w:rFonts w:ascii="Times New Roman" w:hAnsi="Times New Roman" w:cs="Times New Roman"/>
          <w:b/>
        </w:rPr>
        <w:t>3.7.4 Optimum Allocation</w:t>
      </w:r>
      <w:bookmarkEnd w:id="11"/>
    </w:p>
    <w:p w14:paraId="07A668EA"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In this method of </w:t>
      </w:r>
      <w:proofErr w:type="gramStart"/>
      <w:r w:rsidRPr="0081799B">
        <w:rPr>
          <w:rFonts w:ascii="Times New Roman" w:hAnsi="Times New Roman" w:cs="Times New Roman"/>
        </w:rPr>
        <w:t>allocation</w:t>
      </w:r>
      <w:proofErr w:type="gramEnd"/>
      <w:r w:rsidRPr="0081799B">
        <w:rPr>
          <w:rFonts w:ascii="Times New Roman" w:hAnsi="Times New Roman" w:cs="Times New Roman"/>
        </w:rPr>
        <w:t xml:space="preserve"> the sample sizes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81799B">
        <w:rPr>
          <w:rFonts w:ascii="Times New Roman" w:hAnsi="Times New Roman" w:cs="Times New Roman"/>
        </w:rPr>
        <w:t xml:space="preserve"> in the respective strata are determined with a view to minimize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oMath>
      <w:r w:rsidRPr="0081799B">
        <w:rPr>
          <w:rFonts w:ascii="Times New Roman" w:hAnsi="Times New Roman" w:cs="Times New Roman"/>
        </w:rPr>
        <w:t xml:space="preserve"> for a specified cost of conducting the sample survey or to minimize the cost for a specified value of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oMath>
      <w:r w:rsidRPr="0081799B">
        <w:rPr>
          <w:rFonts w:ascii="Times New Roman" w:hAnsi="Times New Roman" w:cs="Times New Roman"/>
        </w:rPr>
        <w:t>. The simplest cost function in stratified sampling that can be taken is</w:t>
      </w:r>
    </w:p>
    <w:p w14:paraId="16138CA3" w14:textId="77777777" w:rsidR="00A225E9" w:rsidRPr="0081799B" w:rsidRDefault="00000000">
      <w:pPr>
        <w:spacing w:after="220"/>
        <w:rPr>
          <w:rFonts w:ascii="Times New Roman" w:hAnsi="Times New Roman" w:cs="Times New Roman"/>
        </w:rPr>
      </w:pPr>
      <m:oMathPara>
        <m:oMath>
          <m:r>
            <w:rPr>
              <w:rFonts w:ascii="Cambria Math" w:hAnsi="Cambria Math" w:cs="Times New Roman"/>
            </w:rPr>
            <m:t>C</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 xml:space="preserve"> (3.7.5)</m:t>
          </m:r>
        </m:oMath>
      </m:oMathPara>
    </w:p>
    <w:p w14:paraId="07070277"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where the overhead cost </w:t>
      </w:r>
      <m:oMath>
        <m:r>
          <w:rPr>
            <w:rFonts w:ascii="Cambria Math" w:hAnsi="Cambria Math" w:cs="Times New Roman"/>
          </w:rPr>
          <m:t>a</m:t>
        </m:r>
      </m:oMath>
      <w:r w:rsidRPr="0081799B">
        <w:rPr>
          <w:rFonts w:ascii="Times New Roman" w:hAnsi="Times New Roman" w:cs="Times New Roman"/>
        </w:rPr>
        <w:t xml:space="preserve"> is constant and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81799B">
        <w:rPr>
          <w:rFonts w:ascii="Times New Roman" w:hAnsi="Times New Roman" w:cs="Times New Roman"/>
        </w:rPr>
        <w:t xml:space="preserve"> is the average cost of surveying one unit in the </w:t>
      </w:r>
      <m:oMath>
        <m:r>
          <w:rPr>
            <w:rFonts w:ascii="Cambria Math" w:hAnsi="Cambria Math" w:cs="Times New Roman"/>
          </w:rPr>
          <m:t>i</m:t>
        </m:r>
      </m:oMath>
      <w:r w:rsidRPr="0081799B">
        <w:rPr>
          <w:rFonts w:ascii="Times New Roman" w:hAnsi="Times New Roman" w:cs="Times New Roman"/>
        </w:rPr>
        <w:t>th stratum, which may depend upon the nature and size of the units in the stratum.</w:t>
      </w:r>
    </w:p>
    <w:p w14:paraId="32F63A04"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To determine the optimum value of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81799B">
        <w:rPr>
          <w:rFonts w:ascii="Times New Roman" w:hAnsi="Times New Roman" w:cs="Times New Roman"/>
        </w:rPr>
        <w:t>, we consider the function</w:t>
      </w:r>
    </w:p>
    <w:p w14:paraId="2B1C7A6E" w14:textId="77777777" w:rsidR="00A225E9" w:rsidRPr="0081799B" w:rsidRDefault="00000000">
      <w:pPr>
        <w:spacing w:after="220"/>
        <w:rPr>
          <w:rFonts w:ascii="Times New Roman" w:hAnsi="Times New Roman" w:cs="Times New Roman"/>
        </w:rPr>
      </w:pPr>
      <m:oMathPara>
        <m:oMath>
          <m:r>
            <m:rPr>
              <m:sty m:val="p"/>
            </m:rPr>
            <w:rPr>
              <w:rFonts w:ascii="Cambria Math" w:hAnsi="Cambria Math" w:cs="Times New Roman"/>
            </w:rPr>
            <m:t>Φ=</m:t>
          </m:r>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r>
            <w:rPr>
              <w:rFonts w:ascii="Cambria Math" w:hAnsi="Cambria Math" w:cs="Times New Roman"/>
            </w:rPr>
            <m:t>λC</m:t>
          </m:r>
          <m:r>
            <m:rPr>
              <m:sty m:val="p"/>
            </m:rPr>
            <w:rPr>
              <w:rFonts w:ascii="Cambria Math" w:hAnsi="Cambria Math" w:cs="Times New Roman"/>
            </w:rPr>
            <m:t xml:space="preserve"> (3.7.6)</m:t>
          </m:r>
        </m:oMath>
      </m:oMathPara>
    </w:p>
    <w:p w14:paraId="7E9192AB"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lastRenderedPageBreak/>
        <w:t xml:space="preserve">where </w:t>
      </w:r>
      <m:oMath>
        <m:r>
          <w:rPr>
            <w:rFonts w:ascii="Cambria Math" w:hAnsi="Cambria Math" w:cs="Times New Roman"/>
          </w:rPr>
          <m:t>λ</m:t>
        </m:r>
      </m:oMath>
      <w:r w:rsidRPr="0081799B">
        <w:rPr>
          <w:rFonts w:ascii="Times New Roman" w:hAnsi="Times New Roman" w:cs="Times New Roman"/>
        </w:rPr>
        <w:t xml:space="preserve"> is some unknown constant.</w:t>
      </w:r>
    </w:p>
    <w:p w14:paraId="31B4999E"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Using the calculus method of Lagrange multipliers, we select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81799B">
        <w:rPr>
          <w:rFonts w:ascii="Times New Roman" w:hAnsi="Times New Roman" w:cs="Times New Roman"/>
        </w:rPr>
        <w:t xml:space="preserve"> and the constant </w:t>
      </w:r>
      <m:oMath>
        <m:r>
          <w:rPr>
            <w:rFonts w:ascii="Cambria Math" w:hAnsi="Cambria Math" w:cs="Times New Roman"/>
          </w:rPr>
          <m:t>λ</m:t>
        </m:r>
      </m:oMath>
      <w:r w:rsidRPr="0081799B">
        <w:rPr>
          <w:rFonts w:ascii="Times New Roman" w:hAnsi="Times New Roman" w:cs="Times New Roman"/>
        </w:rPr>
        <w:t xml:space="preserve"> to minimize </w:t>
      </w:r>
      <m:oMath>
        <m:r>
          <m:rPr>
            <m:sty m:val="p"/>
          </m:rPr>
          <w:rPr>
            <w:rFonts w:ascii="Cambria Math" w:hAnsi="Cambria Math" w:cs="Times New Roman"/>
          </w:rPr>
          <m:t>Φ</m:t>
        </m:r>
      </m:oMath>
      <w:r w:rsidRPr="0081799B">
        <w:rPr>
          <w:rFonts w:ascii="Times New Roman" w:hAnsi="Times New Roman" w:cs="Times New Roman"/>
        </w:rPr>
        <w:t>.</w:t>
      </w:r>
    </w:p>
    <w:p w14:paraId="787600A9"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Differentiating with respect to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81799B">
        <w:rPr>
          <w:rFonts w:ascii="Times New Roman" w:hAnsi="Times New Roman" w:cs="Times New Roman"/>
        </w:rPr>
        <w:t>, we have</w:t>
      </w:r>
    </w:p>
    <w:p w14:paraId="6204516C" w14:textId="77777777" w:rsidR="00A225E9" w:rsidRPr="0081799B" w:rsidRDefault="00000000">
      <w:pPr>
        <w:spacing w:after="220"/>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num>
            <m:den>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i</m:t>
                  </m:r>
                </m:sub>
                <m:sup>
                  <m:r>
                    <m:rPr>
                      <m:sty m:val="p"/>
                    </m:rPr>
                    <w:rPr>
                      <w:rFonts w:ascii="Cambria Math" w:hAnsi="Cambria Math" w:cs="Times New Roman"/>
                    </w:rPr>
                    <m:t>2</m:t>
                  </m:r>
                </m:sup>
              </m:sSubSup>
            </m:den>
          </m:f>
          <m:r>
            <m:rPr>
              <m:sty m:val="p"/>
            </m:rPr>
            <w:rPr>
              <w:rFonts w:ascii="Cambria Math" w:hAnsi="Cambria Math" w:cs="Times New Roman"/>
            </w:rPr>
            <m:t>+</m:t>
          </m:r>
          <m:r>
            <w:rPr>
              <w:rFonts w:ascii="Cambria Math" w:hAnsi="Cambria Math" w:cs="Times New Roman"/>
            </w:rPr>
            <m:t>λ</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=0 (</m:t>
          </m:r>
          <m:r>
            <w:rPr>
              <w:rFonts w:ascii="Cambria Math" w:hAnsi="Cambria Math" w:cs="Times New Roman"/>
            </w:rPr>
            <m:t>i</m:t>
          </m:r>
          <m:r>
            <m:rPr>
              <m:sty m:val="p"/>
            </m:rPr>
            <w:rPr>
              <w:rFonts w:ascii="Cambria Math" w:hAnsi="Cambria Math" w:cs="Times New Roman"/>
            </w:rPr>
            <m:t>=1,2,…,</m:t>
          </m:r>
          <m:r>
            <w:rPr>
              <w:rFonts w:ascii="Cambria Math" w:hAnsi="Cambria Math" w:cs="Times New Roman"/>
            </w:rPr>
            <m:t>k</m:t>
          </m:r>
          <m:r>
            <m:rPr>
              <m:sty m:val="p"/>
            </m:rPr>
            <w:rPr>
              <w:rFonts w:ascii="Cambria Math" w:hAnsi="Cambria Math" w:cs="Times New Roman"/>
            </w:rPr>
            <m:t>)</m:t>
          </m:r>
        </m:oMath>
      </m:oMathPara>
    </w:p>
    <w:p w14:paraId="5AB48A27"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or</w:t>
      </w:r>
    </w:p>
    <w:p w14:paraId="5B24E5EA" w14:textId="77777777" w:rsidR="00A225E9" w:rsidRPr="0081799B" w:rsidRDefault="00000000">
      <w:pPr>
        <w:spacing w:after="22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num>
            <m:den>
              <m:rad>
                <m:radPr>
                  <m:degHide m:val="1"/>
                  <m:ctrlPr>
                    <w:rPr>
                      <w:rFonts w:ascii="Cambria Math" w:hAnsi="Cambria Math" w:cs="Times New Roman"/>
                    </w:rPr>
                  </m:ctrlPr>
                </m:radPr>
                <m:deg/>
                <m:e>
                  <m:r>
                    <w:rPr>
                      <w:rFonts w:ascii="Cambria Math" w:hAnsi="Cambria Math" w:cs="Times New Roman"/>
                    </w:rPr>
                    <m:t>λ</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e>
              </m:rad>
            </m:den>
          </m:f>
          <m:r>
            <m:rPr>
              <m:sty m:val="p"/>
            </m:rPr>
            <w:rPr>
              <w:rFonts w:ascii="Cambria Math" w:hAnsi="Cambria Math" w:cs="Times New Roman"/>
            </w:rPr>
            <m:t xml:space="preserve"> (3.7.7)</m:t>
          </m:r>
        </m:oMath>
      </m:oMathPara>
    </w:p>
    <w:p w14:paraId="3195237E"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Summing over all strata, we get</w:t>
      </w:r>
    </w:p>
    <w:p w14:paraId="417F5850" w14:textId="77777777" w:rsidR="00A225E9" w:rsidRPr="0081799B" w:rsidRDefault="00000000">
      <w:pPr>
        <w:spacing w:after="220"/>
        <w:rPr>
          <w:rFonts w:ascii="Times New Roman" w:hAnsi="Times New Roman" w:cs="Times New Roman"/>
        </w:rPr>
      </w:pPr>
      <m:oMathPara>
        <m:oMath>
          <m:r>
            <w:rPr>
              <w:rFonts w:ascii="Cambria Math" w:hAnsi="Cambria Math" w:cs="Times New Roman"/>
            </w:rPr>
            <m:t>n</m:t>
          </m:r>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num>
                <m:den>
                  <m:rad>
                    <m:radPr>
                      <m:degHide m:val="1"/>
                      <m:ctrlPr>
                        <w:rPr>
                          <w:rFonts w:ascii="Cambria Math" w:hAnsi="Cambria Math" w:cs="Times New Roman"/>
                        </w:rPr>
                      </m:ctrlPr>
                    </m:radPr>
                    <m:deg/>
                    <m:e>
                      <m:r>
                        <w:rPr>
                          <w:rFonts w:ascii="Cambria Math" w:hAnsi="Cambria Math" w:cs="Times New Roman"/>
                        </w:rPr>
                        <m:t>λ</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e>
                  </m:rad>
                </m:den>
              </m:f>
            </m:e>
          </m:d>
          <m:r>
            <m:rPr>
              <m:sty m:val="p"/>
            </m:rPr>
            <w:rPr>
              <w:rFonts w:ascii="Cambria Math" w:hAnsi="Cambria Math" w:cs="Times New Roman"/>
            </w:rPr>
            <m:t xml:space="preserve"> (3.7.8)</m:t>
          </m:r>
        </m:oMath>
      </m:oMathPara>
    </w:p>
    <w:p w14:paraId="4D6BD01A"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From relations (3.7.7) and (3.7.8) we can obtain</w:t>
      </w:r>
    </w:p>
    <w:p w14:paraId="3C1B4385" w14:textId="77777777" w:rsidR="00A225E9" w:rsidRPr="0081799B" w:rsidRDefault="00000000">
      <w:pPr>
        <w:spacing w:after="22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m:rPr>
                  <m:sty m:val="p"/>
                </m:rPr>
                <w:rPr>
                  <w:rFonts w:ascii="Cambria Math" w:hAnsi="Cambria Math" w:cs="Times New Roman"/>
                </w:rPr>
                <m:t>/</m:t>
              </m:r>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e>
              </m:rad>
            </m:num>
            <m:den>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m:rPr>
                  <m:sty m:val="p"/>
                </m:rPr>
                <w:rPr>
                  <w:rFonts w:ascii="Cambria Math" w:hAnsi="Cambria Math" w:cs="Times New Roman"/>
                </w:rPr>
                <m:t>/</m:t>
              </m:r>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e>
              </m:rad>
              <m:r>
                <m:rPr>
                  <m:sty m:val="p"/>
                </m:rPr>
                <w:rPr>
                  <w:rFonts w:ascii="Cambria Math" w:hAnsi="Cambria Math" w:cs="Times New Roman"/>
                </w:rPr>
                <m:t>)</m:t>
              </m:r>
            </m:den>
          </m:f>
          <m:r>
            <m:rPr>
              <m:sty m:val="p"/>
            </m:rPr>
            <w:rPr>
              <w:rFonts w:ascii="Cambria Math" w:hAnsi="Cambria Math" w:cs="Times New Roman"/>
            </w:rPr>
            <m:t>=</m:t>
          </m:r>
          <m:r>
            <w:rPr>
              <w:rFonts w:ascii="Cambria Math" w:hAnsi="Cambria Math" w:cs="Times New Roman"/>
            </w:rPr>
            <m:t>n</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m:rPr>
                  <m:sty m:val="p"/>
                </m:rPr>
                <w:rPr>
                  <w:rFonts w:ascii="Cambria Math" w:hAnsi="Cambria Math" w:cs="Times New Roman"/>
                </w:rPr>
                <m:t>/</m:t>
              </m:r>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e>
              </m:rad>
            </m:num>
            <m:den>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m:rPr>
                  <m:sty m:val="p"/>
                </m:rPr>
                <w:rPr>
                  <w:rFonts w:ascii="Cambria Math" w:hAnsi="Cambria Math" w:cs="Times New Roman"/>
                </w:rPr>
                <m:t>/</m:t>
              </m:r>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e>
              </m:rad>
              <m:r>
                <m:rPr>
                  <m:sty m:val="p"/>
                </m:rPr>
                <w:rPr>
                  <w:rFonts w:ascii="Cambria Math" w:hAnsi="Cambria Math" w:cs="Times New Roman"/>
                </w:rPr>
                <m:t>)</m:t>
              </m:r>
            </m:den>
          </m:f>
          <m:r>
            <m:rPr>
              <m:sty m:val="p"/>
            </m:rPr>
            <w:rPr>
              <w:rFonts w:ascii="Cambria Math" w:hAnsi="Cambria Math" w:cs="Times New Roman"/>
            </w:rPr>
            <m:t xml:space="preserve"> (3.7.9)</m:t>
          </m:r>
        </m:oMath>
      </m:oMathPara>
    </w:p>
    <w:p w14:paraId="7CFA297E" w14:textId="77777777" w:rsidR="00A225E9" w:rsidRPr="0081799B" w:rsidRDefault="00000000">
      <w:pPr>
        <w:spacing w:after="220"/>
        <w:rPr>
          <w:rFonts w:ascii="Times New Roman" w:hAnsi="Times New Roman" w:cs="Times New Roman"/>
        </w:rPr>
      </w:pPr>
      <w:proofErr w:type="gramStart"/>
      <w:r w:rsidRPr="0081799B">
        <w:rPr>
          <w:rFonts w:ascii="Times New Roman" w:hAnsi="Times New Roman" w:cs="Times New Roman"/>
        </w:rPr>
        <w:t>Thus</w:t>
      </w:r>
      <w:proofErr w:type="gramEnd"/>
      <w:r w:rsidRPr="0081799B">
        <w:rPr>
          <w:rFonts w:ascii="Times New Roman" w:hAnsi="Times New Roman" w:cs="Times New Roman"/>
        </w:rPr>
        <w:t xml:space="preserve"> the relation (3.7.9) leads to the following important conclusions that, in a given stratum, we have to take a larger sample if</w:t>
      </w:r>
      <w:r w:rsidRPr="0081799B">
        <w:rPr>
          <w:rFonts w:ascii="Times New Roman" w:hAnsi="Times New Roman" w:cs="Times New Roman"/>
        </w:rPr>
        <w:br/>
        <w:t>(</w:t>
      </w:r>
      <w:proofErr w:type="spellStart"/>
      <w:r w:rsidRPr="0081799B">
        <w:rPr>
          <w:rFonts w:ascii="Times New Roman" w:hAnsi="Times New Roman" w:cs="Times New Roman"/>
        </w:rPr>
        <w:t>i</w:t>
      </w:r>
      <w:proofErr w:type="spellEnd"/>
      <w:r w:rsidRPr="0081799B">
        <w:rPr>
          <w:rFonts w:ascii="Times New Roman" w:hAnsi="Times New Roman" w:cs="Times New Roman"/>
        </w:rPr>
        <w:t>) the stratum size is larger;</w:t>
      </w:r>
      <w:r w:rsidRPr="0081799B">
        <w:rPr>
          <w:rFonts w:ascii="Times New Roman" w:hAnsi="Times New Roman" w:cs="Times New Roman"/>
        </w:rPr>
        <w:br/>
        <w:t>(ii) the stratum has larger variability; and</w:t>
      </w:r>
      <w:r w:rsidRPr="0081799B">
        <w:rPr>
          <w:rFonts w:ascii="Times New Roman" w:hAnsi="Times New Roman" w:cs="Times New Roman"/>
        </w:rPr>
        <w:br/>
        <w:t>(iii) the cost per unit is cheaper in the stratum.</w:t>
      </w:r>
    </w:p>
    <w:p w14:paraId="2416C15C"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If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81799B">
        <w:rPr>
          <w:rFonts w:ascii="Times New Roman" w:hAnsi="Times New Roman" w:cs="Times New Roman"/>
        </w:rPr>
        <w:t xml:space="preserve">'s are the same from stratum to stratum, relation (3.7.9) will lead to the Neyman allocation. Similarly, if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81799B">
        <w:rPr>
          <w:rFonts w:ascii="Times New Roman" w:hAnsi="Times New Roman" w:cs="Times New Roman"/>
        </w:rPr>
        <w:t xml:space="preserve">'s and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oMath>
      <w:r w:rsidRPr="0081799B">
        <w:rPr>
          <w:rFonts w:ascii="Times New Roman" w:hAnsi="Times New Roman" w:cs="Times New Roman"/>
        </w:rPr>
        <w:t>'s do not vary from stratum to stratum, relation (3.7.9) will lead to proportional allocation.</w:t>
      </w:r>
    </w:p>
    <w:p w14:paraId="1804A032"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The total sample size </w:t>
      </w:r>
      <m:oMath>
        <m:r>
          <w:rPr>
            <w:rFonts w:ascii="Cambria Math" w:hAnsi="Cambria Math" w:cs="Times New Roman"/>
          </w:rPr>
          <m:t>n</m:t>
        </m:r>
      </m:oMath>
      <w:r w:rsidRPr="0081799B">
        <w:rPr>
          <w:rFonts w:ascii="Times New Roman" w:hAnsi="Times New Roman" w:cs="Times New Roman"/>
        </w:rPr>
        <w:t xml:space="preserve"> required for estimating the population with a specified cost </w:t>
      </w:r>
      <m:oMath>
        <m:r>
          <w:rPr>
            <w:rFonts w:ascii="Cambria Math" w:hAnsi="Cambria Math" w:cs="Times New Roman"/>
          </w:rPr>
          <m:t>C</m:t>
        </m:r>
      </m:oMath>
      <w:r w:rsidRPr="0081799B">
        <w:rPr>
          <w:rFonts w:ascii="Times New Roman" w:hAnsi="Times New Roman" w:cs="Times New Roman"/>
        </w:rPr>
        <w:t xml:space="preserve"> is given by</w:t>
      </w:r>
    </w:p>
    <w:p w14:paraId="0482535E" w14:textId="77777777" w:rsidR="00A225E9" w:rsidRPr="0081799B" w:rsidRDefault="00000000">
      <w:pPr>
        <w:spacing w:after="220"/>
        <w:rPr>
          <w:rFonts w:ascii="Times New Roman" w:hAnsi="Times New Roman" w:cs="Times New Roman"/>
        </w:rPr>
      </w:pPr>
      <m:oMathPara>
        <m:oMath>
          <m:r>
            <w:rPr>
              <w:rFonts w:ascii="Cambria Math" w:hAnsi="Cambria Math" w:cs="Times New Roman"/>
            </w:rPr>
            <m:t>n</m:t>
          </m:r>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m:rPr>
                  <m:sty m:val="p"/>
                </m:rPr>
                <w:rPr>
                  <w:rFonts w:ascii="Cambria Math" w:hAnsi="Cambria Math" w:cs="Times New Roman"/>
                </w:rPr>
                <m:t>/</m:t>
              </m:r>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e>
              </m:rad>
              <m:r>
                <m:rPr>
                  <m:sty m:val="p"/>
                </m:rPr>
                <w:rPr>
                  <w:rFonts w:ascii="Cambria Math" w:hAnsi="Cambria Math" w:cs="Times New Roman"/>
                </w:rPr>
                <m:t>)</m:t>
              </m:r>
            </m:num>
            <m:den>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den>
          </m:f>
          <m:r>
            <m:rPr>
              <m:sty m:val="p"/>
            </m:rPr>
            <w:rPr>
              <w:rFonts w:ascii="Cambria Math" w:hAnsi="Cambria Math" w:cs="Times New Roman"/>
            </w:rPr>
            <m:t xml:space="preserve"> (3.7.10)</m:t>
          </m:r>
        </m:oMath>
      </m:oMathPara>
    </w:p>
    <w:p w14:paraId="16C4EF47"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If </w:t>
      </w:r>
      <m:oMath>
        <m:r>
          <w:rPr>
            <w:rFonts w:ascii="Cambria Math" w:hAnsi="Cambria Math" w:cs="Times New Roman"/>
          </w:rPr>
          <m:t>V</m:t>
        </m:r>
      </m:oMath>
      <w:r w:rsidRPr="0081799B">
        <w:rPr>
          <w:rFonts w:ascii="Times New Roman" w:hAnsi="Times New Roman" w:cs="Times New Roman"/>
        </w:rPr>
        <w:t xml:space="preserve"> is fixed, we find</w:t>
      </w:r>
    </w:p>
    <w:p w14:paraId="1C1C3E21" w14:textId="77777777" w:rsidR="00A225E9" w:rsidRPr="0081799B" w:rsidRDefault="00000000">
      <w:pPr>
        <w:spacing w:after="220"/>
        <w:rPr>
          <w:rFonts w:ascii="Times New Roman" w:hAnsi="Times New Roman" w:cs="Times New Roman"/>
        </w:rPr>
      </w:pPr>
      <m:oMathPara>
        <m:oMath>
          <m:r>
            <w:rPr>
              <w:rFonts w:ascii="Cambria Math" w:hAnsi="Cambria Math" w:cs="Times New Roman"/>
            </w:rPr>
            <m:t>n</m:t>
          </m:r>
          <m:r>
            <m:rPr>
              <m:sty m:val="p"/>
            </m:rP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rPr>
                  </m:ctrlPr>
                </m:dPr>
                <m:e>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m:rPr>
                      <m:sty m:val="p"/>
                    </m:rPr>
                    <w:rPr>
                      <w:rFonts w:ascii="Cambria Math" w:hAnsi="Cambria Math" w:cs="Times New Roman"/>
                    </w:rPr>
                    <m:t>/</m:t>
                  </m:r>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e>
                  </m:rad>
                </m:e>
              </m:d>
              <m:d>
                <m:dPr>
                  <m:ctrlPr>
                    <w:rPr>
                      <w:rFonts w:ascii="Cambria Math" w:hAnsi="Cambria Math" w:cs="Times New Roman"/>
                    </w:rPr>
                  </m:ctrlPr>
                </m:dPr>
                <m:e>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e>
              </m:d>
            </m:num>
            <m:den>
              <m:r>
                <w:rPr>
                  <w:rFonts w:ascii="Cambria Math" w:hAnsi="Cambria Math" w:cs="Times New Roman"/>
                </w:rPr>
                <m:t>V</m:t>
              </m:r>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den>
          </m:f>
          <m:r>
            <m:rPr>
              <m:sty m:val="p"/>
            </m:rPr>
            <w:rPr>
              <w:rFonts w:ascii="Cambria Math" w:hAnsi="Cambria Math" w:cs="Times New Roman"/>
            </w:rPr>
            <m:t xml:space="preserve"> (3.7.11)</m:t>
          </m:r>
        </m:oMath>
      </m:oMathPara>
    </w:p>
    <w:p w14:paraId="02882879"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The values of the stratum variances can be obtained from earlier surveys or from a knowledge of the measurements within each stratum.</w:t>
      </w:r>
    </w:p>
    <w:p w14:paraId="3C854B13"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An alternative proof of the allocation results due to Stuart (1954) may be summarized as follows:</w:t>
      </w:r>
    </w:p>
    <w:p w14:paraId="609DFCAE"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lastRenderedPageBreak/>
        <w:t xml:space="preserve">Let </w:t>
      </w:r>
      <m:oMath>
        <m:sSup>
          <m:sSupPr>
            <m:ctrlPr>
              <w:rPr>
                <w:rFonts w:ascii="Cambria Math" w:hAnsi="Cambria Math" w:cs="Times New Roman"/>
              </w:rPr>
            </m:ctrlPr>
          </m:sSupPr>
          <m:e>
            <m:r>
              <w:rPr>
                <w:rFonts w:ascii="Cambria Math" w:hAnsi="Cambria Math" w:cs="Times New Roman"/>
              </w:rPr>
              <m:t>V</m:t>
            </m:r>
          </m:e>
          <m:sup>
            <m:r>
              <m:rPr>
                <m:sty m:val="p"/>
              </m:rPr>
              <w:rPr>
                <w:rFonts w:ascii="Cambria Math" w:hAnsi="Cambria Math" w:cs="Times New Roman"/>
              </w:rPr>
              <m:t>'</m:t>
            </m:r>
          </m:sup>
        </m:sSup>
      </m:oMath>
      <w:r w:rsidRPr="0081799B">
        <w:rPr>
          <w:rFonts w:ascii="Times New Roman" w:hAnsi="Times New Roman" w:cs="Times New Roman"/>
        </w:rPr>
        <w:t xml:space="preserve"> and </w:t>
      </w:r>
      <m:oMath>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oMath>
      <w:r w:rsidRPr="0081799B">
        <w:rPr>
          <w:rFonts w:ascii="Times New Roman" w:hAnsi="Times New Roman" w:cs="Times New Roman"/>
        </w:rPr>
        <w:t xml:space="preserve"> be the parts of </w:t>
      </w:r>
      <m:oMath>
        <m:r>
          <w:rPr>
            <w:rFonts w:ascii="Cambria Math" w:hAnsi="Cambria Math" w:cs="Times New Roman"/>
          </w:rPr>
          <m:t>V</m:t>
        </m:r>
      </m:oMath>
      <w:r w:rsidRPr="0081799B">
        <w:rPr>
          <w:rFonts w:ascii="Times New Roman" w:hAnsi="Times New Roman" w:cs="Times New Roman"/>
        </w:rPr>
        <w:t xml:space="preserve"> and </w:t>
      </w:r>
      <m:oMath>
        <m:r>
          <w:rPr>
            <w:rFonts w:ascii="Cambria Math" w:hAnsi="Cambria Math" w:cs="Times New Roman"/>
          </w:rPr>
          <m:t>C</m:t>
        </m:r>
      </m:oMath>
      <w:r w:rsidRPr="0081799B">
        <w:rPr>
          <w:rFonts w:ascii="Times New Roman" w:hAnsi="Times New Roman" w:cs="Times New Roman"/>
        </w:rPr>
        <w:t xml:space="preserve"> that depend on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81799B">
        <w:rPr>
          <w:rFonts w:ascii="Times New Roman" w:hAnsi="Times New Roman" w:cs="Times New Roman"/>
        </w:rPr>
        <w:t xml:space="preserve"> or in a simple form, </w:t>
      </w:r>
      <m:oMath>
        <m:sSup>
          <m:sSupPr>
            <m:ctrlPr>
              <w:rPr>
                <w:rFonts w:ascii="Cambria Math" w:hAnsi="Cambria Math" w:cs="Times New Roman"/>
              </w:rPr>
            </m:ctrlPr>
          </m:sSupPr>
          <m:e>
            <m:r>
              <w:rPr>
                <w:rFonts w:ascii="Cambria Math" w:hAnsi="Cambria Math" w:cs="Times New Roman"/>
              </w:rPr>
              <m:t>V</m:t>
            </m:r>
          </m:e>
          <m:sup>
            <m:r>
              <m:rPr>
                <m:sty m:val="p"/>
              </m:rPr>
              <w:rPr>
                <w:rFonts w:ascii="Cambria Math" w:hAnsi="Cambria Math" w:cs="Times New Roman"/>
              </w:rPr>
              <m:t>'</m:t>
            </m:r>
          </m:sup>
        </m:sSup>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81799B">
        <w:rPr>
          <w:rFonts w:ascii="Times New Roman" w:hAnsi="Times New Roman" w:cs="Times New Roman"/>
        </w:rPr>
        <w:t xml:space="preserve"> and </w:t>
      </w:r>
      <m:oMath>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81799B">
        <w:rPr>
          <w:rFonts w:ascii="Times New Roman" w:hAnsi="Times New Roman" w:cs="Times New Roman"/>
        </w:rPr>
        <w:t>.</w:t>
      </w:r>
    </w:p>
    <w:p w14:paraId="27F39BD2"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Minimizing </w:t>
      </w:r>
      <m:oMath>
        <m:r>
          <w:rPr>
            <w:rFonts w:ascii="Cambria Math" w:hAnsi="Cambria Math" w:cs="Times New Roman"/>
          </w:rPr>
          <m:t>V</m:t>
        </m:r>
      </m:oMath>
      <w:r w:rsidRPr="0081799B">
        <w:rPr>
          <w:rFonts w:ascii="Times New Roman" w:hAnsi="Times New Roman" w:cs="Times New Roman"/>
        </w:rPr>
        <w:t xml:space="preserve"> for fixed </w:t>
      </w:r>
      <m:oMath>
        <m:r>
          <w:rPr>
            <w:rFonts w:ascii="Cambria Math" w:hAnsi="Cambria Math" w:cs="Times New Roman"/>
          </w:rPr>
          <m:t>C</m:t>
        </m:r>
      </m:oMath>
      <w:r w:rsidRPr="0081799B">
        <w:rPr>
          <w:rFonts w:ascii="Times New Roman" w:hAnsi="Times New Roman" w:cs="Times New Roman"/>
        </w:rPr>
        <w:t xml:space="preserve"> or vice versa are both equivalent to minimizing the product</w:t>
      </w:r>
    </w:p>
    <w:p w14:paraId="47AD7D63" w14:textId="77777777" w:rsidR="00A225E9" w:rsidRPr="0081799B" w:rsidRDefault="00000000">
      <w:pPr>
        <w:spacing w:after="220"/>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V</m:t>
              </m:r>
            </m:e>
            <m:sup>
              <m:r>
                <m:rPr>
                  <m:sty m:val="p"/>
                </m:rPr>
                <w:rPr>
                  <w:rFonts w:ascii="Cambria Math" w:hAnsi="Cambria Math" w:cs="Times New Roman"/>
                </w:rPr>
                <m:t>'</m:t>
              </m:r>
            </m:sup>
          </m:sSup>
          <m:sSup>
            <m:sSupPr>
              <m:ctrlPr>
                <w:rPr>
                  <w:rFonts w:ascii="Cambria Math" w:hAnsi="Cambria Math" w:cs="Times New Roman"/>
                </w:rPr>
              </m:ctrlPr>
            </m:sSupPr>
            <m:e>
              <m:r>
                <w:rPr>
                  <w:rFonts w:ascii="Cambria Math" w:hAnsi="Cambria Math" w:cs="Times New Roman"/>
                </w:rPr>
                <m:t>C</m:t>
              </m:r>
            </m:e>
            <m:sup>
              <m:r>
                <m:rPr>
                  <m:sty m:val="p"/>
                </m:rPr>
                <w:rPr>
                  <w:rFonts w:ascii="Cambria Math" w:hAnsi="Cambria Math" w:cs="Times New Roman"/>
                </w:rPr>
                <m:t>'</m:t>
              </m:r>
            </m:sup>
          </m:sSup>
          <m:r>
            <m:rPr>
              <m:sty m:val="p"/>
            </m:rPr>
            <w:rPr>
              <w:rFonts w:ascii="Cambria Math" w:hAnsi="Cambria Math" w:cs="Times New Roman"/>
            </w:rPr>
            <m:t>=</m:t>
          </m:r>
          <m:d>
            <m:dPr>
              <m:ctrlPr>
                <w:rPr>
                  <w:rFonts w:ascii="Cambria Math" w:hAnsi="Cambria Math" w:cs="Times New Roman"/>
                </w:rPr>
              </m:ctrlPr>
            </m:dPr>
            <m:e>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e>
          </m:d>
          <m:d>
            <m:dPr>
              <m:ctrlPr>
                <w:rPr>
                  <w:rFonts w:ascii="Cambria Math" w:hAnsi="Cambria Math" w:cs="Times New Roman"/>
                </w:rPr>
              </m:ctrlPr>
            </m:dPr>
            <m:e>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e>
          </m:d>
          <m:r>
            <m:rPr>
              <m:sty m:val="p"/>
            </m:rPr>
            <w:rPr>
              <w:rFonts w:ascii="Cambria Math" w:hAnsi="Cambria Math" w:cs="Times New Roman"/>
            </w:rPr>
            <m:t xml:space="preserve"> (3.7.12)</m:t>
          </m:r>
        </m:oMath>
      </m:oMathPara>
    </w:p>
    <w:p w14:paraId="65B01E59"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Now, by Cauchy-Schwarz's inequality,</w:t>
      </w:r>
    </w:p>
    <w:p w14:paraId="30891EF0" w14:textId="77777777" w:rsidR="00A225E9" w:rsidRPr="0081799B" w:rsidRDefault="00000000">
      <w:pPr>
        <w:spacing w:after="220"/>
        <w:rPr>
          <w:rFonts w:ascii="Times New Roman" w:hAnsi="Times New Roman" w:cs="Times New Roman"/>
        </w:rPr>
      </w:pPr>
      <m:oMathPara>
        <m:oMath>
          <m:d>
            <m:dPr>
              <m:ctrlPr>
                <w:rPr>
                  <w:rFonts w:ascii="Cambria Math" w:hAnsi="Cambria Math" w:cs="Times New Roman"/>
                </w:rPr>
              </m:ctrlPr>
            </m:dPr>
            <m:e>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i</m:t>
                  </m:r>
                </m:sub>
                <m:sup>
                  <m:r>
                    <m:rPr>
                      <m:sty m:val="p"/>
                    </m:rPr>
                    <w:rPr>
                      <w:rFonts w:ascii="Cambria Math" w:hAnsi="Cambria Math" w:cs="Times New Roman"/>
                    </w:rPr>
                    <m:t>2</m:t>
                  </m:r>
                </m:sup>
              </m:sSubSup>
            </m:e>
          </m:d>
          <m:d>
            <m:dPr>
              <m:ctrlPr>
                <w:rPr>
                  <w:rFonts w:ascii="Cambria Math" w:hAnsi="Cambria Math" w:cs="Times New Roman"/>
                </w:rPr>
              </m:ctrlPr>
            </m:dPr>
            <m:e>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Sup>
                <m:sSubSupPr>
                  <m:ctrlPr>
                    <w:rPr>
                      <w:rFonts w:ascii="Cambria Math" w:hAnsi="Cambria Math" w:cs="Times New Roman"/>
                    </w:rPr>
                  </m:ctrlPr>
                </m:sSubSupPr>
                <m:e>
                  <m:r>
                    <w:rPr>
                      <w:rFonts w:ascii="Cambria Math" w:hAnsi="Cambria Math" w:cs="Times New Roman"/>
                    </w:rPr>
                    <m:t>y</m:t>
                  </m:r>
                </m:e>
                <m:sub>
                  <m:r>
                    <w:rPr>
                      <w:rFonts w:ascii="Cambria Math" w:hAnsi="Cambria Math" w:cs="Times New Roman"/>
                    </w:rPr>
                    <m:t>i</m:t>
                  </m:r>
                </m:sub>
                <m:sup>
                  <m:r>
                    <m:rPr>
                      <m:sty m:val="p"/>
                    </m:rPr>
                    <w:rPr>
                      <w:rFonts w:ascii="Cambria Math" w:hAnsi="Cambria Math" w:cs="Times New Roman"/>
                    </w:rPr>
                    <m:t>2</m:t>
                  </m:r>
                </m:sup>
              </m:sSubSup>
            </m:e>
          </m:d>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e>
              </m:d>
            </m:e>
            <m:sup>
              <m:r>
                <m:rPr>
                  <m:sty m:val="p"/>
                </m:rPr>
                <w:rPr>
                  <w:rFonts w:ascii="Cambria Math" w:hAnsi="Cambria Math" w:cs="Times New Roman"/>
                </w:rPr>
                <m:t>2</m:t>
              </m:r>
            </m:sup>
          </m:sSup>
        </m:oMath>
      </m:oMathPara>
    </w:p>
    <w:p w14:paraId="1774B887"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we have</w:t>
      </w:r>
    </w:p>
    <w:p w14:paraId="73D7D6A0" w14:textId="77777777" w:rsidR="00A225E9" w:rsidRPr="0081799B" w:rsidRDefault="00000000">
      <w:pPr>
        <w:spacing w:after="220"/>
        <w:rPr>
          <w:rFonts w:ascii="Times New Roman" w:hAnsi="Times New Roman" w:cs="Times New Roman"/>
        </w:rPr>
      </w:pPr>
      <m:oMathPara>
        <m:oMath>
          <m:d>
            <m:dPr>
              <m:ctrlPr>
                <w:rPr>
                  <w:rFonts w:ascii="Cambria Math" w:hAnsi="Cambria Math" w:cs="Times New Roman"/>
                </w:rPr>
              </m:ctrlPr>
            </m:dPr>
            <m:e>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e>
          </m:d>
          <m:d>
            <m:dPr>
              <m:ctrlPr>
                <w:rPr>
                  <w:rFonts w:ascii="Cambria Math" w:hAnsi="Cambria Math" w:cs="Times New Roman"/>
                </w:rPr>
              </m:ctrlPr>
            </m:dPr>
            <m:e>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e>
          </m:d>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e>
                  </m:rad>
                </m:e>
              </m:d>
            </m:e>
            <m:sup>
              <m:r>
                <m:rPr>
                  <m:sty m:val="p"/>
                </m:rPr>
                <w:rPr>
                  <w:rFonts w:ascii="Cambria Math" w:hAnsi="Cambria Math" w:cs="Times New Roman"/>
                </w:rPr>
                <m:t>2</m:t>
              </m:r>
            </m:sup>
          </m:sSup>
        </m:oMath>
      </m:oMathPara>
    </w:p>
    <w:p w14:paraId="3A51B22F"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The equality being if and only if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81799B">
        <w:rPr>
          <w:rFonts w:ascii="Times New Roman" w:hAnsi="Times New Roman" w:cs="Times New Roman"/>
        </w:rPr>
        <w:t xml:space="preserve"> is proportional to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oMath>
      <w:r w:rsidRPr="0081799B">
        <w:rPr>
          <w:rFonts w:ascii="Times New Roman" w:hAnsi="Times New Roman" w:cs="Times New Roman"/>
        </w:rPr>
        <w:t>, i.e.</w:t>
      </w:r>
    </w:p>
    <w:p w14:paraId="6B2D8ADD" w14:textId="77777777" w:rsidR="00A225E9" w:rsidRPr="0081799B" w:rsidRDefault="00000000">
      <w:pPr>
        <w:spacing w:after="22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e>
              </m:rad>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oMath>
      </m:oMathPara>
    </w:p>
    <w:p w14:paraId="4D353FAA"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which yields</w:t>
      </w:r>
    </w:p>
    <w:p w14:paraId="0ED82E82" w14:textId="77777777" w:rsidR="00A225E9" w:rsidRPr="0081799B" w:rsidRDefault="00000000">
      <w:pPr>
        <w:spacing w:after="22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e>
          </m:rad>
          <m:r>
            <m:rPr>
              <m:sty m:val="p"/>
            </m:rPr>
            <w:rPr>
              <w:rFonts w:ascii="Cambria Math" w:hAnsi="Cambria Math" w:cs="Times New Roman"/>
            </w:rPr>
            <m:t xml:space="preserve"> (3.7.13)</m:t>
          </m:r>
        </m:oMath>
      </m:oMathPara>
    </w:p>
    <w:p w14:paraId="167CEB39"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w:t>
      </w:r>
      <w:proofErr w:type="spellStart"/>
      <w:r w:rsidRPr="0081799B">
        <w:rPr>
          <w:rFonts w:ascii="Times New Roman" w:hAnsi="Times New Roman" w:cs="Times New Roman"/>
        </w:rPr>
        <w:t>i</w:t>
      </w:r>
      <w:proofErr w:type="spellEnd"/>
      <w:r w:rsidRPr="0081799B">
        <w:rPr>
          <w:rFonts w:ascii="Times New Roman" w:hAnsi="Times New Roman" w:cs="Times New Roman"/>
        </w:rPr>
        <w:t xml:space="preserve">) In case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oMath>
      <w:r w:rsidRPr="0081799B">
        <w:rPr>
          <w:rFonts w:ascii="Times New Roman" w:hAnsi="Times New Roman" w:cs="Times New Roman"/>
        </w:rPr>
        <w:t>, we get from relation (3.7.13) the optimum sample sizes within strata as given in relation (3.7.9).</w:t>
      </w:r>
      <w:r w:rsidRPr="0081799B">
        <w:rPr>
          <w:rFonts w:ascii="Times New Roman" w:hAnsi="Times New Roman" w:cs="Times New Roman"/>
        </w:rPr>
        <w:br/>
        <w:t xml:space="preserve">(ii) In case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c</m:t>
        </m:r>
      </m:oMath>
      <w:r w:rsidRPr="0081799B">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oMath>
      <w:r w:rsidRPr="0081799B">
        <w:rPr>
          <w:rFonts w:ascii="Times New Roman" w:hAnsi="Times New Roman" w:cs="Times New Roman"/>
        </w:rPr>
        <w:t>, the optimum sample sizes for Neyman allocation are given by the above relation.</w:t>
      </w:r>
      <w:r w:rsidRPr="0081799B">
        <w:rPr>
          <w:rFonts w:ascii="Times New Roman" w:hAnsi="Times New Roman" w:cs="Times New Roman"/>
        </w:rPr>
        <w:br/>
        <w:t xml:space="preserve">(iii) In case </w:t>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oMath>
      <w:r w:rsidRPr="0081799B">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c</m:t>
        </m:r>
      </m:oMath>
      <w:r w:rsidRPr="0081799B">
        <w:rPr>
          <w:rFonts w:ascii="Times New Roman" w:hAnsi="Times New Roman" w:cs="Times New Roman"/>
        </w:rPr>
        <w:t>, proportional allocation is also obtained by the above relation.</w:t>
      </w:r>
    </w:p>
    <w:p w14:paraId="5158B3CF" w14:textId="77777777" w:rsidR="00A225E9" w:rsidRPr="0081799B" w:rsidRDefault="00000000">
      <w:pPr>
        <w:spacing w:before="240" w:line="271" w:lineRule="auto"/>
        <w:rPr>
          <w:rFonts w:ascii="Times New Roman" w:hAnsi="Times New Roman" w:cs="Times New Roman"/>
        </w:rPr>
      </w:pPr>
      <w:bookmarkStart w:id="12" w:name="bm_3_8_relative_precision_of_stra_6efffd"/>
      <w:r w:rsidRPr="0081799B">
        <w:rPr>
          <w:rFonts w:ascii="Times New Roman" w:hAnsi="Times New Roman" w:cs="Times New Roman"/>
          <w:b/>
        </w:rPr>
        <w:t>3.8 RELATIVE PRECISION OF STRATIFIED RANDOM SAMPLING WITH SIMPLE RANDOM SAMPLING</w:t>
      </w:r>
      <w:bookmarkEnd w:id="12"/>
    </w:p>
    <w:p w14:paraId="52F6FEB0"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In this section, we shall make a comparative study of the usual estimators under simple random sampling, without stratification and stratified random sampling employing various schemes of allocation, i.e. proportional and optimum allocations. The variances of these estimators of mean are denoted by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SR</m:t>
            </m:r>
          </m:sub>
        </m:sSub>
      </m:oMath>
      <w:r w:rsidRPr="0081799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prop</m:t>
            </m:r>
          </m:sub>
        </m:sSub>
      </m:oMath>
      <w:r w:rsidRPr="0081799B">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opt</m:t>
            </m:r>
          </m:sub>
        </m:sSub>
      </m:oMath>
      <w:r w:rsidRPr="0081799B">
        <w:rPr>
          <w:rFonts w:ascii="Times New Roman" w:hAnsi="Times New Roman" w:cs="Times New Roman"/>
        </w:rPr>
        <w:t xml:space="preserve"> respectively.</w:t>
      </w:r>
    </w:p>
    <w:p w14:paraId="689594C1"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b/>
        </w:rPr>
        <w:t>Theorem 3.8.1:</w:t>
      </w:r>
      <w:r w:rsidRPr="0081799B">
        <w:rPr>
          <w:rFonts w:ascii="Times New Roman" w:hAnsi="Times New Roman" w:cs="Times New Roman"/>
        </w:rPr>
        <w:t xml:space="preserve"> If </w:t>
      </w:r>
      <w:proofErr w:type="spellStart"/>
      <w:r w:rsidRPr="0081799B">
        <w:rPr>
          <w:rFonts w:ascii="Times New Roman" w:hAnsi="Times New Roman" w:cs="Times New Roman"/>
        </w:rPr>
        <w:t>fpc</w:t>
      </w:r>
      <w:proofErr w:type="spellEnd"/>
      <w:r w:rsidRPr="0081799B">
        <w:rPr>
          <w:rFonts w:ascii="Times New Roman" w:hAnsi="Times New Roman" w:cs="Times New Roman"/>
        </w:rPr>
        <w:t xml:space="preserve"> is ignored, show that</w:t>
      </w:r>
    </w:p>
    <w:p w14:paraId="4D78A2C1" w14:textId="77777777" w:rsidR="00A225E9" w:rsidRPr="0081799B" w:rsidRDefault="00000000">
      <w:pPr>
        <w:spacing w:after="22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opt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prop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SR</m:t>
              </m:r>
            </m:sub>
          </m:sSub>
          <m:r>
            <m:rPr>
              <m:sty m:val="p"/>
            </m:rPr>
            <w:rPr>
              <w:rFonts w:ascii="Cambria Math" w:hAnsi="Cambria Math" w:cs="Times New Roman"/>
            </w:rPr>
            <m:t xml:space="preserve"> (3.8.1)</m:t>
          </m:r>
        </m:oMath>
      </m:oMathPara>
    </w:p>
    <w:p w14:paraId="28089C82"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b/>
        </w:rPr>
        <w:t>Proof:</w:t>
      </w:r>
      <w:r w:rsidRPr="0081799B">
        <w:rPr>
          <w:rFonts w:ascii="Times New Roman" w:hAnsi="Times New Roman" w:cs="Times New Roman"/>
        </w:rPr>
        <w:t xml:space="preserve"> When </w:t>
      </w:r>
      <w:proofErr w:type="spellStart"/>
      <w:r w:rsidRPr="0081799B">
        <w:rPr>
          <w:rFonts w:ascii="Times New Roman" w:hAnsi="Times New Roman" w:cs="Times New Roman"/>
        </w:rPr>
        <w:t>fpc</w:t>
      </w:r>
      <w:proofErr w:type="spellEnd"/>
      <w:r w:rsidRPr="0081799B">
        <w:rPr>
          <w:rFonts w:ascii="Times New Roman" w:hAnsi="Times New Roman" w:cs="Times New Roman"/>
        </w:rPr>
        <w:t xml:space="preserve"> is ignored, we have</w:t>
      </w:r>
    </w:p>
    <w:p w14:paraId="6D68EB42" w14:textId="77777777" w:rsidR="00A225E9" w:rsidRPr="0081799B" w:rsidRDefault="00000000">
      <w:pPr>
        <w:spacing w:after="22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SR</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n</m:t>
          </m:r>
        </m:oMath>
      </m:oMathPara>
    </w:p>
    <w:p w14:paraId="6D16407B" w14:textId="77777777" w:rsidR="00A225E9" w:rsidRPr="0081799B" w:rsidRDefault="00000000">
      <w:pPr>
        <w:spacing w:after="22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prop</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num>
            <m:den>
              <m:r>
                <w:rPr>
                  <w:rFonts w:ascii="Cambria Math" w:hAnsi="Cambria Math" w:cs="Times New Roman"/>
                </w:rPr>
                <m:t>Nn</m:t>
              </m:r>
            </m:den>
          </m:f>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num>
            <m:den>
              <m:r>
                <w:rPr>
                  <w:rFonts w:ascii="Cambria Math" w:hAnsi="Cambria Math" w:cs="Times New Roman"/>
                </w:rPr>
                <m:t>n</m:t>
              </m:r>
            </m:den>
          </m:f>
        </m:oMath>
      </m:oMathPara>
    </w:p>
    <w:p w14:paraId="09B4921E" w14:textId="77777777" w:rsidR="00A225E9" w:rsidRPr="0081799B" w:rsidRDefault="00000000">
      <w:pPr>
        <w:spacing w:after="22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opt</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r>
                <w:rPr>
                  <w:rFonts w:ascii="Cambria Math" w:hAnsi="Cambria Math" w:cs="Times New Roman"/>
                </w:rPr>
                <m:t>n</m:t>
              </m:r>
            </m:den>
          </m:f>
        </m:oMath>
      </m:oMathPara>
    </w:p>
    <w:p w14:paraId="6F563DDF"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Since terms </w:t>
      </w:r>
      <m:oMath>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81799B">
        <w:rPr>
          <w:rFonts w:ascii="Times New Roman" w:hAnsi="Times New Roman" w:cs="Times New Roman"/>
        </w:rPr>
        <w:t xml:space="preserve"> and </w:t>
      </w:r>
      <m:oMath>
        <m:r>
          <m:rPr>
            <m:sty m:val="p"/>
          </m:rPr>
          <w:rPr>
            <w:rFonts w:ascii="Cambria Math" w:hAnsi="Cambria Math" w:cs="Times New Roman"/>
          </w:rPr>
          <m:t>1/</m:t>
        </m:r>
        <m:r>
          <w:rPr>
            <w:rFonts w:ascii="Cambria Math" w:hAnsi="Cambria Math" w:cs="Times New Roman"/>
          </w:rPr>
          <m:t>N</m:t>
        </m:r>
      </m:oMath>
      <w:r w:rsidRPr="0081799B">
        <w:rPr>
          <w:rFonts w:ascii="Times New Roman" w:hAnsi="Times New Roman" w:cs="Times New Roman"/>
        </w:rPr>
        <w:t xml:space="preserve"> are negligible, we can have</w:t>
      </w:r>
    </w:p>
    <w:p w14:paraId="5A907DF6" w14:textId="77777777" w:rsidR="00A225E9" w:rsidRPr="0081799B" w:rsidRDefault="00000000">
      <w:pPr>
        <w:spacing w:after="220"/>
        <w:rPr>
          <w:rFonts w:ascii="Times New Roman" w:hAnsi="Times New Roman" w:cs="Times New Roman"/>
        </w:rPr>
      </w:pPr>
      <m:oMathPara>
        <m:oMath>
          <m:r>
            <w:rPr>
              <w:rFonts w:ascii="Cambria Math" w:hAnsi="Cambria Math" w:cs="Times New Roman"/>
            </w:rPr>
            <m:t>N</m:t>
          </m:r>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m:oMathPara>
    </w:p>
    <w:p w14:paraId="743D1A36"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Hence, we have</w:t>
      </w:r>
    </w:p>
    <w:p w14:paraId="67236D45" w14:textId="77777777" w:rsidR="00A225E9" w:rsidRPr="0081799B" w:rsidRDefault="00000000">
      <w:pPr>
        <w:spacing w:after="22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SR</m:t>
              </m:r>
            </m:sub>
          </m:sSub>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nN</m:t>
              </m:r>
            </m:den>
          </m:f>
          <m:d>
            <m:dPr>
              <m:begChr m:val="["/>
              <m:endChr m:val="]"/>
              <m:ctrlPr>
                <w:rPr>
                  <w:rFonts w:ascii="Cambria Math" w:hAnsi="Cambria Math" w:cs="Times New Roman"/>
                </w:rPr>
              </m:ctrlPr>
            </m:dPr>
            <m:e>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e>
          </m:d>
        </m:oMath>
      </m:oMathPara>
    </w:p>
    <w:p w14:paraId="5523E062" w14:textId="77777777" w:rsidR="00A225E9" w:rsidRPr="0081799B" w:rsidRDefault="00000000">
      <w:pPr>
        <w:spacing w:after="220"/>
        <w:rPr>
          <w:rFonts w:ascii="Times New Roman" w:hAnsi="Times New Roman" w:cs="Times New Roman"/>
        </w:rPr>
      </w:pPr>
      <m:oMathPara>
        <m:oMath>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prop</m:t>
              </m:r>
            </m:sub>
          </m:sSub>
          <m:r>
            <m:rPr>
              <m:sty m:val="p"/>
            </m:rPr>
            <w:rPr>
              <w:rFonts w:ascii="Cambria Math" w:hAnsi="Cambria Math" w:cs="Times New Roman"/>
            </w:rPr>
            <m:t>+</m:t>
          </m:r>
          <m:f>
            <m:fPr>
              <m:ctrlPr>
                <w:rPr>
                  <w:rFonts w:ascii="Cambria Math" w:hAnsi="Cambria Math" w:cs="Times New Roman"/>
                </w:rPr>
              </m:ctrlPr>
            </m:fPr>
            <m:num>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w:rPr>
                  <w:rFonts w:ascii="Cambria Math" w:hAnsi="Cambria Math" w:cs="Times New Roman"/>
                </w:rPr>
                <m:t>nN</m:t>
              </m:r>
            </m:den>
          </m:f>
          <m:r>
            <m:rPr>
              <m:sty m:val="p"/>
            </m:rPr>
            <w:rPr>
              <w:rFonts w:ascii="Cambria Math" w:hAnsi="Cambria Math" w:cs="Times New Roman"/>
            </w:rPr>
            <m:t xml:space="preserve"> (3.8.2)</m:t>
          </m:r>
        </m:oMath>
      </m:oMathPara>
    </w:p>
    <w:p w14:paraId="5C63F427"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or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SR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prop</m:t>
            </m:r>
          </m:sub>
        </m:sSub>
        <m:r>
          <m:rPr>
            <m:sty m:val="p"/>
          </m:rPr>
          <w:rPr>
            <w:rFonts w:ascii="Cambria Math" w:hAnsi="Cambria Math" w:cs="Times New Roman"/>
          </w:rPr>
          <m:t>=</m:t>
        </m:r>
      </m:oMath>
      <w:r w:rsidRPr="0081799B">
        <w:rPr>
          <w:rFonts w:ascii="Times New Roman" w:hAnsi="Times New Roman" w:cs="Times New Roman"/>
        </w:rPr>
        <w:t xml:space="preserve"> a positive quantity.</w:t>
      </w:r>
    </w:p>
    <w:p w14:paraId="019A733C"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Thus, it proves that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prop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SR</m:t>
            </m:r>
          </m:sub>
        </m:sSub>
      </m:oMath>
      <w:r w:rsidRPr="0081799B">
        <w:rPr>
          <w:rFonts w:ascii="Times New Roman" w:hAnsi="Times New Roman" w:cs="Times New Roman"/>
        </w:rPr>
        <w:t>.</w:t>
      </w:r>
    </w:p>
    <w:p w14:paraId="1D4369F7"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Hence, it may be concluded that the larger the difference in the stratum means, the greater is the gain in precision with proportional allocation over simple random sampling.</w:t>
      </w:r>
    </w:p>
    <w:p w14:paraId="3E44DFCE"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Similarly</w:t>
      </w:r>
    </w:p>
    <w:p w14:paraId="734AB437" w14:textId="77777777" w:rsidR="00A225E9" w:rsidRPr="0081799B" w:rsidRDefault="00000000">
      <w:pPr>
        <w:spacing w:after="22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prop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opt</m:t>
              </m:r>
            </m:sub>
          </m:sSub>
          <m:r>
            <m:rPr>
              <m:sty m:val="p"/>
            </m:rPr>
            <w:rPr>
              <w:rFonts w:ascii="Cambria Math" w:hAnsi="Cambria Math" w:cs="Times New Roman"/>
            </w:rPr>
            <m:t>=</m:t>
          </m:r>
          <m:f>
            <m:fPr>
              <m:ctrlPr>
                <w:rPr>
                  <w:rFonts w:ascii="Cambria Math" w:hAnsi="Cambria Math" w:cs="Times New Roman"/>
                </w:rPr>
              </m:ctrlPr>
            </m:fPr>
            <m:num>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num>
            <m:den>
              <m:r>
                <w:rPr>
                  <w:rFonts w:ascii="Cambria Math" w:hAnsi="Cambria Math" w:cs="Times New Roman"/>
                </w:rPr>
                <m:t>Nn</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r>
                <w:rPr>
                  <w:rFonts w:ascii="Cambria Math" w:hAnsi="Cambria Math" w:cs="Times New Roman"/>
                </w:rPr>
                <m:t>n</m:t>
              </m:r>
            </m:den>
          </m:f>
        </m:oMath>
      </m:oMathPara>
    </w:p>
    <w:p w14:paraId="13F0AA5A" w14:textId="77777777" w:rsidR="00A225E9" w:rsidRPr="0081799B" w:rsidRDefault="00000000">
      <w:pPr>
        <w:spacing w:after="220"/>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den>
          </m:f>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S</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 xml:space="preserve"> (3.8.3)</m:t>
          </m:r>
        </m:oMath>
      </m:oMathPara>
    </w:p>
    <w:p w14:paraId="12C408A7"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where </w:t>
      </w:r>
      <m:oMath>
        <m:acc>
          <m:accPr>
            <m:chr m:val="‾"/>
            <m:ctrlPr>
              <w:rPr>
                <w:rFonts w:ascii="Cambria Math" w:hAnsi="Cambria Math" w:cs="Times New Roman"/>
              </w:rPr>
            </m:ctrlPr>
          </m:accPr>
          <m:e>
            <m:r>
              <w:rPr>
                <w:rFonts w:ascii="Cambria Math" w:hAnsi="Cambria Math" w:cs="Times New Roman"/>
              </w:rPr>
              <m:t>S</m:t>
            </m:r>
          </m:e>
        </m:acc>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oMath>
      <w:r w:rsidRPr="0081799B">
        <w:rPr>
          <w:rFonts w:ascii="Times New Roman" w:hAnsi="Times New Roman" w:cs="Times New Roman"/>
        </w:rPr>
        <w:t>.</w:t>
      </w:r>
    </w:p>
    <w:p w14:paraId="058CACDD"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Also</w:t>
      </w:r>
    </w:p>
    <w:p w14:paraId="00D044A0" w14:textId="77777777" w:rsidR="00A225E9" w:rsidRPr="0081799B" w:rsidRDefault="00000000">
      <w:pPr>
        <w:spacing w:after="22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SR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opt</m:t>
              </m:r>
            </m:sub>
          </m:sSub>
          <m:r>
            <m:rPr>
              <m:sty m:val="p"/>
            </m:rPr>
            <w:rPr>
              <w:rFonts w:ascii="Cambria Math" w:hAnsi="Cambria Math" w:cs="Times New Roman"/>
            </w:rPr>
            <m:t>+</m:t>
          </m:r>
          <m:f>
            <m:fPr>
              <m:ctrlPr>
                <w:rPr>
                  <w:rFonts w:ascii="Cambria Math" w:hAnsi="Cambria Math" w:cs="Times New Roman"/>
                </w:rPr>
              </m:ctrlPr>
            </m:fPr>
            <m:num>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S</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w:rPr>
                  <w:rFonts w:ascii="Cambria Math" w:hAnsi="Cambria Math" w:cs="Times New Roman"/>
                </w:rPr>
                <m:t>nN</m:t>
              </m:r>
            </m:den>
          </m:f>
          <m:r>
            <m:rPr>
              <m:sty m:val="p"/>
            </m:rPr>
            <w:rPr>
              <w:rFonts w:ascii="Cambria Math" w:hAnsi="Cambria Math" w:cs="Times New Roman"/>
            </w:rPr>
            <m:t>+</m:t>
          </m:r>
          <m:f>
            <m:fPr>
              <m:ctrlPr>
                <w:rPr>
                  <w:rFonts w:ascii="Cambria Math" w:hAnsi="Cambria Math" w:cs="Times New Roman"/>
                </w:rPr>
              </m:ctrlPr>
            </m:fPr>
            <m:num>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w:rPr>
                  <w:rFonts w:ascii="Cambria Math" w:hAnsi="Cambria Math" w:cs="Times New Roman"/>
                </w:rPr>
                <m:t>nN</m:t>
              </m:r>
            </m:den>
          </m:f>
          <m:r>
            <m:rPr>
              <m:sty m:val="p"/>
            </m:rPr>
            <w:rPr>
              <w:rFonts w:ascii="Cambria Math" w:hAnsi="Cambria Math" w:cs="Times New Roman"/>
            </w:rPr>
            <m:t xml:space="preserve"> (3.8.4)</m:t>
          </m:r>
        </m:oMath>
      </m:oMathPara>
    </w:p>
    <w:p w14:paraId="50E5534A"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which proves that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opt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prop</m:t>
            </m:r>
          </m:sub>
        </m:sSub>
      </m:oMath>
      <w:r w:rsidRPr="0081799B">
        <w:rPr>
          <w:rFonts w:ascii="Times New Roman" w:hAnsi="Times New Roman" w:cs="Times New Roman"/>
        </w:rPr>
        <w:t xml:space="preserve">. Hence,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opt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prop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SR</m:t>
            </m:r>
          </m:sub>
        </m:sSub>
      </m:oMath>
      <w:r w:rsidRPr="0081799B">
        <w:rPr>
          <w:rFonts w:ascii="Times New Roman" w:hAnsi="Times New Roman" w:cs="Times New Roman"/>
        </w:rPr>
        <w:t>.</w:t>
      </w:r>
    </w:p>
    <w:p w14:paraId="08B91B53"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It concludes that Neyman's optimum allocation gives better results than proportional allocation. We observe from Eqn. (3.8.4) that as we change from simple random sampling to stratified random sampling with Neyman's allocation, the gain in precision of the estimates results from two factors, viz.</w:t>
      </w:r>
      <w:r w:rsidRPr="0081799B">
        <w:rPr>
          <w:rFonts w:ascii="Times New Roman" w:hAnsi="Times New Roman" w:cs="Times New Roman"/>
        </w:rPr>
        <w:br/>
        <w:t>(</w:t>
      </w:r>
      <w:proofErr w:type="spellStart"/>
      <w:r w:rsidRPr="0081799B">
        <w:rPr>
          <w:rFonts w:ascii="Times New Roman" w:hAnsi="Times New Roman" w:cs="Times New Roman"/>
        </w:rPr>
        <w:t>i</w:t>
      </w:r>
      <w:proofErr w:type="spellEnd"/>
      <w:r w:rsidRPr="0081799B">
        <w:rPr>
          <w:rFonts w:ascii="Times New Roman" w:hAnsi="Times New Roman" w:cs="Times New Roman"/>
        </w:rPr>
        <w:t>) the differences between stratum means and</w:t>
      </w:r>
      <w:r w:rsidRPr="0081799B">
        <w:rPr>
          <w:rFonts w:ascii="Times New Roman" w:hAnsi="Times New Roman" w:cs="Times New Roman"/>
        </w:rPr>
        <w:br/>
        <w:t>(ii) the difference between the stratum standard deviations.</w:t>
      </w:r>
    </w:p>
    <w:p w14:paraId="4059EB23"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b/>
        </w:rPr>
        <w:t>Corollary:</w:t>
      </w:r>
      <w:r w:rsidRPr="0081799B">
        <w:rPr>
          <w:rFonts w:ascii="Times New Roman" w:hAnsi="Times New Roman" w:cs="Times New Roman"/>
        </w:rPr>
        <w:t xml:space="preserve"> If </w:t>
      </w:r>
      <w:proofErr w:type="spellStart"/>
      <w:r w:rsidRPr="0081799B">
        <w:rPr>
          <w:rFonts w:ascii="Times New Roman" w:hAnsi="Times New Roman" w:cs="Times New Roman"/>
        </w:rPr>
        <w:t>fpc</w:t>
      </w:r>
      <w:proofErr w:type="spellEnd"/>
      <w:r w:rsidRPr="0081799B">
        <w:rPr>
          <w:rFonts w:ascii="Times New Roman" w:hAnsi="Times New Roman" w:cs="Times New Roman"/>
        </w:rPr>
        <w:t xml:space="preserve"> cannot be neglected, show that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opt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prop</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SR</m:t>
            </m:r>
          </m:sub>
        </m:sSub>
      </m:oMath>
      <w:r w:rsidRPr="0081799B">
        <w:rPr>
          <w:rFonts w:ascii="Times New Roman" w:hAnsi="Times New Roman" w:cs="Times New Roman"/>
        </w:rPr>
        <w:t>.</w:t>
      </w:r>
    </w:p>
    <w:p w14:paraId="549E6917"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b/>
        </w:rPr>
        <w:t>Example 3.1:</w:t>
      </w:r>
      <w:r w:rsidRPr="0081799B">
        <w:rPr>
          <w:rFonts w:ascii="Times New Roman" w:hAnsi="Times New Roman" w:cs="Times New Roman"/>
        </w:rPr>
        <w:t xml:space="preserve"> 2000 cultivators' holdings in Uttar Pradesh (India) were stratified according to their sizes. The number of holdings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81799B">
        <w:rPr>
          <w:rFonts w:ascii="Times New Roman" w:hAnsi="Times New Roman" w:cs="Times New Roman"/>
        </w:rPr>
        <w:t>), mean area under wheat per holding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oMath>
      <w:r w:rsidRPr="0081799B">
        <w:rPr>
          <w:rFonts w:ascii="Times New Roman" w:hAnsi="Times New Roman" w:cs="Times New Roman"/>
        </w:rPr>
        <w:t>) and s.d. of area under wheat per holding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oMath>
      <w:r w:rsidRPr="0081799B">
        <w:rPr>
          <w:rFonts w:ascii="Times New Roman" w:hAnsi="Times New Roman" w:cs="Times New Roman"/>
        </w:rPr>
        <w:t>) are given below for each stratum:</w:t>
      </w:r>
    </w:p>
    <w:tbl>
      <w:tblPr>
        <w:tblStyle w:val="TableGrid"/>
        <w:tblW w:w="0" w:type="auto"/>
        <w:tblLook w:val="04A0" w:firstRow="1" w:lastRow="0" w:firstColumn="1" w:lastColumn="0" w:noHBand="0" w:noVBand="1"/>
      </w:tblPr>
      <w:tblGrid>
        <w:gridCol w:w="1371"/>
        <w:gridCol w:w="1875"/>
        <w:gridCol w:w="2675"/>
        <w:gridCol w:w="2709"/>
      </w:tblGrid>
      <w:tr w:rsidR="00A225E9" w:rsidRPr="0081799B" w14:paraId="4F487A86" w14:textId="77777777" w:rsidTr="0081799B">
        <w:tc>
          <w:tcPr>
            <w:tcW w:w="0" w:type="auto"/>
          </w:tcPr>
          <w:p w14:paraId="5C328D37" w14:textId="77777777" w:rsidR="00A225E9" w:rsidRPr="0081799B" w:rsidRDefault="00000000">
            <w:pPr>
              <w:rPr>
                <w:rFonts w:ascii="Times New Roman" w:hAnsi="Times New Roman" w:cs="Times New Roman"/>
              </w:rPr>
            </w:pPr>
            <w:r w:rsidRPr="0081799B">
              <w:rPr>
                <w:rFonts w:ascii="Times New Roman" w:hAnsi="Times New Roman" w:cs="Times New Roman"/>
              </w:rPr>
              <w:lastRenderedPageBreak/>
              <w:t>Stratum number</w:t>
            </w:r>
          </w:p>
        </w:tc>
        <w:tc>
          <w:tcPr>
            <w:tcW w:w="0" w:type="auto"/>
          </w:tcPr>
          <w:p w14:paraId="1A606C78" w14:textId="77777777" w:rsidR="00A225E9" w:rsidRPr="0081799B" w:rsidRDefault="00000000">
            <w:pPr>
              <w:rPr>
                <w:rFonts w:ascii="Times New Roman" w:hAnsi="Times New Roman" w:cs="Times New Roman"/>
              </w:rPr>
            </w:pPr>
            <w:r w:rsidRPr="0081799B">
              <w:rPr>
                <w:rFonts w:ascii="Times New Roman" w:hAnsi="Times New Roman" w:cs="Times New Roman"/>
              </w:rPr>
              <w:t>Number of holdings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81799B">
              <w:rPr>
                <w:rFonts w:ascii="Times New Roman" w:hAnsi="Times New Roman" w:cs="Times New Roman"/>
              </w:rPr>
              <w:t>)</w:t>
            </w:r>
          </w:p>
        </w:tc>
        <w:tc>
          <w:tcPr>
            <w:tcW w:w="0" w:type="auto"/>
          </w:tcPr>
          <w:p w14:paraId="002E0A3E" w14:textId="77777777" w:rsidR="00A225E9" w:rsidRPr="0081799B" w:rsidRDefault="00000000">
            <w:pPr>
              <w:rPr>
                <w:rFonts w:ascii="Times New Roman" w:hAnsi="Times New Roman" w:cs="Times New Roman"/>
              </w:rPr>
            </w:pPr>
            <w:r w:rsidRPr="0081799B">
              <w:rPr>
                <w:rFonts w:ascii="Times New Roman" w:hAnsi="Times New Roman" w:cs="Times New Roman"/>
              </w:rPr>
              <w:t>Mean area under wheat per-holding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oMath>
            <w:r w:rsidRPr="0081799B">
              <w:rPr>
                <w:rFonts w:ascii="Times New Roman" w:hAnsi="Times New Roman" w:cs="Times New Roman"/>
              </w:rPr>
              <w:t>)</w:t>
            </w:r>
          </w:p>
        </w:tc>
        <w:tc>
          <w:tcPr>
            <w:tcW w:w="0" w:type="auto"/>
          </w:tcPr>
          <w:p w14:paraId="014BAD6A" w14:textId="77777777" w:rsidR="00A225E9" w:rsidRPr="0081799B" w:rsidRDefault="00000000">
            <w:pPr>
              <w:rPr>
                <w:rFonts w:ascii="Times New Roman" w:hAnsi="Times New Roman" w:cs="Times New Roman"/>
              </w:rPr>
            </w:pPr>
            <w:proofErr w:type="spellStart"/>
            <w:r w:rsidRPr="0081799B">
              <w:rPr>
                <w:rFonts w:ascii="Times New Roman" w:hAnsi="Times New Roman" w:cs="Times New Roman"/>
              </w:rPr>
              <w:t>s.d.</w:t>
            </w:r>
            <w:proofErr w:type="spellEnd"/>
            <w:r w:rsidRPr="0081799B">
              <w:rPr>
                <w:rFonts w:ascii="Times New Roman" w:hAnsi="Times New Roman" w:cs="Times New Roman"/>
              </w:rPr>
              <w:t xml:space="preserve"> of area under wheat per-holding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oMath>
            <w:r w:rsidRPr="0081799B">
              <w:rPr>
                <w:rFonts w:ascii="Times New Roman" w:hAnsi="Times New Roman" w:cs="Times New Roman"/>
              </w:rPr>
              <w:t>)</w:t>
            </w:r>
          </w:p>
        </w:tc>
      </w:tr>
      <w:tr w:rsidR="00A225E9" w:rsidRPr="0081799B" w14:paraId="2728B479" w14:textId="77777777" w:rsidTr="0081799B">
        <w:tc>
          <w:tcPr>
            <w:tcW w:w="0" w:type="auto"/>
          </w:tcPr>
          <w:p w14:paraId="2A9145AD" w14:textId="77777777" w:rsidR="00A225E9" w:rsidRPr="0081799B" w:rsidRDefault="00000000">
            <w:pPr>
              <w:rPr>
                <w:rFonts w:ascii="Times New Roman" w:hAnsi="Times New Roman" w:cs="Times New Roman"/>
              </w:rPr>
            </w:pPr>
            <w:r w:rsidRPr="0081799B">
              <w:rPr>
                <w:rFonts w:ascii="Times New Roman" w:hAnsi="Times New Roman" w:cs="Times New Roman"/>
              </w:rPr>
              <w:t>1</w:t>
            </w:r>
          </w:p>
        </w:tc>
        <w:tc>
          <w:tcPr>
            <w:tcW w:w="0" w:type="auto"/>
          </w:tcPr>
          <w:p w14:paraId="222AD897" w14:textId="77777777" w:rsidR="00A225E9" w:rsidRPr="0081799B" w:rsidRDefault="00000000">
            <w:pPr>
              <w:rPr>
                <w:rFonts w:ascii="Times New Roman" w:hAnsi="Times New Roman" w:cs="Times New Roman"/>
              </w:rPr>
            </w:pPr>
            <w:r w:rsidRPr="0081799B">
              <w:rPr>
                <w:rFonts w:ascii="Times New Roman" w:hAnsi="Times New Roman" w:cs="Times New Roman"/>
              </w:rPr>
              <w:t>394</w:t>
            </w:r>
          </w:p>
        </w:tc>
        <w:tc>
          <w:tcPr>
            <w:tcW w:w="0" w:type="auto"/>
          </w:tcPr>
          <w:p w14:paraId="60C3CB0E" w14:textId="77777777" w:rsidR="00A225E9" w:rsidRPr="0081799B" w:rsidRDefault="00000000">
            <w:pPr>
              <w:rPr>
                <w:rFonts w:ascii="Times New Roman" w:hAnsi="Times New Roman" w:cs="Times New Roman"/>
              </w:rPr>
            </w:pPr>
            <w:r w:rsidRPr="0081799B">
              <w:rPr>
                <w:rFonts w:ascii="Times New Roman" w:hAnsi="Times New Roman" w:cs="Times New Roman"/>
              </w:rPr>
              <w:t>5.4</w:t>
            </w:r>
          </w:p>
        </w:tc>
        <w:tc>
          <w:tcPr>
            <w:tcW w:w="0" w:type="auto"/>
          </w:tcPr>
          <w:p w14:paraId="5251CCC0" w14:textId="77777777" w:rsidR="00A225E9" w:rsidRPr="0081799B" w:rsidRDefault="00000000">
            <w:pPr>
              <w:rPr>
                <w:rFonts w:ascii="Times New Roman" w:hAnsi="Times New Roman" w:cs="Times New Roman"/>
              </w:rPr>
            </w:pPr>
            <w:r w:rsidRPr="0081799B">
              <w:rPr>
                <w:rFonts w:ascii="Times New Roman" w:hAnsi="Times New Roman" w:cs="Times New Roman"/>
              </w:rPr>
              <w:t>8.3</w:t>
            </w:r>
          </w:p>
        </w:tc>
      </w:tr>
      <w:tr w:rsidR="00A225E9" w:rsidRPr="0081799B" w14:paraId="0183AFB1" w14:textId="77777777" w:rsidTr="0081799B">
        <w:tc>
          <w:tcPr>
            <w:tcW w:w="0" w:type="auto"/>
          </w:tcPr>
          <w:p w14:paraId="5FA04DD0" w14:textId="77777777" w:rsidR="00A225E9" w:rsidRPr="0081799B" w:rsidRDefault="00000000">
            <w:pPr>
              <w:rPr>
                <w:rFonts w:ascii="Times New Roman" w:hAnsi="Times New Roman" w:cs="Times New Roman"/>
              </w:rPr>
            </w:pPr>
            <w:r w:rsidRPr="0081799B">
              <w:rPr>
                <w:rFonts w:ascii="Times New Roman" w:hAnsi="Times New Roman" w:cs="Times New Roman"/>
              </w:rPr>
              <w:t>2</w:t>
            </w:r>
          </w:p>
        </w:tc>
        <w:tc>
          <w:tcPr>
            <w:tcW w:w="0" w:type="auto"/>
          </w:tcPr>
          <w:p w14:paraId="23D605D2" w14:textId="77777777" w:rsidR="00A225E9" w:rsidRPr="0081799B" w:rsidRDefault="00000000">
            <w:pPr>
              <w:rPr>
                <w:rFonts w:ascii="Times New Roman" w:hAnsi="Times New Roman" w:cs="Times New Roman"/>
              </w:rPr>
            </w:pPr>
            <w:r w:rsidRPr="0081799B">
              <w:rPr>
                <w:rFonts w:ascii="Times New Roman" w:hAnsi="Times New Roman" w:cs="Times New Roman"/>
              </w:rPr>
              <w:t>461</w:t>
            </w:r>
          </w:p>
        </w:tc>
        <w:tc>
          <w:tcPr>
            <w:tcW w:w="0" w:type="auto"/>
          </w:tcPr>
          <w:p w14:paraId="64AA1A49" w14:textId="77777777" w:rsidR="00A225E9" w:rsidRPr="0081799B" w:rsidRDefault="00000000">
            <w:pPr>
              <w:rPr>
                <w:rFonts w:ascii="Times New Roman" w:hAnsi="Times New Roman" w:cs="Times New Roman"/>
              </w:rPr>
            </w:pPr>
            <w:r w:rsidRPr="0081799B">
              <w:rPr>
                <w:rFonts w:ascii="Times New Roman" w:hAnsi="Times New Roman" w:cs="Times New Roman"/>
              </w:rPr>
              <w:t>16.3</w:t>
            </w:r>
          </w:p>
        </w:tc>
        <w:tc>
          <w:tcPr>
            <w:tcW w:w="0" w:type="auto"/>
          </w:tcPr>
          <w:p w14:paraId="6CBF49EB" w14:textId="77777777" w:rsidR="00A225E9" w:rsidRPr="0081799B" w:rsidRDefault="00000000">
            <w:pPr>
              <w:rPr>
                <w:rFonts w:ascii="Times New Roman" w:hAnsi="Times New Roman" w:cs="Times New Roman"/>
              </w:rPr>
            </w:pPr>
            <w:r w:rsidRPr="0081799B">
              <w:rPr>
                <w:rFonts w:ascii="Times New Roman" w:hAnsi="Times New Roman" w:cs="Times New Roman"/>
              </w:rPr>
              <w:t>13.3</w:t>
            </w:r>
          </w:p>
        </w:tc>
      </w:tr>
      <w:tr w:rsidR="00A225E9" w:rsidRPr="0081799B" w14:paraId="02DD4EB6" w14:textId="77777777" w:rsidTr="0081799B">
        <w:tc>
          <w:tcPr>
            <w:tcW w:w="0" w:type="auto"/>
          </w:tcPr>
          <w:p w14:paraId="33F7BB65" w14:textId="77777777" w:rsidR="00A225E9" w:rsidRPr="0081799B" w:rsidRDefault="00000000">
            <w:pPr>
              <w:rPr>
                <w:rFonts w:ascii="Times New Roman" w:hAnsi="Times New Roman" w:cs="Times New Roman"/>
              </w:rPr>
            </w:pPr>
            <w:r w:rsidRPr="0081799B">
              <w:rPr>
                <w:rFonts w:ascii="Times New Roman" w:hAnsi="Times New Roman" w:cs="Times New Roman"/>
              </w:rPr>
              <w:t>3</w:t>
            </w:r>
          </w:p>
        </w:tc>
        <w:tc>
          <w:tcPr>
            <w:tcW w:w="0" w:type="auto"/>
          </w:tcPr>
          <w:p w14:paraId="41DCDDF8" w14:textId="77777777" w:rsidR="00A225E9" w:rsidRPr="0081799B" w:rsidRDefault="00000000">
            <w:pPr>
              <w:rPr>
                <w:rFonts w:ascii="Times New Roman" w:hAnsi="Times New Roman" w:cs="Times New Roman"/>
              </w:rPr>
            </w:pPr>
            <w:r w:rsidRPr="0081799B">
              <w:rPr>
                <w:rFonts w:ascii="Times New Roman" w:hAnsi="Times New Roman" w:cs="Times New Roman"/>
              </w:rPr>
              <w:t>381</w:t>
            </w:r>
          </w:p>
        </w:tc>
        <w:tc>
          <w:tcPr>
            <w:tcW w:w="0" w:type="auto"/>
          </w:tcPr>
          <w:p w14:paraId="513C54FD" w14:textId="77777777" w:rsidR="00A225E9" w:rsidRPr="0081799B" w:rsidRDefault="00000000">
            <w:pPr>
              <w:rPr>
                <w:rFonts w:ascii="Times New Roman" w:hAnsi="Times New Roman" w:cs="Times New Roman"/>
              </w:rPr>
            </w:pPr>
            <w:r w:rsidRPr="0081799B">
              <w:rPr>
                <w:rFonts w:ascii="Times New Roman" w:hAnsi="Times New Roman" w:cs="Times New Roman"/>
              </w:rPr>
              <w:t>24.3</w:t>
            </w:r>
          </w:p>
        </w:tc>
        <w:tc>
          <w:tcPr>
            <w:tcW w:w="0" w:type="auto"/>
          </w:tcPr>
          <w:p w14:paraId="129540A2" w14:textId="77777777" w:rsidR="00A225E9" w:rsidRPr="0081799B" w:rsidRDefault="00000000">
            <w:pPr>
              <w:rPr>
                <w:rFonts w:ascii="Times New Roman" w:hAnsi="Times New Roman" w:cs="Times New Roman"/>
              </w:rPr>
            </w:pPr>
            <w:r w:rsidRPr="0081799B">
              <w:rPr>
                <w:rFonts w:ascii="Times New Roman" w:hAnsi="Times New Roman" w:cs="Times New Roman"/>
              </w:rPr>
              <w:t>15.1</w:t>
            </w:r>
          </w:p>
        </w:tc>
      </w:tr>
      <w:tr w:rsidR="00A225E9" w:rsidRPr="0081799B" w14:paraId="1F30B7C2" w14:textId="77777777" w:rsidTr="0081799B">
        <w:tc>
          <w:tcPr>
            <w:tcW w:w="0" w:type="auto"/>
          </w:tcPr>
          <w:p w14:paraId="7F215702" w14:textId="77777777" w:rsidR="00A225E9" w:rsidRPr="0081799B" w:rsidRDefault="00000000">
            <w:pPr>
              <w:rPr>
                <w:rFonts w:ascii="Times New Roman" w:hAnsi="Times New Roman" w:cs="Times New Roman"/>
              </w:rPr>
            </w:pPr>
            <w:r w:rsidRPr="0081799B">
              <w:rPr>
                <w:rFonts w:ascii="Times New Roman" w:hAnsi="Times New Roman" w:cs="Times New Roman"/>
              </w:rPr>
              <w:t>4</w:t>
            </w:r>
          </w:p>
        </w:tc>
        <w:tc>
          <w:tcPr>
            <w:tcW w:w="0" w:type="auto"/>
          </w:tcPr>
          <w:p w14:paraId="3D13DF17" w14:textId="77777777" w:rsidR="00A225E9" w:rsidRPr="0081799B" w:rsidRDefault="00000000">
            <w:pPr>
              <w:rPr>
                <w:rFonts w:ascii="Times New Roman" w:hAnsi="Times New Roman" w:cs="Times New Roman"/>
              </w:rPr>
            </w:pPr>
            <w:r w:rsidRPr="0081799B">
              <w:rPr>
                <w:rFonts w:ascii="Times New Roman" w:hAnsi="Times New Roman" w:cs="Times New Roman"/>
              </w:rPr>
              <w:t>334</w:t>
            </w:r>
          </w:p>
        </w:tc>
        <w:tc>
          <w:tcPr>
            <w:tcW w:w="0" w:type="auto"/>
          </w:tcPr>
          <w:p w14:paraId="3E624D66" w14:textId="77777777" w:rsidR="00A225E9" w:rsidRPr="0081799B" w:rsidRDefault="00000000">
            <w:pPr>
              <w:rPr>
                <w:rFonts w:ascii="Times New Roman" w:hAnsi="Times New Roman" w:cs="Times New Roman"/>
              </w:rPr>
            </w:pPr>
            <w:r w:rsidRPr="0081799B">
              <w:rPr>
                <w:rFonts w:ascii="Times New Roman" w:hAnsi="Times New Roman" w:cs="Times New Roman"/>
              </w:rPr>
              <w:t>34.5</w:t>
            </w:r>
          </w:p>
        </w:tc>
        <w:tc>
          <w:tcPr>
            <w:tcW w:w="0" w:type="auto"/>
          </w:tcPr>
          <w:p w14:paraId="5C4005F0" w14:textId="77777777" w:rsidR="00A225E9" w:rsidRPr="0081799B" w:rsidRDefault="00000000">
            <w:pPr>
              <w:rPr>
                <w:rFonts w:ascii="Times New Roman" w:hAnsi="Times New Roman" w:cs="Times New Roman"/>
              </w:rPr>
            </w:pPr>
            <w:r w:rsidRPr="0081799B">
              <w:rPr>
                <w:rFonts w:ascii="Times New Roman" w:hAnsi="Times New Roman" w:cs="Times New Roman"/>
              </w:rPr>
              <w:t>19.8</w:t>
            </w:r>
          </w:p>
        </w:tc>
      </w:tr>
      <w:tr w:rsidR="00A225E9" w:rsidRPr="0081799B" w14:paraId="5FF8E45A" w14:textId="77777777" w:rsidTr="0081799B">
        <w:tc>
          <w:tcPr>
            <w:tcW w:w="0" w:type="auto"/>
          </w:tcPr>
          <w:p w14:paraId="2B0652B6" w14:textId="77777777" w:rsidR="00A225E9" w:rsidRPr="0081799B" w:rsidRDefault="00000000">
            <w:pPr>
              <w:rPr>
                <w:rFonts w:ascii="Times New Roman" w:hAnsi="Times New Roman" w:cs="Times New Roman"/>
              </w:rPr>
            </w:pPr>
            <w:r w:rsidRPr="0081799B">
              <w:rPr>
                <w:rFonts w:ascii="Times New Roman" w:hAnsi="Times New Roman" w:cs="Times New Roman"/>
              </w:rPr>
              <w:t>5</w:t>
            </w:r>
          </w:p>
        </w:tc>
        <w:tc>
          <w:tcPr>
            <w:tcW w:w="0" w:type="auto"/>
          </w:tcPr>
          <w:p w14:paraId="2C9FE3AA" w14:textId="77777777" w:rsidR="00A225E9" w:rsidRPr="0081799B" w:rsidRDefault="00000000">
            <w:pPr>
              <w:rPr>
                <w:rFonts w:ascii="Times New Roman" w:hAnsi="Times New Roman" w:cs="Times New Roman"/>
              </w:rPr>
            </w:pPr>
            <w:r w:rsidRPr="0081799B">
              <w:rPr>
                <w:rFonts w:ascii="Times New Roman" w:hAnsi="Times New Roman" w:cs="Times New Roman"/>
              </w:rPr>
              <w:t>169</w:t>
            </w:r>
          </w:p>
        </w:tc>
        <w:tc>
          <w:tcPr>
            <w:tcW w:w="0" w:type="auto"/>
          </w:tcPr>
          <w:p w14:paraId="0CEDB88B" w14:textId="77777777" w:rsidR="00A225E9" w:rsidRPr="0081799B" w:rsidRDefault="00000000">
            <w:pPr>
              <w:rPr>
                <w:rFonts w:ascii="Times New Roman" w:hAnsi="Times New Roman" w:cs="Times New Roman"/>
              </w:rPr>
            </w:pPr>
            <w:r w:rsidRPr="0081799B">
              <w:rPr>
                <w:rFonts w:ascii="Times New Roman" w:hAnsi="Times New Roman" w:cs="Times New Roman"/>
              </w:rPr>
              <w:t>42.1</w:t>
            </w:r>
          </w:p>
        </w:tc>
        <w:tc>
          <w:tcPr>
            <w:tcW w:w="0" w:type="auto"/>
          </w:tcPr>
          <w:p w14:paraId="16CD606D" w14:textId="77777777" w:rsidR="00A225E9" w:rsidRPr="0081799B" w:rsidRDefault="00000000">
            <w:pPr>
              <w:rPr>
                <w:rFonts w:ascii="Times New Roman" w:hAnsi="Times New Roman" w:cs="Times New Roman"/>
              </w:rPr>
            </w:pPr>
            <w:r w:rsidRPr="0081799B">
              <w:rPr>
                <w:rFonts w:ascii="Times New Roman" w:hAnsi="Times New Roman" w:cs="Times New Roman"/>
              </w:rPr>
              <w:t>24.5</w:t>
            </w:r>
          </w:p>
        </w:tc>
      </w:tr>
      <w:tr w:rsidR="00A225E9" w:rsidRPr="0081799B" w14:paraId="6EB5387C" w14:textId="77777777" w:rsidTr="0081799B">
        <w:tc>
          <w:tcPr>
            <w:tcW w:w="0" w:type="auto"/>
          </w:tcPr>
          <w:p w14:paraId="6A5D37B8" w14:textId="77777777" w:rsidR="00A225E9" w:rsidRPr="0081799B" w:rsidRDefault="00000000">
            <w:pPr>
              <w:rPr>
                <w:rFonts w:ascii="Times New Roman" w:hAnsi="Times New Roman" w:cs="Times New Roman"/>
              </w:rPr>
            </w:pPr>
            <w:r w:rsidRPr="0081799B">
              <w:rPr>
                <w:rFonts w:ascii="Times New Roman" w:hAnsi="Times New Roman" w:cs="Times New Roman"/>
              </w:rPr>
              <w:t>6</w:t>
            </w:r>
          </w:p>
        </w:tc>
        <w:tc>
          <w:tcPr>
            <w:tcW w:w="0" w:type="auto"/>
          </w:tcPr>
          <w:p w14:paraId="152F84AF" w14:textId="77777777" w:rsidR="00A225E9" w:rsidRPr="0081799B" w:rsidRDefault="00000000">
            <w:pPr>
              <w:rPr>
                <w:rFonts w:ascii="Times New Roman" w:hAnsi="Times New Roman" w:cs="Times New Roman"/>
              </w:rPr>
            </w:pPr>
            <w:r w:rsidRPr="0081799B">
              <w:rPr>
                <w:rFonts w:ascii="Times New Roman" w:hAnsi="Times New Roman" w:cs="Times New Roman"/>
              </w:rPr>
              <w:t>113</w:t>
            </w:r>
          </w:p>
        </w:tc>
        <w:tc>
          <w:tcPr>
            <w:tcW w:w="0" w:type="auto"/>
          </w:tcPr>
          <w:p w14:paraId="5B01E432" w14:textId="77777777" w:rsidR="00A225E9" w:rsidRPr="0081799B" w:rsidRDefault="00000000">
            <w:pPr>
              <w:rPr>
                <w:rFonts w:ascii="Times New Roman" w:hAnsi="Times New Roman" w:cs="Times New Roman"/>
              </w:rPr>
            </w:pPr>
            <w:r w:rsidRPr="0081799B">
              <w:rPr>
                <w:rFonts w:ascii="Times New Roman" w:hAnsi="Times New Roman" w:cs="Times New Roman"/>
              </w:rPr>
              <w:t>50.1</w:t>
            </w:r>
          </w:p>
        </w:tc>
        <w:tc>
          <w:tcPr>
            <w:tcW w:w="0" w:type="auto"/>
          </w:tcPr>
          <w:p w14:paraId="729C3BF6" w14:textId="77777777" w:rsidR="00A225E9" w:rsidRPr="0081799B" w:rsidRDefault="00000000">
            <w:pPr>
              <w:rPr>
                <w:rFonts w:ascii="Times New Roman" w:hAnsi="Times New Roman" w:cs="Times New Roman"/>
              </w:rPr>
            </w:pPr>
            <w:r w:rsidRPr="0081799B">
              <w:rPr>
                <w:rFonts w:ascii="Times New Roman" w:hAnsi="Times New Roman" w:cs="Times New Roman"/>
              </w:rPr>
              <w:t>26.0</w:t>
            </w:r>
          </w:p>
        </w:tc>
      </w:tr>
      <w:tr w:rsidR="00A225E9" w:rsidRPr="0081799B" w14:paraId="5B8A2CD0" w14:textId="77777777" w:rsidTr="0081799B">
        <w:tc>
          <w:tcPr>
            <w:tcW w:w="0" w:type="auto"/>
          </w:tcPr>
          <w:p w14:paraId="3944F172" w14:textId="77777777" w:rsidR="00A225E9" w:rsidRPr="0081799B" w:rsidRDefault="00000000">
            <w:pPr>
              <w:rPr>
                <w:rFonts w:ascii="Times New Roman" w:hAnsi="Times New Roman" w:cs="Times New Roman"/>
              </w:rPr>
            </w:pPr>
            <w:r w:rsidRPr="0081799B">
              <w:rPr>
                <w:rFonts w:ascii="Times New Roman" w:hAnsi="Times New Roman" w:cs="Times New Roman"/>
              </w:rPr>
              <w:t>7</w:t>
            </w:r>
          </w:p>
        </w:tc>
        <w:tc>
          <w:tcPr>
            <w:tcW w:w="0" w:type="auto"/>
          </w:tcPr>
          <w:p w14:paraId="24EF7AC2" w14:textId="77777777" w:rsidR="00A225E9" w:rsidRPr="0081799B" w:rsidRDefault="00000000">
            <w:pPr>
              <w:rPr>
                <w:rFonts w:ascii="Times New Roman" w:hAnsi="Times New Roman" w:cs="Times New Roman"/>
              </w:rPr>
            </w:pPr>
            <w:r w:rsidRPr="0081799B">
              <w:rPr>
                <w:rFonts w:ascii="Times New Roman" w:hAnsi="Times New Roman" w:cs="Times New Roman"/>
              </w:rPr>
              <w:t>148</w:t>
            </w:r>
          </w:p>
        </w:tc>
        <w:tc>
          <w:tcPr>
            <w:tcW w:w="0" w:type="auto"/>
          </w:tcPr>
          <w:p w14:paraId="12451DE0" w14:textId="77777777" w:rsidR="00A225E9" w:rsidRPr="0081799B" w:rsidRDefault="00000000">
            <w:pPr>
              <w:rPr>
                <w:rFonts w:ascii="Times New Roman" w:hAnsi="Times New Roman" w:cs="Times New Roman"/>
              </w:rPr>
            </w:pPr>
            <w:r w:rsidRPr="0081799B">
              <w:rPr>
                <w:rFonts w:ascii="Times New Roman" w:hAnsi="Times New Roman" w:cs="Times New Roman"/>
              </w:rPr>
              <w:t>63.8</w:t>
            </w:r>
          </w:p>
        </w:tc>
        <w:tc>
          <w:tcPr>
            <w:tcW w:w="0" w:type="auto"/>
          </w:tcPr>
          <w:p w14:paraId="0097D31A" w14:textId="77777777" w:rsidR="00A225E9" w:rsidRPr="0081799B" w:rsidRDefault="00000000">
            <w:pPr>
              <w:rPr>
                <w:rFonts w:ascii="Times New Roman" w:hAnsi="Times New Roman" w:cs="Times New Roman"/>
              </w:rPr>
            </w:pPr>
            <w:r w:rsidRPr="0081799B">
              <w:rPr>
                <w:rFonts w:ascii="Times New Roman" w:hAnsi="Times New Roman" w:cs="Times New Roman"/>
              </w:rPr>
              <w:t>35.2</w:t>
            </w:r>
          </w:p>
        </w:tc>
      </w:tr>
    </w:tbl>
    <w:p w14:paraId="5EE61362" w14:textId="77777777" w:rsidR="00A225E9" w:rsidRPr="0081799B" w:rsidRDefault="00A225E9">
      <w:pPr>
        <w:rPr>
          <w:rFonts w:ascii="Times New Roman" w:hAnsi="Times New Roman" w:cs="Times New Roman"/>
        </w:rPr>
      </w:pPr>
    </w:p>
    <w:p w14:paraId="3B828A84"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For a sample of 200 farms, compute the sample size in each stratum under proportional and optimum allocations. Calculate the sampling variance of the estimated area under wheat from the sample (</w:t>
      </w:r>
      <w:proofErr w:type="spellStart"/>
      <w:r w:rsidRPr="0081799B">
        <w:rPr>
          <w:rFonts w:ascii="Times New Roman" w:hAnsi="Times New Roman" w:cs="Times New Roman"/>
        </w:rPr>
        <w:t>i</w:t>
      </w:r>
      <w:proofErr w:type="spellEnd"/>
      <w:r w:rsidRPr="0081799B">
        <w:rPr>
          <w:rFonts w:ascii="Times New Roman" w:hAnsi="Times New Roman" w:cs="Times New Roman"/>
        </w:rPr>
        <w:t>) if the farms are selected under proportional allocation by with and without replacement methods, (ii) if the farms are selected under Neyman's allocation by with and without replacement methods. Also compute the gain in efficiency from these procedures as compared to simple random sampling.</w:t>
      </w:r>
    </w:p>
    <w:p w14:paraId="1A08C3B8"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The relevant calculations have been shown below in Table 3.1:</w:t>
      </w:r>
    </w:p>
    <w:p w14:paraId="5D49348C"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b/>
        </w:rPr>
        <w:t>Table 3.8.1:</w:t>
      </w:r>
      <w:r w:rsidRPr="0081799B">
        <w:rPr>
          <w:rFonts w:ascii="Times New Roman" w:hAnsi="Times New Roman" w:cs="Times New Roman"/>
        </w:rPr>
        <w:t xml:space="preserve"> Calculations of allocations, means and sampling variances</w:t>
      </w:r>
    </w:p>
    <w:tbl>
      <w:tblPr>
        <w:tblStyle w:val="TableGrid"/>
        <w:tblW w:w="0" w:type="auto"/>
        <w:tblLook w:val="04A0" w:firstRow="1" w:lastRow="0" w:firstColumn="1" w:lastColumn="0" w:noHBand="0" w:noVBand="1"/>
      </w:tblPr>
      <w:tblGrid>
        <w:gridCol w:w="913"/>
        <w:gridCol w:w="656"/>
        <w:gridCol w:w="601"/>
        <w:gridCol w:w="601"/>
        <w:gridCol w:w="821"/>
        <w:gridCol w:w="597"/>
        <w:gridCol w:w="711"/>
        <w:gridCol w:w="945"/>
        <w:gridCol w:w="711"/>
        <w:gridCol w:w="821"/>
        <w:gridCol w:w="931"/>
      </w:tblGrid>
      <w:tr w:rsidR="00A225E9" w:rsidRPr="0081799B" w14:paraId="35F36EC5" w14:textId="77777777" w:rsidTr="0081799B">
        <w:tc>
          <w:tcPr>
            <w:tcW w:w="0" w:type="auto"/>
          </w:tcPr>
          <w:p w14:paraId="5C71BC5E" w14:textId="77777777" w:rsidR="00A225E9" w:rsidRPr="0081799B" w:rsidRDefault="00000000">
            <w:pPr>
              <w:rPr>
                <w:rFonts w:ascii="Times New Roman" w:hAnsi="Times New Roman" w:cs="Times New Roman"/>
              </w:rPr>
            </w:pPr>
            <w:r w:rsidRPr="0081799B">
              <w:rPr>
                <w:rFonts w:ascii="Times New Roman" w:hAnsi="Times New Roman" w:cs="Times New Roman"/>
              </w:rPr>
              <w:t>Stratum</w:t>
            </w:r>
          </w:p>
        </w:tc>
        <w:tc>
          <w:tcPr>
            <w:tcW w:w="0" w:type="auto"/>
          </w:tcPr>
          <w:p w14:paraId="1254565E" w14:textId="77777777" w:rsidR="00A225E9" w:rsidRPr="0081799B" w:rsidRDefault="00000000">
            <w:pPr>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m:oMathPara>
          </w:p>
        </w:tc>
        <w:tc>
          <w:tcPr>
            <w:tcW w:w="0" w:type="auto"/>
          </w:tcPr>
          <w:p w14:paraId="4881FD0F" w14:textId="77777777" w:rsidR="00A225E9" w:rsidRPr="0081799B" w:rsidRDefault="00000000">
            <w:pPr>
              <w:rPr>
                <w:rFonts w:ascii="Times New Roman" w:hAnsi="Times New Roman" w:cs="Times New Roman"/>
              </w:rPr>
            </w:pPr>
            <m:oMathPara>
              <m:oMathParaPr>
                <m:jc m:val="left"/>
              </m:oMathParaP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oMath>
            </m:oMathPara>
          </w:p>
        </w:tc>
        <w:tc>
          <w:tcPr>
            <w:tcW w:w="0" w:type="auto"/>
          </w:tcPr>
          <w:p w14:paraId="3DD60908" w14:textId="77777777" w:rsidR="00A225E9" w:rsidRPr="0081799B" w:rsidRDefault="00000000">
            <w:pPr>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oMath>
            </m:oMathPara>
          </w:p>
        </w:tc>
        <w:tc>
          <w:tcPr>
            <w:tcW w:w="0" w:type="auto"/>
          </w:tcPr>
          <w:p w14:paraId="572556EA" w14:textId="77777777" w:rsidR="00A225E9" w:rsidRPr="0081799B" w:rsidRDefault="00000000">
            <w:pPr>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oMath>
            </m:oMathPara>
          </w:p>
        </w:tc>
        <w:tc>
          <w:tcPr>
            <w:tcW w:w="0" w:type="auto"/>
          </w:tcPr>
          <w:p w14:paraId="4E843522" w14:textId="77777777" w:rsidR="00A225E9" w:rsidRPr="0081799B" w:rsidRDefault="00000000">
            <w:pPr>
              <w:rPr>
                <w:rFonts w:ascii="Times New Roman" w:hAnsi="Times New Roman" w:cs="Times New Roman"/>
              </w:rPr>
            </w:pPr>
            <m:oMathPara>
              <m:oMathParaPr>
                <m:jc m:val="left"/>
              </m:oMathParaPr>
              <m:oMath>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oMath>
            </m:oMathPara>
          </w:p>
        </w:tc>
        <w:tc>
          <w:tcPr>
            <w:tcW w:w="0" w:type="auto"/>
          </w:tcPr>
          <w:p w14:paraId="40F7494B" w14:textId="77777777" w:rsidR="00A225E9" w:rsidRPr="0081799B" w:rsidRDefault="00000000">
            <w:pPr>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oMath>
            </m:oMathPara>
          </w:p>
        </w:tc>
        <w:tc>
          <w:tcPr>
            <w:tcW w:w="0" w:type="auto"/>
          </w:tcPr>
          <w:p w14:paraId="69C3AA52" w14:textId="77777777" w:rsidR="00A225E9" w:rsidRPr="0081799B" w:rsidRDefault="00000000">
            <w:p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81799B">
              <w:rPr>
                <w:rFonts w:ascii="Times New Roman" w:hAnsi="Times New Roman" w:cs="Times New Roman"/>
              </w:rPr>
              <w:t xml:space="preserve"> (Opt)</w:t>
            </w:r>
          </w:p>
        </w:tc>
        <w:tc>
          <w:tcPr>
            <w:tcW w:w="0" w:type="auto"/>
          </w:tcPr>
          <w:p w14:paraId="1269F118" w14:textId="77777777" w:rsidR="00A225E9" w:rsidRPr="0081799B" w:rsidRDefault="00000000">
            <w:pPr>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oMath>
            </m:oMathPara>
          </w:p>
        </w:tc>
        <w:tc>
          <w:tcPr>
            <w:tcW w:w="0" w:type="auto"/>
          </w:tcPr>
          <w:p w14:paraId="0552EF61" w14:textId="77777777" w:rsidR="00A225E9" w:rsidRPr="0081799B" w:rsidRDefault="00000000">
            <w:pPr>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r>
                      <m:rPr>
                        <m:sty m:val="p"/>
                      </m:rPr>
                      <w:rPr>
                        <w:rFonts w:ascii="Cambria Math" w:hAnsi="Cambria Math" w:cs="Times New Roman"/>
                      </w:rPr>
                      <m:t>2</m:t>
                    </m:r>
                  </m:sup>
                </m:sSubSup>
              </m:oMath>
            </m:oMathPara>
          </w:p>
        </w:tc>
        <w:tc>
          <w:tcPr>
            <w:tcW w:w="0" w:type="auto"/>
          </w:tcPr>
          <w:p w14:paraId="59B5FE8E" w14:textId="77777777" w:rsidR="00A225E9" w:rsidRPr="0081799B" w:rsidRDefault="00000000">
            <w:pPr>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oMath>
            </m:oMathPara>
          </w:p>
        </w:tc>
      </w:tr>
      <w:tr w:rsidR="00A225E9" w:rsidRPr="0081799B" w14:paraId="6C2BCB79" w14:textId="77777777" w:rsidTr="0081799B">
        <w:tc>
          <w:tcPr>
            <w:tcW w:w="0" w:type="auto"/>
          </w:tcPr>
          <w:p w14:paraId="56ED4598" w14:textId="77777777" w:rsidR="00A225E9" w:rsidRPr="0081799B" w:rsidRDefault="00000000">
            <w:pPr>
              <w:rPr>
                <w:rFonts w:ascii="Times New Roman" w:hAnsi="Times New Roman" w:cs="Times New Roman"/>
              </w:rPr>
            </w:pPr>
            <w:r w:rsidRPr="0081799B">
              <w:rPr>
                <w:rFonts w:ascii="Times New Roman" w:hAnsi="Times New Roman" w:cs="Times New Roman"/>
              </w:rPr>
              <w:t>1</w:t>
            </w:r>
          </w:p>
        </w:tc>
        <w:tc>
          <w:tcPr>
            <w:tcW w:w="0" w:type="auto"/>
          </w:tcPr>
          <w:p w14:paraId="6793C3BD" w14:textId="77777777" w:rsidR="00A225E9" w:rsidRPr="0081799B" w:rsidRDefault="00000000">
            <w:pPr>
              <w:rPr>
                <w:rFonts w:ascii="Times New Roman" w:hAnsi="Times New Roman" w:cs="Times New Roman"/>
              </w:rPr>
            </w:pPr>
            <w:r w:rsidRPr="0081799B">
              <w:rPr>
                <w:rFonts w:ascii="Times New Roman" w:hAnsi="Times New Roman" w:cs="Times New Roman"/>
              </w:rPr>
              <w:t>394</w:t>
            </w:r>
          </w:p>
        </w:tc>
        <w:tc>
          <w:tcPr>
            <w:tcW w:w="0" w:type="auto"/>
          </w:tcPr>
          <w:p w14:paraId="2AC91C9A" w14:textId="77777777" w:rsidR="00A225E9" w:rsidRPr="0081799B" w:rsidRDefault="00000000">
            <w:pPr>
              <w:rPr>
                <w:rFonts w:ascii="Times New Roman" w:hAnsi="Times New Roman" w:cs="Times New Roman"/>
              </w:rPr>
            </w:pPr>
            <w:r w:rsidRPr="0081799B">
              <w:rPr>
                <w:rFonts w:ascii="Times New Roman" w:hAnsi="Times New Roman" w:cs="Times New Roman"/>
              </w:rPr>
              <w:t>5.4</w:t>
            </w:r>
          </w:p>
        </w:tc>
        <w:tc>
          <w:tcPr>
            <w:tcW w:w="0" w:type="auto"/>
          </w:tcPr>
          <w:p w14:paraId="005B0BDA" w14:textId="77777777" w:rsidR="00A225E9" w:rsidRPr="0081799B" w:rsidRDefault="00000000">
            <w:pPr>
              <w:rPr>
                <w:rFonts w:ascii="Times New Roman" w:hAnsi="Times New Roman" w:cs="Times New Roman"/>
              </w:rPr>
            </w:pPr>
            <w:r w:rsidRPr="0081799B">
              <w:rPr>
                <w:rFonts w:ascii="Times New Roman" w:hAnsi="Times New Roman" w:cs="Times New Roman"/>
              </w:rPr>
              <w:t>8.3</w:t>
            </w:r>
          </w:p>
        </w:tc>
        <w:tc>
          <w:tcPr>
            <w:tcW w:w="0" w:type="auto"/>
          </w:tcPr>
          <w:p w14:paraId="3FE25DBF" w14:textId="77777777" w:rsidR="00A225E9" w:rsidRPr="0081799B" w:rsidRDefault="00000000">
            <w:pPr>
              <w:rPr>
                <w:rFonts w:ascii="Times New Roman" w:hAnsi="Times New Roman" w:cs="Times New Roman"/>
              </w:rPr>
            </w:pPr>
            <w:r w:rsidRPr="0081799B">
              <w:rPr>
                <w:rFonts w:ascii="Times New Roman" w:hAnsi="Times New Roman" w:cs="Times New Roman"/>
              </w:rPr>
              <w:t>0.1970</w:t>
            </w:r>
          </w:p>
        </w:tc>
        <w:tc>
          <w:tcPr>
            <w:tcW w:w="0" w:type="auto"/>
          </w:tcPr>
          <w:p w14:paraId="6A334107" w14:textId="77777777" w:rsidR="00A225E9" w:rsidRPr="0081799B" w:rsidRDefault="00000000">
            <w:pPr>
              <w:rPr>
                <w:rFonts w:ascii="Times New Roman" w:hAnsi="Times New Roman" w:cs="Times New Roman"/>
              </w:rPr>
            </w:pPr>
            <w:r w:rsidRPr="0081799B">
              <w:rPr>
                <w:rFonts w:ascii="Times New Roman" w:hAnsi="Times New Roman" w:cs="Times New Roman"/>
              </w:rPr>
              <w:t>40</w:t>
            </w:r>
          </w:p>
        </w:tc>
        <w:tc>
          <w:tcPr>
            <w:tcW w:w="0" w:type="auto"/>
          </w:tcPr>
          <w:p w14:paraId="4B528D32" w14:textId="77777777" w:rsidR="00A225E9" w:rsidRPr="0081799B" w:rsidRDefault="00000000">
            <w:pPr>
              <w:rPr>
                <w:rFonts w:ascii="Times New Roman" w:hAnsi="Times New Roman" w:cs="Times New Roman"/>
              </w:rPr>
            </w:pPr>
            <w:r w:rsidRPr="0081799B">
              <w:rPr>
                <w:rFonts w:ascii="Times New Roman" w:hAnsi="Times New Roman" w:cs="Times New Roman"/>
              </w:rPr>
              <w:t>1.64</w:t>
            </w:r>
          </w:p>
        </w:tc>
        <w:tc>
          <w:tcPr>
            <w:tcW w:w="0" w:type="auto"/>
          </w:tcPr>
          <w:p w14:paraId="38FFA755" w14:textId="77777777" w:rsidR="00A225E9" w:rsidRPr="0081799B" w:rsidRDefault="00000000">
            <w:pPr>
              <w:rPr>
                <w:rFonts w:ascii="Times New Roman" w:hAnsi="Times New Roman" w:cs="Times New Roman"/>
              </w:rPr>
            </w:pPr>
            <w:r w:rsidRPr="0081799B">
              <w:rPr>
                <w:rFonts w:ascii="Times New Roman" w:hAnsi="Times New Roman" w:cs="Times New Roman"/>
              </w:rPr>
              <w:t>19</w:t>
            </w:r>
          </w:p>
        </w:tc>
        <w:tc>
          <w:tcPr>
            <w:tcW w:w="0" w:type="auto"/>
          </w:tcPr>
          <w:p w14:paraId="42C33E7F" w14:textId="77777777" w:rsidR="00A225E9" w:rsidRPr="0081799B" w:rsidRDefault="00000000">
            <w:pPr>
              <w:rPr>
                <w:rFonts w:ascii="Times New Roman" w:hAnsi="Times New Roman" w:cs="Times New Roman"/>
              </w:rPr>
            </w:pPr>
            <w:r w:rsidRPr="0081799B">
              <w:rPr>
                <w:rFonts w:ascii="Times New Roman" w:hAnsi="Times New Roman" w:cs="Times New Roman"/>
              </w:rPr>
              <w:t>1.06</w:t>
            </w:r>
          </w:p>
        </w:tc>
        <w:tc>
          <w:tcPr>
            <w:tcW w:w="0" w:type="auto"/>
          </w:tcPr>
          <w:p w14:paraId="57416713" w14:textId="77777777" w:rsidR="00A225E9" w:rsidRPr="0081799B" w:rsidRDefault="00000000">
            <w:pPr>
              <w:rPr>
                <w:rFonts w:ascii="Times New Roman" w:hAnsi="Times New Roman" w:cs="Times New Roman"/>
              </w:rPr>
            </w:pPr>
            <w:r w:rsidRPr="0081799B">
              <w:rPr>
                <w:rFonts w:ascii="Times New Roman" w:hAnsi="Times New Roman" w:cs="Times New Roman"/>
              </w:rPr>
              <w:t>5.72</w:t>
            </w:r>
          </w:p>
        </w:tc>
        <w:tc>
          <w:tcPr>
            <w:tcW w:w="0" w:type="auto"/>
          </w:tcPr>
          <w:p w14:paraId="031C350C" w14:textId="77777777" w:rsidR="00A225E9" w:rsidRPr="0081799B" w:rsidRDefault="00000000">
            <w:pPr>
              <w:rPr>
                <w:rFonts w:ascii="Times New Roman" w:hAnsi="Times New Roman" w:cs="Times New Roman"/>
              </w:rPr>
            </w:pPr>
            <w:r w:rsidRPr="0081799B">
              <w:rPr>
                <w:rFonts w:ascii="Times New Roman" w:hAnsi="Times New Roman" w:cs="Times New Roman"/>
              </w:rPr>
              <w:t>13.612</w:t>
            </w:r>
          </w:p>
        </w:tc>
      </w:tr>
      <w:tr w:rsidR="00A225E9" w:rsidRPr="0081799B" w14:paraId="3C845109" w14:textId="77777777" w:rsidTr="0081799B">
        <w:tc>
          <w:tcPr>
            <w:tcW w:w="0" w:type="auto"/>
          </w:tcPr>
          <w:p w14:paraId="6729D10D" w14:textId="77777777" w:rsidR="00A225E9" w:rsidRPr="0081799B" w:rsidRDefault="00000000">
            <w:pPr>
              <w:rPr>
                <w:rFonts w:ascii="Times New Roman" w:hAnsi="Times New Roman" w:cs="Times New Roman"/>
              </w:rPr>
            </w:pPr>
            <w:r w:rsidRPr="0081799B">
              <w:rPr>
                <w:rFonts w:ascii="Times New Roman" w:hAnsi="Times New Roman" w:cs="Times New Roman"/>
              </w:rPr>
              <w:t>2</w:t>
            </w:r>
          </w:p>
        </w:tc>
        <w:tc>
          <w:tcPr>
            <w:tcW w:w="0" w:type="auto"/>
          </w:tcPr>
          <w:p w14:paraId="4A45C673" w14:textId="77777777" w:rsidR="00A225E9" w:rsidRPr="0081799B" w:rsidRDefault="00000000">
            <w:pPr>
              <w:rPr>
                <w:rFonts w:ascii="Times New Roman" w:hAnsi="Times New Roman" w:cs="Times New Roman"/>
              </w:rPr>
            </w:pPr>
            <w:r w:rsidRPr="0081799B">
              <w:rPr>
                <w:rFonts w:ascii="Times New Roman" w:hAnsi="Times New Roman" w:cs="Times New Roman"/>
              </w:rPr>
              <w:t>461</w:t>
            </w:r>
          </w:p>
        </w:tc>
        <w:tc>
          <w:tcPr>
            <w:tcW w:w="0" w:type="auto"/>
          </w:tcPr>
          <w:p w14:paraId="71DB04BD" w14:textId="77777777" w:rsidR="00A225E9" w:rsidRPr="0081799B" w:rsidRDefault="00000000">
            <w:pPr>
              <w:rPr>
                <w:rFonts w:ascii="Times New Roman" w:hAnsi="Times New Roman" w:cs="Times New Roman"/>
              </w:rPr>
            </w:pPr>
            <w:r w:rsidRPr="0081799B">
              <w:rPr>
                <w:rFonts w:ascii="Times New Roman" w:hAnsi="Times New Roman" w:cs="Times New Roman"/>
              </w:rPr>
              <w:t>16.3</w:t>
            </w:r>
          </w:p>
        </w:tc>
        <w:tc>
          <w:tcPr>
            <w:tcW w:w="0" w:type="auto"/>
          </w:tcPr>
          <w:p w14:paraId="7A51B421" w14:textId="77777777" w:rsidR="00A225E9" w:rsidRPr="0081799B" w:rsidRDefault="00000000">
            <w:pPr>
              <w:rPr>
                <w:rFonts w:ascii="Times New Roman" w:hAnsi="Times New Roman" w:cs="Times New Roman"/>
              </w:rPr>
            </w:pPr>
            <w:r w:rsidRPr="0081799B">
              <w:rPr>
                <w:rFonts w:ascii="Times New Roman" w:hAnsi="Times New Roman" w:cs="Times New Roman"/>
              </w:rPr>
              <w:t>13.3</w:t>
            </w:r>
          </w:p>
        </w:tc>
        <w:tc>
          <w:tcPr>
            <w:tcW w:w="0" w:type="auto"/>
          </w:tcPr>
          <w:p w14:paraId="2B783E5D" w14:textId="77777777" w:rsidR="00A225E9" w:rsidRPr="0081799B" w:rsidRDefault="00000000">
            <w:pPr>
              <w:rPr>
                <w:rFonts w:ascii="Times New Roman" w:hAnsi="Times New Roman" w:cs="Times New Roman"/>
              </w:rPr>
            </w:pPr>
            <w:r w:rsidRPr="0081799B">
              <w:rPr>
                <w:rFonts w:ascii="Times New Roman" w:hAnsi="Times New Roman" w:cs="Times New Roman"/>
              </w:rPr>
              <w:t>0.2305</w:t>
            </w:r>
          </w:p>
        </w:tc>
        <w:tc>
          <w:tcPr>
            <w:tcW w:w="0" w:type="auto"/>
          </w:tcPr>
          <w:p w14:paraId="3EFD50AC" w14:textId="77777777" w:rsidR="00A225E9" w:rsidRPr="0081799B" w:rsidRDefault="00000000">
            <w:pPr>
              <w:rPr>
                <w:rFonts w:ascii="Times New Roman" w:hAnsi="Times New Roman" w:cs="Times New Roman"/>
              </w:rPr>
            </w:pPr>
            <w:r w:rsidRPr="0081799B">
              <w:rPr>
                <w:rFonts w:ascii="Times New Roman" w:hAnsi="Times New Roman" w:cs="Times New Roman"/>
              </w:rPr>
              <w:t>46</w:t>
            </w:r>
          </w:p>
        </w:tc>
        <w:tc>
          <w:tcPr>
            <w:tcW w:w="0" w:type="auto"/>
          </w:tcPr>
          <w:p w14:paraId="170CBCFD" w14:textId="77777777" w:rsidR="00A225E9" w:rsidRPr="0081799B" w:rsidRDefault="00000000">
            <w:pPr>
              <w:rPr>
                <w:rFonts w:ascii="Times New Roman" w:hAnsi="Times New Roman" w:cs="Times New Roman"/>
              </w:rPr>
            </w:pPr>
            <w:r w:rsidRPr="0081799B">
              <w:rPr>
                <w:rFonts w:ascii="Times New Roman" w:hAnsi="Times New Roman" w:cs="Times New Roman"/>
              </w:rPr>
              <w:t>3.07</w:t>
            </w:r>
          </w:p>
        </w:tc>
        <w:tc>
          <w:tcPr>
            <w:tcW w:w="0" w:type="auto"/>
          </w:tcPr>
          <w:p w14:paraId="5EBAFBF7" w14:textId="77777777" w:rsidR="00A225E9" w:rsidRPr="0081799B" w:rsidRDefault="00000000">
            <w:pPr>
              <w:rPr>
                <w:rFonts w:ascii="Times New Roman" w:hAnsi="Times New Roman" w:cs="Times New Roman"/>
              </w:rPr>
            </w:pPr>
            <w:r w:rsidRPr="0081799B">
              <w:rPr>
                <w:rFonts w:ascii="Times New Roman" w:hAnsi="Times New Roman" w:cs="Times New Roman"/>
              </w:rPr>
              <w:t>36</w:t>
            </w:r>
          </w:p>
        </w:tc>
        <w:tc>
          <w:tcPr>
            <w:tcW w:w="0" w:type="auto"/>
          </w:tcPr>
          <w:p w14:paraId="46612C90" w14:textId="77777777" w:rsidR="00A225E9" w:rsidRPr="0081799B" w:rsidRDefault="00000000">
            <w:pPr>
              <w:rPr>
                <w:rFonts w:ascii="Times New Roman" w:hAnsi="Times New Roman" w:cs="Times New Roman"/>
              </w:rPr>
            </w:pPr>
            <w:r w:rsidRPr="0081799B">
              <w:rPr>
                <w:rFonts w:ascii="Times New Roman" w:hAnsi="Times New Roman" w:cs="Times New Roman"/>
              </w:rPr>
              <w:t>3.76</w:t>
            </w:r>
          </w:p>
        </w:tc>
        <w:tc>
          <w:tcPr>
            <w:tcW w:w="0" w:type="auto"/>
          </w:tcPr>
          <w:p w14:paraId="18F7777E" w14:textId="77777777" w:rsidR="00A225E9" w:rsidRPr="0081799B" w:rsidRDefault="00000000">
            <w:pPr>
              <w:rPr>
                <w:rFonts w:ascii="Times New Roman" w:hAnsi="Times New Roman" w:cs="Times New Roman"/>
              </w:rPr>
            </w:pPr>
            <w:r w:rsidRPr="0081799B">
              <w:rPr>
                <w:rFonts w:ascii="Times New Roman" w:hAnsi="Times New Roman" w:cs="Times New Roman"/>
              </w:rPr>
              <w:t>61.29</w:t>
            </w:r>
          </w:p>
        </w:tc>
        <w:tc>
          <w:tcPr>
            <w:tcW w:w="0" w:type="auto"/>
          </w:tcPr>
          <w:p w14:paraId="68AFD4D1" w14:textId="77777777" w:rsidR="00A225E9" w:rsidRPr="0081799B" w:rsidRDefault="00000000">
            <w:pPr>
              <w:rPr>
                <w:rFonts w:ascii="Times New Roman" w:hAnsi="Times New Roman" w:cs="Times New Roman"/>
              </w:rPr>
            </w:pPr>
            <w:r w:rsidRPr="0081799B">
              <w:rPr>
                <w:rFonts w:ascii="Times New Roman" w:hAnsi="Times New Roman" w:cs="Times New Roman"/>
              </w:rPr>
              <w:t>40.831</w:t>
            </w:r>
          </w:p>
        </w:tc>
      </w:tr>
      <w:tr w:rsidR="00A225E9" w:rsidRPr="0081799B" w14:paraId="021D2169" w14:textId="77777777" w:rsidTr="0081799B">
        <w:tc>
          <w:tcPr>
            <w:tcW w:w="0" w:type="auto"/>
          </w:tcPr>
          <w:p w14:paraId="3B258A74" w14:textId="77777777" w:rsidR="00A225E9" w:rsidRPr="0081799B" w:rsidRDefault="00000000">
            <w:pPr>
              <w:rPr>
                <w:rFonts w:ascii="Times New Roman" w:hAnsi="Times New Roman" w:cs="Times New Roman"/>
              </w:rPr>
            </w:pPr>
            <w:r w:rsidRPr="0081799B">
              <w:rPr>
                <w:rFonts w:ascii="Times New Roman" w:hAnsi="Times New Roman" w:cs="Times New Roman"/>
              </w:rPr>
              <w:t>3</w:t>
            </w:r>
          </w:p>
        </w:tc>
        <w:tc>
          <w:tcPr>
            <w:tcW w:w="0" w:type="auto"/>
          </w:tcPr>
          <w:p w14:paraId="2A3D6938" w14:textId="77777777" w:rsidR="00A225E9" w:rsidRPr="0081799B" w:rsidRDefault="00000000">
            <w:pPr>
              <w:rPr>
                <w:rFonts w:ascii="Times New Roman" w:hAnsi="Times New Roman" w:cs="Times New Roman"/>
              </w:rPr>
            </w:pPr>
            <w:r w:rsidRPr="0081799B">
              <w:rPr>
                <w:rFonts w:ascii="Times New Roman" w:hAnsi="Times New Roman" w:cs="Times New Roman"/>
              </w:rPr>
              <w:t>381</w:t>
            </w:r>
          </w:p>
        </w:tc>
        <w:tc>
          <w:tcPr>
            <w:tcW w:w="0" w:type="auto"/>
          </w:tcPr>
          <w:p w14:paraId="10FA6476" w14:textId="77777777" w:rsidR="00A225E9" w:rsidRPr="0081799B" w:rsidRDefault="00000000">
            <w:pPr>
              <w:rPr>
                <w:rFonts w:ascii="Times New Roman" w:hAnsi="Times New Roman" w:cs="Times New Roman"/>
              </w:rPr>
            </w:pPr>
            <w:r w:rsidRPr="0081799B">
              <w:rPr>
                <w:rFonts w:ascii="Times New Roman" w:hAnsi="Times New Roman" w:cs="Times New Roman"/>
              </w:rPr>
              <w:t>24.3</w:t>
            </w:r>
          </w:p>
        </w:tc>
        <w:tc>
          <w:tcPr>
            <w:tcW w:w="0" w:type="auto"/>
          </w:tcPr>
          <w:p w14:paraId="70ECB18B" w14:textId="77777777" w:rsidR="00A225E9" w:rsidRPr="0081799B" w:rsidRDefault="00000000">
            <w:pPr>
              <w:rPr>
                <w:rFonts w:ascii="Times New Roman" w:hAnsi="Times New Roman" w:cs="Times New Roman"/>
              </w:rPr>
            </w:pPr>
            <w:r w:rsidRPr="0081799B">
              <w:rPr>
                <w:rFonts w:ascii="Times New Roman" w:hAnsi="Times New Roman" w:cs="Times New Roman"/>
              </w:rPr>
              <w:t>15.1</w:t>
            </w:r>
          </w:p>
        </w:tc>
        <w:tc>
          <w:tcPr>
            <w:tcW w:w="0" w:type="auto"/>
          </w:tcPr>
          <w:p w14:paraId="436427EB" w14:textId="77777777" w:rsidR="00A225E9" w:rsidRPr="0081799B" w:rsidRDefault="00000000">
            <w:pPr>
              <w:rPr>
                <w:rFonts w:ascii="Times New Roman" w:hAnsi="Times New Roman" w:cs="Times New Roman"/>
              </w:rPr>
            </w:pPr>
            <w:r w:rsidRPr="0081799B">
              <w:rPr>
                <w:rFonts w:ascii="Times New Roman" w:hAnsi="Times New Roman" w:cs="Times New Roman"/>
              </w:rPr>
              <w:t>0.1905</w:t>
            </w:r>
          </w:p>
        </w:tc>
        <w:tc>
          <w:tcPr>
            <w:tcW w:w="0" w:type="auto"/>
          </w:tcPr>
          <w:p w14:paraId="745C371D" w14:textId="77777777" w:rsidR="00A225E9" w:rsidRPr="0081799B" w:rsidRDefault="00000000">
            <w:pPr>
              <w:rPr>
                <w:rFonts w:ascii="Times New Roman" w:hAnsi="Times New Roman" w:cs="Times New Roman"/>
              </w:rPr>
            </w:pPr>
            <w:r w:rsidRPr="0081799B">
              <w:rPr>
                <w:rFonts w:ascii="Times New Roman" w:hAnsi="Times New Roman" w:cs="Times New Roman"/>
              </w:rPr>
              <w:t>38</w:t>
            </w:r>
          </w:p>
        </w:tc>
        <w:tc>
          <w:tcPr>
            <w:tcW w:w="0" w:type="auto"/>
          </w:tcPr>
          <w:p w14:paraId="10BB3E16" w14:textId="77777777" w:rsidR="00A225E9" w:rsidRPr="0081799B" w:rsidRDefault="00000000">
            <w:pPr>
              <w:rPr>
                <w:rFonts w:ascii="Times New Roman" w:hAnsi="Times New Roman" w:cs="Times New Roman"/>
              </w:rPr>
            </w:pPr>
            <w:r w:rsidRPr="0081799B">
              <w:rPr>
                <w:rFonts w:ascii="Times New Roman" w:hAnsi="Times New Roman" w:cs="Times New Roman"/>
              </w:rPr>
              <w:t>2.88</w:t>
            </w:r>
          </w:p>
        </w:tc>
        <w:tc>
          <w:tcPr>
            <w:tcW w:w="0" w:type="auto"/>
          </w:tcPr>
          <w:p w14:paraId="7A4990DB" w14:textId="77777777" w:rsidR="00A225E9" w:rsidRPr="0081799B" w:rsidRDefault="00000000">
            <w:pPr>
              <w:rPr>
                <w:rFonts w:ascii="Times New Roman" w:hAnsi="Times New Roman" w:cs="Times New Roman"/>
              </w:rPr>
            </w:pPr>
            <w:r w:rsidRPr="0081799B">
              <w:rPr>
                <w:rFonts w:ascii="Times New Roman" w:hAnsi="Times New Roman" w:cs="Times New Roman"/>
              </w:rPr>
              <w:t>34</w:t>
            </w:r>
          </w:p>
        </w:tc>
        <w:tc>
          <w:tcPr>
            <w:tcW w:w="0" w:type="auto"/>
          </w:tcPr>
          <w:p w14:paraId="73470A9B" w14:textId="77777777" w:rsidR="00A225E9" w:rsidRPr="0081799B" w:rsidRDefault="00000000">
            <w:pPr>
              <w:rPr>
                <w:rFonts w:ascii="Times New Roman" w:hAnsi="Times New Roman" w:cs="Times New Roman"/>
              </w:rPr>
            </w:pPr>
            <w:r w:rsidRPr="0081799B">
              <w:rPr>
                <w:rFonts w:ascii="Times New Roman" w:hAnsi="Times New Roman" w:cs="Times New Roman"/>
              </w:rPr>
              <w:t>4.63</w:t>
            </w:r>
          </w:p>
        </w:tc>
        <w:tc>
          <w:tcPr>
            <w:tcW w:w="0" w:type="auto"/>
          </w:tcPr>
          <w:p w14:paraId="076ECFA1" w14:textId="77777777" w:rsidR="00A225E9" w:rsidRPr="0081799B" w:rsidRDefault="00000000">
            <w:pPr>
              <w:rPr>
                <w:rFonts w:ascii="Times New Roman" w:hAnsi="Times New Roman" w:cs="Times New Roman"/>
              </w:rPr>
            </w:pPr>
            <w:r w:rsidRPr="0081799B">
              <w:rPr>
                <w:rFonts w:ascii="Times New Roman" w:hAnsi="Times New Roman" w:cs="Times New Roman"/>
              </w:rPr>
              <w:t>112.51</w:t>
            </w:r>
          </w:p>
        </w:tc>
        <w:tc>
          <w:tcPr>
            <w:tcW w:w="0" w:type="auto"/>
          </w:tcPr>
          <w:p w14:paraId="411FF595" w14:textId="77777777" w:rsidR="00A225E9" w:rsidRPr="0081799B" w:rsidRDefault="00000000">
            <w:pPr>
              <w:rPr>
                <w:rFonts w:ascii="Times New Roman" w:hAnsi="Times New Roman" w:cs="Times New Roman"/>
              </w:rPr>
            </w:pPr>
            <w:r w:rsidRPr="0081799B">
              <w:rPr>
                <w:rFonts w:ascii="Times New Roman" w:hAnsi="Times New Roman" w:cs="Times New Roman"/>
              </w:rPr>
              <w:t>43.488</w:t>
            </w:r>
          </w:p>
        </w:tc>
      </w:tr>
      <w:tr w:rsidR="00A225E9" w:rsidRPr="0081799B" w14:paraId="77B14848" w14:textId="77777777" w:rsidTr="0081799B">
        <w:tc>
          <w:tcPr>
            <w:tcW w:w="0" w:type="auto"/>
          </w:tcPr>
          <w:p w14:paraId="3297692D" w14:textId="77777777" w:rsidR="00A225E9" w:rsidRPr="0081799B" w:rsidRDefault="00000000">
            <w:pPr>
              <w:rPr>
                <w:rFonts w:ascii="Times New Roman" w:hAnsi="Times New Roman" w:cs="Times New Roman"/>
              </w:rPr>
            </w:pPr>
            <w:r w:rsidRPr="0081799B">
              <w:rPr>
                <w:rFonts w:ascii="Times New Roman" w:hAnsi="Times New Roman" w:cs="Times New Roman"/>
              </w:rPr>
              <w:t>4</w:t>
            </w:r>
          </w:p>
        </w:tc>
        <w:tc>
          <w:tcPr>
            <w:tcW w:w="0" w:type="auto"/>
          </w:tcPr>
          <w:p w14:paraId="75AAA762" w14:textId="77777777" w:rsidR="00A225E9" w:rsidRPr="0081799B" w:rsidRDefault="00000000">
            <w:pPr>
              <w:rPr>
                <w:rFonts w:ascii="Times New Roman" w:hAnsi="Times New Roman" w:cs="Times New Roman"/>
              </w:rPr>
            </w:pPr>
            <w:r w:rsidRPr="0081799B">
              <w:rPr>
                <w:rFonts w:ascii="Times New Roman" w:hAnsi="Times New Roman" w:cs="Times New Roman"/>
              </w:rPr>
              <w:t>334</w:t>
            </w:r>
          </w:p>
        </w:tc>
        <w:tc>
          <w:tcPr>
            <w:tcW w:w="0" w:type="auto"/>
          </w:tcPr>
          <w:p w14:paraId="2EE448BF" w14:textId="77777777" w:rsidR="00A225E9" w:rsidRPr="0081799B" w:rsidRDefault="00000000">
            <w:pPr>
              <w:rPr>
                <w:rFonts w:ascii="Times New Roman" w:hAnsi="Times New Roman" w:cs="Times New Roman"/>
              </w:rPr>
            </w:pPr>
            <w:r w:rsidRPr="0081799B">
              <w:rPr>
                <w:rFonts w:ascii="Times New Roman" w:hAnsi="Times New Roman" w:cs="Times New Roman"/>
              </w:rPr>
              <w:t>34.5</w:t>
            </w:r>
          </w:p>
        </w:tc>
        <w:tc>
          <w:tcPr>
            <w:tcW w:w="0" w:type="auto"/>
          </w:tcPr>
          <w:p w14:paraId="06C7A1D4" w14:textId="77777777" w:rsidR="00A225E9" w:rsidRPr="0081799B" w:rsidRDefault="00000000">
            <w:pPr>
              <w:rPr>
                <w:rFonts w:ascii="Times New Roman" w:hAnsi="Times New Roman" w:cs="Times New Roman"/>
              </w:rPr>
            </w:pPr>
            <w:r w:rsidRPr="0081799B">
              <w:rPr>
                <w:rFonts w:ascii="Times New Roman" w:hAnsi="Times New Roman" w:cs="Times New Roman"/>
              </w:rPr>
              <w:t>19.8</w:t>
            </w:r>
          </w:p>
        </w:tc>
        <w:tc>
          <w:tcPr>
            <w:tcW w:w="0" w:type="auto"/>
          </w:tcPr>
          <w:p w14:paraId="3397FEB5" w14:textId="77777777" w:rsidR="00A225E9" w:rsidRPr="0081799B" w:rsidRDefault="00000000">
            <w:pPr>
              <w:rPr>
                <w:rFonts w:ascii="Times New Roman" w:hAnsi="Times New Roman" w:cs="Times New Roman"/>
              </w:rPr>
            </w:pPr>
            <w:r w:rsidRPr="0081799B">
              <w:rPr>
                <w:rFonts w:ascii="Times New Roman" w:hAnsi="Times New Roman" w:cs="Times New Roman"/>
              </w:rPr>
              <w:t>0.1670</w:t>
            </w:r>
          </w:p>
        </w:tc>
        <w:tc>
          <w:tcPr>
            <w:tcW w:w="0" w:type="auto"/>
          </w:tcPr>
          <w:p w14:paraId="69134489" w14:textId="77777777" w:rsidR="00A225E9" w:rsidRPr="0081799B" w:rsidRDefault="00000000">
            <w:pPr>
              <w:rPr>
                <w:rFonts w:ascii="Times New Roman" w:hAnsi="Times New Roman" w:cs="Times New Roman"/>
              </w:rPr>
            </w:pPr>
            <w:r w:rsidRPr="0081799B">
              <w:rPr>
                <w:rFonts w:ascii="Times New Roman" w:hAnsi="Times New Roman" w:cs="Times New Roman"/>
              </w:rPr>
              <w:t>33</w:t>
            </w:r>
          </w:p>
        </w:tc>
        <w:tc>
          <w:tcPr>
            <w:tcW w:w="0" w:type="auto"/>
          </w:tcPr>
          <w:p w14:paraId="2339335B" w14:textId="77777777" w:rsidR="00A225E9" w:rsidRPr="0081799B" w:rsidRDefault="00000000">
            <w:pPr>
              <w:rPr>
                <w:rFonts w:ascii="Times New Roman" w:hAnsi="Times New Roman" w:cs="Times New Roman"/>
              </w:rPr>
            </w:pPr>
            <w:r w:rsidRPr="0081799B">
              <w:rPr>
                <w:rFonts w:ascii="Times New Roman" w:hAnsi="Times New Roman" w:cs="Times New Roman"/>
              </w:rPr>
              <w:t>3.31</w:t>
            </w:r>
          </w:p>
        </w:tc>
        <w:tc>
          <w:tcPr>
            <w:tcW w:w="0" w:type="auto"/>
          </w:tcPr>
          <w:p w14:paraId="64740000" w14:textId="77777777" w:rsidR="00A225E9" w:rsidRPr="0081799B" w:rsidRDefault="00000000">
            <w:pPr>
              <w:rPr>
                <w:rFonts w:ascii="Times New Roman" w:hAnsi="Times New Roman" w:cs="Times New Roman"/>
              </w:rPr>
            </w:pPr>
            <w:r w:rsidRPr="0081799B">
              <w:rPr>
                <w:rFonts w:ascii="Times New Roman" w:hAnsi="Times New Roman" w:cs="Times New Roman"/>
              </w:rPr>
              <w:t>39</w:t>
            </w:r>
          </w:p>
        </w:tc>
        <w:tc>
          <w:tcPr>
            <w:tcW w:w="0" w:type="auto"/>
          </w:tcPr>
          <w:p w14:paraId="5130E6F3" w14:textId="77777777" w:rsidR="00A225E9" w:rsidRPr="0081799B" w:rsidRDefault="00000000">
            <w:pPr>
              <w:rPr>
                <w:rFonts w:ascii="Times New Roman" w:hAnsi="Times New Roman" w:cs="Times New Roman"/>
              </w:rPr>
            </w:pPr>
            <w:r w:rsidRPr="0081799B">
              <w:rPr>
                <w:rFonts w:ascii="Times New Roman" w:hAnsi="Times New Roman" w:cs="Times New Roman"/>
              </w:rPr>
              <w:t>5.76</w:t>
            </w:r>
          </w:p>
        </w:tc>
        <w:tc>
          <w:tcPr>
            <w:tcW w:w="0" w:type="auto"/>
          </w:tcPr>
          <w:p w14:paraId="5C18E825" w14:textId="77777777" w:rsidR="00A225E9" w:rsidRPr="0081799B" w:rsidRDefault="00000000">
            <w:pPr>
              <w:rPr>
                <w:rFonts w:ascii="Times New Roman" w:hAnsi="Times New Roman" w:cs="Times New Roman"/>
              </w:rPr>
            </w:pPr>
            <w:r w:rsidRPr="0081799B">
              <w:rPr>
                <w:rFonts w:ascii="Times New Roman" w:hAnsi="Times New Roman" w:cs="Times New Roman"/>
              </w:rPr>
              <w:t>198.72</w:t>
            </w:r>
          </w:p>
        </w:tc>
        <w:tc>
          <w:tcPr>
            <w:tcW w:w="0" w:type="auto"/>
          </w:tcPr>
          <w:p w14:paraId="428EB48C" w14:textId="77777777" w:rsidR="00A225E9" w:rsidRPr="0081799B" w:rsidRDefault="00000000">
            <w:pPr>
              <w:rPr>
                <w:rFonts w:ascii="Times New Roman" w:hAnsi="Times New Roman" w:cs="Times New Roman"/>
              </w:rPr>
            </w:pPr>
            <w:r w:rsidRPr="0081799B">
              <w:rPr>
                <w:rFonts w:ascii="Times New Roman" w:hAnsi="Times New Roman" w:cs="Times New Roman"/>
              </w:rPr>
              <w:t>65.538</w:t>
            </w:r>
          </w:p>
        </w:tc>
      </w:tr>
      <w:tr w:rsidR="00A225E9" w:rsidRPr="0081799B" w14:paraId="08DEC97E" w14:textId="77777777" w:rsidTr="0081799B">
        <w:tc>
          <w:tcPr>
            <w:tcW w:w="0" w:type="auto"/>
          </w:tcPr>
          <w:p w14:paraId="672EE1CC" w14:textId="77777777" w:rsidR="00A225E9" w:rsidRPr="0081799B" w:rsidRDefault="00000000">
            <w:pPr>
              <w:rPr>
                <w:rFonts w:ascii="Times New Roman" w:hAnsi="Times New Roman" w:cs="Times New Roman"/>
              </w:rPr>
            </w:pPr>
            <w:r w:rsidRPr="0081799B">
              <w:rPr>
                <w:rFonts w:ascii="Times New Roman" w:hAnsi="Times New Roman" w:cs="Times New Roman"/>
              </w:rPr>
              <w:t>5</w:t>
            </w:r>
          </w:p>
        </w:tc>
        <w:tc>
          <w:tcPr>
            <w:tcW w:w="0" w:type="auto"/>
          </w:tcPr>
          <w:p w14:paraId="0C9941D4" w14:textId="77777777" w:rsidR="00A225E9" w:rsidRPr="0081799B" w:rsidRDefault="00000000">
            <w:pPr>
              <w:rPr>
                <w:rFonts w:ascii="Times New Roman" w:hAnsi="Times New Roman" w:cs="Times New Roman"/>
              </w:rPr>
            </w:pPr>
            <w:r w:rsidRPr="0081799B">
              <w:rPr>
                <w:rFonts w:ascii="Times New Roman" w:hAnsi="Times New Roman" w:cs="Times New Roman"/>
              </w:rPr>
              <w:t>169</w:t>
            </w:r>
          </w:p>
        </w:tc>
        <w:tc>
          <w:tcPr>
            <w:tcW w:w="0" w:type="auto"/>
          </w:tcPr>
          <w:p w14:paraId="6E7F1903" w14:textId="77777777" w:rsidR="00A225E9" w:rsidRPr="0081799B" w:rsidRDefault="00000000">
            <w:pPr>
              <w:rPr>
                <w:rFonts w:ascii="Times New Roman" w:hAnsi="Times New Roman" w:cs="Times New Roman"/>
              </w:rPr>
            </w:pPr>
            <w:r w:rsidRPr="0081799B">
              <w:rPr>
                <w:rFonts w:ascii="Times New Roman" w:hAnsi="Times New Roman" w:cs="Times New Roman"/>
              </w:rPr>
              <w:t>42.1</w:t>
            </w:r>
          </w:p>
        </w:tc>
        <w:tc>
          <w:tcPr>
            <w:tcW w:w="0" w:type="auto"/>
          </w:tcPr>
          <w:p w14:paraId="1CEF6E5F" w14:textId="77777777" w:rsidR="00A225E9" w:rsidRPr="0081799B" w:rsidRDefault="00000000">
            <w:pPr>
              <w:rPr>
                <w:rFonts w:ascii="Times New Roman" w:hAnsi="Times New Roman" w:cs="Times New Roman"/>
              </w:rPr>
            </w:pPr>
            <w:r w:rsidRPr="0081799B">
              <w:rPr>
                <w:rFonts w:ascii="Times New Roman" w:hAnsi="Times New Roman" w:cs="Times New Roman"/>
              </w:rPr>
              <w:t>24.5</w:t>
            </w:r>
          </w:p>
        </w:tc>
        <w:tc>
          <w:tcPr>
            <w:tcW w:w="0" w:type="auto"/>
          </w:tcPr>
          <w:p w14:paraId="2869E3BE" w14:textId="77777777" w:rsidR="00A225E9" w:rsidRPr="0081799B" w:rsidRDefault="00000000">
            <w:pPr>
              <w:rPr>
                <w:rFonts w:ascii="Times New Roman" w:hAnsi="Times New Roman" w:cs="Times New Roman"/>
              </w:rPr>
            </w:pPr>
            <w:r w:rsidRPr="0081799B">
              <w:rPr>
                <w:rFonts w:ascii="Times New Roman" w:hAnsi="Times New Roman" w:cs="Times New Roman"/>
              </w:rPr>
              <w:t>0.0845</w:t>
            </w:r>
          </w:p>
        </w:tc>
        <w:tc>
          <w:tcPr>
            <w:tcW w:w="0" w:type="auto"/>
          </w:tcPr>
          <w:p w14:paraId="0152B077" w14:textId="77777777" w:rsidR="00A225E9" w:rsidRPr="0081799B" w:rsidRDefault="00000000">
            <w:pPr>
              <w:rPr>
                <w:rFonts w:ascii="Times New Roman" w:hAnsi="Times New Roman" w:cs="Times New Roman"/>
              </w:rPr>
            </w:pPr>
            <w:r w:rsidRPr="0081799B">
              <w:rPr>
                <w:rFonts w:ascii="Times New Roman" w:hAnsi="Times New Roman" w:cs="Times New Roman"/>
              </w:rPr>
              <w:t>17</w:t>
            </w:r>
          </w:p>
        </w:tc>
        <w:tc>
          <w:tcPr>
            <w:tcW w:w="0" w:type="auto"/>
          </w:tcPr>
          <w:p w14:paraId="5C4880CC" w14:textId="77777777" w:rsidR="00A225E9" w:rsidRPr="0081799B" w:rsidRDefault="00000000">
            <w:pPr>
              <w:rPr>
                <w:rFonts w:ascii="Times New Roman" w:hAnsi="Times New Roman" w:cs="Times New Roman"/>
              </w:rPr>
            </w:pPr>
            <w:r w:rsidRPr="0081799B">
              <w:rPr>
                <w:rFonts w:ascii="Times New Roman" w:hAnsi="Times New Roman" w:cs="Times New Roman"/>
              </w:rPr>
              <w:t>2.07</w:t>
            </w:r>
          </w:p>
        </w:tc>
        <w:tc>
          <w:tcPr>
            <w:tcW w:w="0" w:type="auto"/>
          </w:tcPr>
          <w:p w14:paraId="6481FB75" w14:textId="77777777" w:rsidR="00A225E9" w:rsidRPr="0081799B" w:rsidRDefault="00000000">
            <w:pPr>
              <w:rPr>
                <w:rFonts w:ascii="Times New Roman" w:hAnsi="Times New Roman" w:cs="Times New Roman"/>
              </w:rPr>
            </w:pPr>
            <w:r w:rsidRPr="0081799B">
              <w:rPr>
                <w:rFonts w:ascii="Times New Roman" w:hAnsi="Times New Roman" w:cs="Times New Roman"/>
              </w:rPr>
              <w:t>24</w:t>
            </w:r>
          </w:p>
        </w:tc>
        <w:tc>
          <w:tcPr>
            <w:tcW w:w="0" w:type="auto"/>
          </w:tcPr>
          <w:p w14:paraId="6998ABA4" w14:textId="77777777" w:rsidR="00A225E9" w:rsidRPr="0081799B" w:rsidRDefault="00000000">
            <w:pPr>
              <w:rPr>
                <w:rFonts w:ascii="Times New Roman" w:hAnsi="Times New Roman" w:cs="Times New Roman"/>
              </w:rPr>
            </w:pPr>
            <w:r w:rsidRPr="0081799B">
              <w:rPr>
                <w:rFonts w:ascii="Times New Roman" w:hAnsi="Times New Roman" w:cs="Times New Roman"/>
              </w:rPr>
              <w:t>3.56</w:t>
            </w:r>
          </w:p>
        </w:tc>
        <w:tc>
          <w:tcPr>
            <w:tcW w:w="0" w:type="auto"/>
          </w:tcPr>
          <w:p w14:paraId="20FDA140" w14:textId="77777777" w:rsidR="00A225E9" w:rsidRPr="0081799B" w:rsidRDefault="00000000">
            <w:pPr>
              <w:rPr>
                <w:rFonts w:ascii="Times New Roman" w:hAnsi="Times New Roman" w:cs="Times New Roman"/>
              </w:rPr>
            </w:pPr>
            <w:r w:rsidRPr="0081799B">
              <w:rPr>
                <w:rFonts w:ascii="Times New Roman" w:hAnsi="Times New Roman" w:cs="Times New Roman"/>
              </w:rPr>
              <w:t>149.88</w:t>
            </w:r>
          </w:p>
        </w:tc>
        <w:tc>
          <w:tcPr>
            <w:tcW w:w="0" w:type="auto"/>
          </w:tcPr>
          <w:p w14:paraId="3D1FD297" w14:textId="77777777" w:rsidR="00A225E9" w:rsidRPr="0081799B" w:rsidRDefault="00000000">
            <w:pPr>
              <w:rPr>
                <w:rFonts w:ascii="Times New Roman" w:hAnsi="Times New Roman" w:cs="Times New Roman"/>
              </w:rPr>
            </w:pPr>
            <w:r w:rsidRPr="0081799B">
              <w:rPr>
                <w:rFonts w:ascii="Times New Roman" w:hAnsi="Times New Roman" w:cs="Times New Roman"/>
              </w:rPr>
              <w:t>50.715</w:t>
            </w:r>
          </w:p>
        </w:tc>
      </w:tr>
      <w:tr w:rsidR="00A225E9" w:rsidRPr="0081799B" w14:paraId="24055EA4" w14:textId="77777777" w:rsidTr="0081799B">
        <w:tc>
          <w:tcPr>
            <w:tcW w:w="0" w:type="auto"/>
          </w:tcPr>
          <w:p w14:paraId="65E4AA0F" w14:textId="77777777" w:rsidR="00A225E9" w:rsidRPr="0081799B" w:rsidRDefault="00000000">
            <w:pPr>
              <w:rPr>
                <w:rFonts w:ascii="Times New Roman" w:hAnsi="Times New Roman" w:cs="Times New Roman"/>
              </w:rPr>
            </w:pPr>
            <w:r w:rsidRPr="0081799B">
              <w:rPr>
                <w:rFonts w:ascii="Times New Roman" w:hAnsi="Times New Roman" w:cs="Times New Roman"/>
              </w:rPr>
              <w:t>6</w:t>
            </w:r>
          </w:p>
        </w:tc>
        <w:tc>
          <w:tcPr>
            <w:tcW w:w="0" w:type="auto"/>
          </w:tcPr>
          <w:p w14:paraId="105CDFA3" w14:textId="77777777" w:rsidR="00A225E9" w:rsidRPr="0081799B" w:rsidRDefault="00000000">
            <w:pPr>
              <w:rPr>
                <w:rFonts w:ascii="Times New Roman" w:hAnsi="Times New Roman" w:cs="Times New Roman"/>
              </w:rPr>
            </w:pPr>
            <w:r w:rsidRPr="0081799B">
              <w:rPr>
                <w:rFonts w:ascii="Times New Roman" w:hAnsi="Times New Roman" w:cs="Times New Roman"/>
              </w:rPr>
              <w:t>113</w:t>
            </w:r>
          </w:p>
        </w:tc>
        <w:tc>
          <w:tcPr>
            <w:tcW w:w="0" w:type="auto"/>
          </w:tcPr>
          <w:p w14:paraId="55FC300E" w14:textId="77777777" w:rsidR="00A225E9" w:rsidRPr="0081799B" w:rsidRDefault="00000000">
            <w:pPr>
              <w:rPr>
                <w:rFonts w:ascii="Times New Roman" w:hAnsi="Times New Roman" w:cs="Times New Roman"/>
              </w:rPr>
            </w:pPr>
            <w:r w:rsidRPr="0081799B">
              <w:rPr>
                <w:rFonts w:ascii="Times New Roman" w:hAnsi="Times New Roman" w:cs="Times New Roman"/>
              </w:rPr>
              <w:t>50.1</w:t>
            </w:r>
          </w:p>
        </w:tc>
        <w:tc>
          <w:tcPr>
            <w:tcW w:w="0" w:type="auto"/>
          </w:tcPr>
          <w:p w14:paraId="46CC59A2" w14:textId="77777777" w:rsidR="00A225E9" w:rsidRPr="0081799B" w:rsidRDefault="00000000">
            <w:pPr>
              <w:rPr>
                <w:rFonts w:ascii="Times New Roman" w:hAnsi="Times New Roman" w:cs="Times New Roman"/>
              </w:rPr>
            </w:pPr>
            <w:r w:rsidRPr="0081799B">
              <w:rPr>
                <w:rFonts w:ascii="Times New Roman" w:hAnsi="Times New Roman" w:cs="Times New Roman"/>
              </w:rPr>
              <w:t>26.0</w:t>
            </w:r>
          </w:p>
        </w:tc>
        <w:tc>
          <w:tcPr>
            <w:tcW w:w="0" w:type="auto"/>
          </w:tcPr>
          <w:p w14:paraId="28977FCF" w14:textId="77777777" w:rsidR="00A225E9" w:rsidRPr="0081799B" w:rsidRDefault="00000000">
            <w:pPr>
              <w:rPr>
                <w:rFonts w:ascii="Times New Roman" w:hAnsi="Times New Roman" w:cs="Times New Roman"/>
              </w:rPr>
            </w:pPr>
            <w:r w:rsidRPr="0081799B">
              <w:rPr>
                <w:rFonts w:ascii="Times New Roman" w:hAnsi="Times New Roman" w:cs="Times New Roman"/>
              </w:rPr>
              <w:t>0.0565</w:t>
            </w:r>
          </w:p>
        </w:tc>
        <w:tc>
          <w:tcPr>
            <w:tcW w:w="0" w:type="auto"/>
          </w:tcPr>
          <w:p w14:paraId="570EE783" w14:textId="77777777" w:rsidR="00A225E9" w:rsidRPr="0081799B" w:rsidRDefault="00000000">
            <w:pPr>
              <w:rPr>
                <w:rFonts w:ascii="Times New Roman" w:hAnsi="Times New Roman" w:cs="Times New Roman"/>
              </w:rPr>
            </w:pPr>
            <w:r w:rsidRPr="0081799B">
              <w:rPr>
                <w:rFonts w:ascii="Times New Roman" w:hAnsi="Times New Roman" w:cs="Times New Roman"/>
              </w:rPr>
              <w:t>11</w:t>
            </w:r>
          </w:p>
        </w:tc>
        <w:tc>
          <w:tcPr>
            <w:tcW w:w="0" w:type="auto"/>
          </w:tcPr>
          <w:p w14:paraId="71D47915" w14:textId="77777777" w:rsidR="00A225E9" w:rsidRPr="0081799B" w:rsidRDefault="00000000">
            <w:pPr>
              <w:rPr>
                <w:rFonts w:ascii="Times New Roman" w:hAnsi="Times New Roman" w:cs="Times New Roman"/>
              </w:rPr>
            </w:pPr>
            <w:r w:rsidRPr="0081799B">
              <w:rPr>
                <w:rFonts w:ascii="Times New Roman" w:hAnsi="Times New Roman" w:cs="Times New Roman"/>
              </w:rPr>
              <w:t>1.47</w:t>
            </w:r>
          </w:p>
        </w:tc>
        <w:tc>
          <w:tcPr>
            <w:tcW w:w="0" w:type="auto"/>
          </w:tcPr>
          <w:p w14:paraId="7F361B6D" w14:textId="77777777" w:rsidR="00A225E9" w:rsidRPr="0081799B" w:rsidRDefault="00000000">
            <w:pPr>
              <w:rPr>
                <w:rFonts w:ascii="Times New Roman" w:hAnsi="Times New Roman" w:cs="Times New Roman"/>
              </w:rPr>
            </w:pPr>
            <w:r w:rsidRPr="0081799B">
              <w:rPr>
                <w:rFonts w:ascii="Times New Roman" w:hAnsi="Times New Roman" w:cs="Times New Roman"/>
              </w:rPr>
              <w:t>17</w:t>
            </w:r>
          </w:p>
        </w:tc>
        <w:tc>
          <w:tcPr>
            <w:tcW w:w="0" w:type="auto"/>
          </w:tcPr>
          <w:p w14:paraId="59C72E17" w14:textId="77777777" w:rsidR="00A225E9" w:rsidRPr="0081799B" w:rsidRDefault="00000000">
            <w:pPr>
              <w:rPr>
                <w:rFonts w:ascii="Times New Roman" w:hAnsi="Times New Roman" w:cs="Times New Roman"/>
              </w:rPr>
            </w:pPr>
            <w:r w:rsidRPr="0081799B">
              <w:rPr>
                <w:rFonts w:ascii="Times New Roman" w:hAnsi="Times New Roman" w:cs="Times New Roman"/>
              </w:rPr>
              <w:t>2.83</w:t>
            </w:r>
          </w:p>
        </w:tc>
        <w:tc>
          <w:tcPr>
            <w:tcW w:w="0" w:type="auto"/>
          </w:tcPr>
          <w:p w14:paraId="49400E2F" w14:textId="77777777" w:rsidR="00A225E9" w:rsidRPr="0081799B" w:rsidRDefault="00000000">
            <w:pPr>
              <w:rPr>
                <w:rFonts w:ascii="Times New Roman" w:hAnsi="Times New Roman" w:cs="Times New Roman"/>
              </w:rPr>
            </w:pPr>
            <w:r w:rsidRPr="0081799B">
              <w:rPr>
                <w:rFonts w:ascii="Times New Roman" w:hAnsi="Times New Roman" w:cs="Times New Roman"/>
              </w:rPr>
              <w:t>141.78</w:t>
            </w:r>
          </w:p>
        </w:tc>
        <w:tc>
          <w:tcPr>
            <w:tcW w:w="0" w:type="auto"/>
          </w:tcPr>
          <w:p w14:paraId="396CF525" w14:textId="77777777" w:rsidR="00A225E9" w:rsidRPr="0081799B" w:rsidRDefault="00000000">
            <w:pPr>
              <w:rPr>
                <w:rFonts w:ascii="Times New Roman" w:hAnsi="Times New Roman" w:cs="Times New Roman"/>
              </w:rPr>
            </w:pPr>
            <w:r w:rsidRPr="0081799B">
              <w:rPr>
                <w:rFonts w:ascii="Times New Roman" w:hAnsi="Times New Roman" w:cs="Times New Roman"/>
              </w:rPr>
              <w:t>38.220</w:t>
            </w:r>
          </w:p>
        </w:tc>
      </w:tr>
      <w:tr w:rsidR="00A225E9" w:rsidRPr="0081799B" w14:paraId="708875EF" w14:textId="77777777" w:rsidTr="0081799B">
        <w:tc>
          <w:tcPr>
            <w:tcW w:w="0" w:type="auto"/>
          </w:tcPr>
          <w:p w14:paraId="7D0C7704" w14:textId="77777777" w:rsidR="00A225E9" w:rsidRPr="0081799B" w:rsidRDefault="00000000">
            <w:pPr>
              <w:rPr>
                <w:rFonts w:ascii="Times New Roman" w:hAnsi="Times New Roman" w:cs="Times New Roman"/>
              </w:rPr>
            </w:pPr>
            <w:r w:rsidRPr="0081799B">
              <w:rPr>
                <w:rFonts w:ascii="Times New Roman" w:hAnsi="Times New Roman" w:cs="Times New Roman"/>
              </w:rPr>
              <w:t>7</w:t>
            </w:r>
          </w:p>
        </w:tc>
        <w:tc>
          <w:tcPr>
            <w:tcW w:w="0" w:type="auto"/>
          </w:tcPr>
          <w:p w14:paraId="623ED28E" w14:textId="77777777" w:rsidR="00A225E9" w:rsidRPr="0081799B" w:rsidRDefault="00000000">
            <w:pPr>
              <w:rPr>
                <w:rFonts w:ascii="Times New Roman" w:hAnsi="Times New Roman" w:cs="Times New Roman"/>
              </w:rPr>
            </w:pPr>
            <w:r w:rsidRPr="0081799B">
              <w:rPr>
                <w:rFonts w:ascii="Times New Roman" w:hAnsi="Times New Roman" w:cs="Times New Roman"/>
              </w:rPr>
              <w:t>148</w:t>
            </w:r>
          </w:p>
        </w:tc>
        <w:tc>
          <w:tcPr>
            <w:tcW w:w="0" w:type="auto"/>
          </w:tcPr>
          <w:p w14:paraId="1F208667" w14:textId="77777777" w:rsidR="00A225E9" w:rsidRPr="0081799B" w:rsidRDefault="00000000">
            <w:pPr>
              <w:rPr>
                <w:rFonts w:ascii="Times New Roman" w:hAnsi="Times New Roman" w:cs="Times New Roman"/>
              </w:rPr>
            </w:pPr>
            <w:r w:rsidRPr="0081799B">
              <w:rPr>
                <w:rFonts w:ascii="Times New Roman" w:hAnsi="Times New Roman" w:cs="Times New Roman"/>
              </w:rPr>
              <w:t>63.8</w:t>
            </w:r>
          </w:p>
        </w:tc>
        <w:tc>
          <w:tcPr>
            <w:tcW w:w="0" w:type="auto"/>
          </w:tcPr>
          <w:p w14:paraId="3DD0D7B6" w14:textId="77777777" w:rsidR="00A225E9" w:rsidRPr="0081799B" w:rsidRDefault="00000000">
            <w:pPr>
              <w:rPr>
                <w:rFonts w:ascii="Times New Roman" w:hAnsi="Times New Roman" w:cs="Times New Roman"/>
              </w:rPr>
            </w:pPr>
            <w:r w:rsidRPr="0081799B">
              <w:rPr>
                <w:rFonts w:ascii="Times New Roman" w:hAnsi="Times New Roman" w:cs="Times New Roman"/>
              </w:rPr>
              <w:t>35.2</w:t>
            </w:r>
          </w:p>
        </w:tc>
        <w:tc>
          <w:tcPr>
            <w:tcW w:w="0" w:type="auto"/>
          </w:tcPr>
          <w:p w14:paraId="0FF04719" w14:textId="77777777" w:rsidR="00A225E9" w:rsidRPr="0081799B" w:rsidRDefault="00000000">
            <w:pPr>
              <w:rPr>
                <w:rFonts w:ascii="Times New Roman" w:hAnsi="Times New Roman" w:cs="Times New Roman"/>
              </w:rPr>
            </w:pPr>
            <w:r w:rsidRPr="0081799B">
              <w:rPr>
                <w:rFonts w:ascii="Times New Roman" w:hAnsi="Times New Roman" w:cs="Times New Roman"/>
              </w:rPr>
              <w:t>0.0740</w:t>
            </w:r>
          </w:p>
        </w:tc>
        <w:tc>
          <w:tcPr>
            <w:tcW w:w="0" w:type="auto"/>
          </w:tcPr>
          <w:p w14:paraId="0FE445BA" w14:textId="77777777" w:rsidR="00A225E9" w:rsidRPr="0081799B" w:rsidRDefault="00000000">
            <w:pPr>
              <w:rPr>
                <w:rFonts w:ascii="Times New Roman" w:hAnsi="Times New Roman" w:cs="Times New Roman"/>
              </w:rPr>
            </w:pPr>
            <w:r w:rsidRPr="0081799B">
              <w:rPr>
                <w:rFonts w:ascii="Times New Roman" w:hAnsi="Times New Roman" w:cs="Times New Roman"/>
              </w:rPr>
              <w:t>15</w:t>
            </w:r>
          </w:p>
        </w:tc>
        <w:tc>
          <w:tcPr>
            <w:tcW w:w="0" w:type="auto"/>
          </w:tcPr>
          <w:p w14:paraId="4353BA86" w14:textId="77777777" w:rsidR="00A225E9" w:rsidRPr="0081799B" w:rsidRDefault="00000000">
            <w:pPr>
              <w:rPr>
                <w:rFonts w:ascii="Times New Roman" w:hAnsi="Times New Roman" w:cs="Times New Roman"/>
              </w:rPr>
            </w:pPr>
            <w:r w:rsidRPr="0081799B">
              <w:rPr>
                <w:rFonts w:ascii="Times New Roman" w:hAnsi="Times New Roman" w:cs="Times New Roman"/>
              </w:rPr>
              <w:t>2.61</w:t>
            </w:r>
          </w:p>
        </w:tc>
        <w:tc>
          <w:tcPr>
            <w:tcW w:w="0" w:type="auto"/>
          </w:tcPr>
          <w:p w14:paraId="7E278B3B" w14:textId="77777777" w:rsidR="00A225E9" w:rsidRPr="0081799B" w:rsidRDefault="00000000">
            <w:pPr>
              <w:rPr>
                <w:rFonts w:ascii="Times New Roman" w:hAnsi="Times New Roman" w:cs="Times New Roman"/>
              </w:rPr>
            </w:pPr>
            <w:r w:rsidRPr="0081799B">
              <w:rPr>
                <w:rFonts w:ascii="Times New Roman" w:hAnsi="Times New Roman" w:cs="Times New Roman"/>
              </w:rPr>
              <w:t>31</w:t>
            </w:r>
          </w:p>
        </w:tc>
        <w:tc>
          <w:tcPr>
            <w:tcW w:w="0" w:type="auto"/>
          </w:tcPr>
          <w:p w14:paraId="4E154D7E" w14:textId="77777777" w:rsidR="00A225E9" w:rsidRPr="0081799B" w:rsidRDefault="00000000">
            <w:pPr>
              <w:rPr>
                <w:rFonts w:ascii="Times New Roman" w:hAnsi="Times New Roman" w:cs="Times New Roman"/>
              </w:rPr>
            </w:pPr>
            <w:r w:rsidRPr="0081799B">
              <w:rPr>
                <w:rFonts w:ascii="Times New Roman" w:hAnsi="Times New Roman" w:cs="Times New Roman"/>
              </w:rPr>
              <w:t>4.72</w:t>
            </w:r>
          </w:p>
        </w:tc>
        <w:tc>
          <w:tcPr>
            <w:tcW w:w="0" w:type="auto"/>
          </w:tcPr>
          <w:p w14:paraId="224ACCBE" w14:textId="77777777" w:rsidR="00A225E9" w:rsidRPr="0081799B" w:rsidRDefault="00000000">
            <w:pPr>
              <w:rPr>
                <w:rFonts w:ascii="Times New Roman" w:hAnsi="Times New Roman" w:cs="Times New Roman"/>
              </w:rPr>
            </w:pPr>
            <w:r w:rsidRPr="0081799B">
              <w:rPr>
                <w:rFonts w:ascii="Times New Roman" w:hAnsi="Times New Roman" w:cs="Times New Roman"/>
              </w:rPr>
              <w:t>301.14</w:t>
            </w:r>
          </w:p>
        </w:tc>
        <w:tc>
          <w:tcPr>
            <w:tcW w:w="0" w:type="auto"/>
          </w:tcPr>
          <w:p w14:paraId="2A9D5311" w14:textId="77777777" w:rsidR="00A225E9" w:rsidRPr="0081799B" w:rsidRDefault="00000000">
            <w:pPr>
              <w:rPr>
                <w:rFonts w:ascii="Times New Roman" w:hAnsi="Times New Roman" w:cs="Times New Roman"/>
              </w:rPr>
            </w:pPr>
            <w:r w:rsidRPr="0081799B">
              <w:rPr>
                <w:rFonts w:ascii="Times New Roman" w:hAnsi="Times New Roman" w:cs="Times New Roman"/>
              </w:rPr>
              <w:t>91.872</w:t>
            </w:r>
          </w:p>
        </w:tc>
      </w:tr>
      <w:tr w:rsidR="00A225E9" w:rsidRPr="0081799B" w14:paraId="1D6B7AAE" w14:textId="77777777" w:rsidTr="0081799B">
        <w:tc>
          <w:tcPr>
            <w:tcW w:w="0" w:type="auto"/>
          </w:tcPr>
          <w:p w14:paraId="3E214BF5" w14:textId="77777777" w:rsidR="00A225E9" w:rsidRPr="0081799B" w:rsidRDefault="00000000">
            <w:pPr>
              <w:rPr>
                <w:rFonts w:ascii="Times New Roman" w:hAnsi="Times New Roman" w:cs="Times New Roman"/>
              </w:rPr>
            </w:pPr>
            <w:r w:rsidRPr="0081799B">
              <w:rPr>
                <w:rFonts w:ascii="Times New Roman" w:hAnsi="Times New Roman" w:cs="Times New Roman"/>
                <w:b/>
              </w:rPr>
              <w:t>Total</w:t>
            </w:r>
          </w:p>
        </w:tc>
        <w:tc>
          <w:tcPr>
            <w:tcW w:w="0" w:type="auto"/>
          </w:tcPr>
          <w:p w14:paraId="1E6BD2D8" w14:textId="77777777" w:rsidR="00A225E9" w:rsidRPr="0081799B" w:rsidRDefault="00000000">
            <w:pPr>
              <w:rPr>
                <w:rFonts w:ascii="Times New Roman" w:hAnsi="Times New Roman" w:cs="Times New Roman"/>
              </w:rPr>
            </w:pPr>
            <w:r w:rsidRPr="0081799B">
              <w:rPr>
                <w:rFonts w:ascii="Times New Roman" w:hAnsi="Times New Roman" w:cs="Times New Roman"/>
                <w:b/>
              </w:rPr>
              <w:t>2000</w:t>
            </w:r>
          </w:p>
        </w:tc>
        <w:tc>
          <w:tcPr>
            <w:tcW w:w="0" w:type="auto"/>
          </w:tcPr>
          <w:p w14:paraId="29845DF8" w14:textId="77777777" w:rsidR="00A225E9" w:rsidRPr="0081799B" w:rsidRDefault="00A225E9">
            <w:pPr>
              <w:rPr>
                <w:rFonts w:ascii="Times New Roman" w:hAnsi="Times New Roman" w:cs="Times New Roman"/>
              </w:rPr>
            </w:pPr>
          </w:p>
        </w:tc>
        <w:tc>
          <w:tcPr>
            <w:tcW w:w="0" w:type="auto"/>
          </w:tcPr>
          <w:p w14:paraId="5615C118" w14:textId="77777777" w:rsidR="00A225E9" w:rsidRPr="0081799B" w:rsidRDefault="00A225E9">
            <w:pPr>
              <w:rPr>
                <w:rFonts w:ascii="Times New Roman" w:hAnsi="Times New Roman" w:cs="Times New Roman"/>
              </w:rPr>
            </w:pPr>
          </w:p>
        </w:tc>
        <w:tc>
          <w:tcPr>
            <w:tcW w:w="0" w:type="auto"/>
          </w:tcPr>
          <w:p w14:paraId="1B9D92EF" w14:textId="77777777" w:rsidR="00A225E9" w:rsidRPr="0081799B" w:rsidRDefault="00000000">
            <w:pPr>
              <w:rPr>
                <w:rFonts w:ascii="Times New Roman" w:hAnsi="Times New Roman" w:cs="Times New Roman"/>
              </w:rPr>
            </w:pPr>
            <w:r w:rsidRPr="0081799B">
              <w:rPr>
                <w:rFonts w:ascii="Times New Roman" w:hAnsi="Times New Roman" w:cs="Times New Roman"/>
                <w:b/>
              </w:rPr>
              <w:t>1.0000</w:t>
            </w:r>
          </w:p>
        </w:tc>
        <w:tc>
          <w:tcPr>
            <w:tcW w:w="0" w:type="auto"/>
          </w:tcPr>
          <w:p w14:paraId="071A8CCE" w14:textId="77777777" w:rsidR="00A225E9" w:rsidRPr="0081799B" w:rsidRDefault="00000000">
            <w:pPr>
              <w:rPr>
                <w:rFonts w:ascii="Times New Roman" w:hAnsi="Times New Roman" w:cs="Times New Roman"/>
              </w:rPr>
            </w:pPr>
            <w:r w:rsidRPr="0081799B">
              <w:rPr>
                <w:rFonts w:ascii="Times New Roman" w:hAnsi="Times New Roman" w:cs="Times New Roman"/>
                <w:b/>
              </w:rPr>
              <w:t>200</w:t>
            </w:r>
          </w:p>
        </w:tc>
        <w:tc>
          <w:tcPr>
            <w:tcW w:w="0" w:type="auto"/>
          </w:tcPr>
          <w:p w14:paraId="2098743C" w14:textId="77777777" w:rsidR="00A225E9" w:rsidRPr="0081799B" w:rsidRDefault="00000000">
            <w:pPr>
              <w:rPr>
                <w:rFonts w:ascii="Times New Roman" w:hAnsi="Times New Roman" w:cs="Times New Roman"/>
              </w:rPr>
            </w:pPr>
            <w:r w:rsidRPr="0081799B">
              <w:rPr>
                <w:rFonts w:ascii="Times New Roman" w:hAnsi="Times New Roman" w:cs="Times New Roman"/>
                <w:b/>
              </w:rPr>
              <w:t>17.05</w:t>
            </w:r>
          </w:p>
        </w:tc>
        <w:tc>
          <w:tcPr>
            <w:tcW w:w="0" w:type="auto"/>
          </w:tcPr>
          <w:p w14:paraId="13AFDA85" w14:textId="77777777" w:rsidR="00A225E9" w:rsidRPr="0081799B" w:rsidRDefault="00000000">
            <w:pPr>
              <w:rPr>
                <w:rFonts w:ascii="Times New Roman" w:hAnsi="Times New Roman" w:cs="Times New Roman"/>
              </w:rPr>
            </w:pPr>
            <w:r w:rsidRPr="0081799B">
              <w:rPr>
                <w:rFonts w:ascii="Times New Roman" w:hAnsi="Times New Roman" w:cs="Times New Roman"/>
                <w:b/>
              </w:rPr>
              <w:t>200</w:t>
            </w:r>
          </w:p>
        </w:tc>
        <w:tc>
          <w:tcPr>
            <w:tcW w:w="0" w:type="auto"/>
          </w:tcPr>
          <w:p w14:paraId="5C5EE70C" w14:textId="77777777" w:rsidR="00A225E9" w:rsidRPr="0081799B" w:rsidRDefault="00000000">
            <w:pPr>
              <w:rPr>
                <w:rFonts w:ascii="Times New Roman" w:hAnsi="Times New Roman" w:cs="Times New Roman"/>
              </w:rPr>
            </w:pPr>
            <w:r w:rsidRPr="0081799B">
              <w:rPr>
                <w:rFonts w:ascii="Times New Roman" w:hAnsi="Times New Roman" w:cs="Times New Roman"/>
                <w:b/>
              </w:rPr>
              <w:t>26.32</w:t>
            </w:r>
          </w:p>
        </w:tc>
        <w:tc>
          <w:tcPr>
            <w:tcW w:w="0" w:type="auto"/>
          </w:tcPr>
          <w:p w14:paraId="3FD2A32E" w14:textId="77777777" w:rsidR="00A225E9" w:rsidRPr="0081799B" w:rsidRDefault="00000000">
            <w:pPr>
              <w:rPr>
                <w:rFonts w:ascii="Times New Roman" w:hAnsi="Times New Roman" w:cs="Times New Roman"/>
              </w:rPr>
            </w:pPr>
            <w:r w:rsidRPr="0081799B">
              <w:rPr>
                <w:rFonts w:ascii="Times New Roman" w:hAnsi="Times New Roman" w:cs="Times New Roman"/>
                <w:b/>
              </w:rPr>
              <w:t>971.04</w:t>
            </w:r>
          </w:p>
        </w:tc>
        <w:tc>
          <w:tcPr>
            <w:tcW w:w="0" w:type="auto"/>
          </w:tcPr>
          <w:p w14:paraId="0ECB042A" w14:textId="77777777" w:rsidR="00A225E9" w:rsidRPr="0081799B" w:rsidRDefault="00000000">
            <w:pPr>
              <w:rPr>
                <w:rFonts w:ascii="Times New Roman" w:hAnsi="Times New Roman" w:cs="Times New Roman"/>
              </w:rPr>
            </w:pPr>
            <w:r w:rsidRPr="0081799B">
              <w:rPr>
                <w:rFonts w:ascii="Times New Roman" w:hAnsi="Times New Roman" w:cs="Times New Roman"/>
                <w:b/>
              </w:rPr>
              <w:t>344.276</w:t>
            </w:r>
          </w:p>
        </w:tc>
      </w:tr>
    </w:tbl>
    <w:p w14:paraId="3F4E1A43" w14:textId="77777777" w:rsidR="00A225E9" w:rsidRPr="0081799B" w:rsidRDefault="00A225E9">
      <w:pPr>
        <w:rPr>
          <w:rFonts w:ascii="Times New Roman" w:hAnsi="Times New Roman" w:cs="Times New Roman"/>
        </w:rPr>
      </w:pPr>
    </w:p>
    <w:p w14:paraId="325246E5"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b/>
        </w:rPr>
        <w:t>Proportional Allocation:</w:t>
      </w:r>
      <w:r w:rsidRPr="0081799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oMath>
      <w:r w:rsidRPr="0081799B">
        <w:rPr>
          <w:rFonts w:ascii="Times New Roman" w:hAnsi="Times New Roman" w:cs="Times New Roman"/>
        </w:rPr>
        <w:t xml:space="preserve"> or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oMath>
      <w:r w:rsidRPr="0081799B">
        <w:rPr>
          <w:rFonts w:ascii="Times New Roman" w:hAnsi="Times New Roman" w:cs="Times New Roman"/>
        </w:rPr>
        <w:br/>
        <w:t>The numbers of holdings to be selected from strata are given in column (6) of the table and are 40, 46, 38, 33, 17, 11 and 15, respectively.</w:t>
      </w:r>
    </w:p>
    <w:p w14:paraId="19768EC5" w14:textId="77777777" w:rsidR="00A225E9" w:rsidRPr="0081799B" w:rsidRDefault="00000000">
      <w:pPr>
        <w:spacing w:after="220"/>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prop</m:t>
              </m:r>
            </m:sub>
          </m:sSub>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wor</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num>
            <m:den>
              <m:r>
                <w:rPr>
                  <w:rFonts w:ascii="Cambria Math" w:hAnsi="Cambria Math" w:cs="Times New Roman"/>
                </w:rPr>
                <m:t>nN</m:t>
              </m:r>
            </m:den>
          </m:f>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=1.5492</m:t>
          </m:r>
        </m:oMath>
      </m:oMathPara>
    </w:p>
    <w:p w14:paraId="744FCB4B"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If </w:t>
      </w:r>
      <w:proofErr w:type="spellStart"/>
      <w:r w:rsidRPr="0081799B">
        <w:rPr>
          <w:rFonts w:ascii="Times New Roman" w:hAnsi="Times New Roman" w:cs="Times New Roman"/>
        </w:rPr>
        <w:t>fpc</w:t>
      </w:r>
      <w:proofErr w:type="spellEnd"/>
      <w:r w:rsidRPr="0081799B">
        <w:rPr>
          <w:rFonts w:ascii="Times New Roman" w:hAnsi="Times New Roman" w:cs="Times New Roman"/>
        </w:rPr>
        <w:t xml:space="preserve"> is ignored, we have</w:t>
      </w:r>
    </w:p>
    <w:p w14:paraId="3436F123" w14:textId="77777777" w:rsidR="00A225E9" w:rsidRPr="0081799B" w:rsidRDefault="00000000">
      <w:pPr>
        <w:spacing w:after="220"/>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prop</m:t>
              </m:r>
            </m:sub>
          </m:sSub>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wr</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=1.7214</m:t>
          </m:r>
        </m:oMath>
      </m:oMathPara>
    </w:p>
    <w:p w14:paraId="3ACD8CFA"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b/>
        </w:rPr>
        <w:t>Optimum Allocation:</w:t>
      </w:r>
      <w:r w:rsidRPr="0081799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oMath>
      <w:r w:rsidRPr="0081799B">
        <w:rPr>
          <w:rFonts w:ascii="Times New Roman" w:hAnsi="Times New Roman" w:cs="Times New Roman"/>
        </w:rPr>
        <w:t xml:space="preserve"> or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num>
          <m:den>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den>
        </m:f>
      </m:oMath>
      <w:r w:rsidRPr="0081799B">
        <w:rPr>
          <w:rFonts w:ascii="Times New Roman" w:hAnsi="Times New Roman" w:cs="Times New Roman"/>
        </w:rPr>
        <w:br/>
        <w:t>The numbers of holdings to be selected from strata are given in column (8) of the table and are 19, 36, 34, 39, 24, 17 and 31, respectively.</w:t>
      </w:r>
    </w:p>
    <w:p w14:paraId="7AA634AC" w14:textId="77777777" w:rsidR="00A225E9" w:rsidRPr="0081799B" w:rsidRDefault="00000000">
      <w:pPr>
        <w:spacing w:after="220"/>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opt</m:t>
              </m:r>
            </m:sub>
          </m:sSub>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wor</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num>
            <m:den>
              <m:r>
                <w:rPr>
                  <w:rFonts w:ascii="Cambria Math" w:hAnsi="Cambria Math" w:cs="Times New Roman"/>
                </w:rPr>
                <m:t>N</m:t>
              </m:r>
            </m:den>
          </m:f>
          <m:r>
            <m:rPr>
              <m:sty m:val="p"/>
            </m:rPr>
            <w:rPr>
              <w:rFonts w:ascii="Cambria Math" w:hAnsi="Cambria Math" w:cs="Times New Roman"/>
            </w:rPr>
            <m:t>=1.2813</m:t>
          </m:r>
        </m:oMath>
      </m:oMathPara>
    </w:p>
    <w:p w14:paraId="553FB33A"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lastRenderedPageBreak/>
        <w:t xml:space="preserve">If </w:t>
      </w:r>
      <w:proofErr w:type="spellStart"/>
      <w:r w:rsidRPr="0081799B">
        <w:rPr>
          <w:rFonts w:ascii="Times New Roman" w:hAnsi="Times New Roman" w:cs="Times New Roman"/>
        </w:rPr>
        <w:t>fpc</w:t>
      </w:r>
      <w:proofErr w:type="spellEnd"/>
      <w:r w:rsidRPr="0081799B">
        <w:rPr>
          <w:rFonts w:ascii="Times New Roman" w:hAnsi="Times New Roman" w:cs="Times New Roman"/>
        </w:rPr>
        <w:t xml:space="preserve"> is ignored, we get</w:t>
      </w:r>
    </w:p>
    <w:p w14:paraId="07CBA4F2" w14:textId="77777777" w:rsidR="00A225E9" w:rsidRPr="0081799B" w:rsidRDefault="00000000">
      <w:pPr>
        <w:spacing w:after="220"/>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opt</m:t>
              </m:r>
            </m:sub>
          </m:sSub>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wr</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w:rPr>
                  <w:rFonts w:ascii="Cambria Math" w:hAnsi="Cambria Math" w:cs="Times New Roman"/>
                </w:rPr>
                <m:t>n</m:t>
              </m:r>
            </m:den>
          </m:f>
          <m:r>
            <m:rPr>
              <m:sty m:val="p"/>
            </m:rPr>
            <w:rPr>
              <w:rFonts w:ascii="Cambria Math" w:hAnsi="Cambria Math" w:cs="Times New Roman"/>
            </w:rPr>
            <m:t>=1.4535</m:t>
          </m:r>
        </m:oMath>
      </m:oMathPara>
    </w:p>
    <w:p w14:paraId="2A838878"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b/>
        </w:rPr>
        <w:t>Simple Random Sampling:</w:t>
      </w:r>
      <w:r w:rsidRPr="0081799B">
        <w:rPr>
          <w:rFonts w:ascii="Times New Roman" w:hAnsi="Times New Roman" w:cs="Times New Roman"/>
        </w:rPr>
        <w:t xml:space="preserve"> The variance of the estimate of mean is given by</w:t>
      </w:r>
    </w:p>
    <w:p w14:paraId="1317320C" w14:textId="77777777" w:rsidR="00A225E9" w:rsidRPr="0081799B" w:rsidRDefault="00000000">
      <w:pPr>
        <w:spacing w:after="220"/>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SR</m:t>
              </m:r>
            </m:sub>
          </m:sSub>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wor</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d>
            <m:dPr>
              <m:begChr m:val="["/>
              <m:endChr m:val="]"/>
              <m:ctrlPr>
                <w:rPr>
                  <w:rFonts w:ascii="Cambria Math" w:hAnsi="Cambria Math" w:cs="Times New Roman"/>
                </w:rPr>
              </m:ctrlPr>
            </m:dPr>
            <m:e>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num>
                <m:den>
                  <m:r>
                    <w:rPr>
                      <w:rFonts w:ascii="Cambria Math" w:hAnsi="Cambria Math" w:cs="Times New Roman"/>
                    </w:rPr>
                    <m:t>N</m:t>
                  </m:r>
                </m:den>
              </m:f>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e>
          </m:d>
          <m:r>
            <m:rPr>
              <m:sty m:val="p"/>
            </m:rPr>
            <w:rPr>
              <w:rFonts w:ascii="Cambria Math" w:hAnsi="Cambria Math" w:cs="Times New Roman"/>
            </w:rPr>
            <m:t>=3.0420</m:t>
          </m:r>
        </m:oMath>
      </m:oMathPara>
    </w:p>
    <w:p w14:paraId="7BE7B0A6"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If </w:t>
      </w:r>
      <w:proofErr w:type="spellStart"/>
      <w:r w:rsidRPr="0081799B">
        <w:rPr>
          <w:rFonts w:ascii="Times New Roman" w:hAnsi="Times New Roman" w:cs="Times New Roman"/>
        </w:rPr>
        <w:t>fpc</w:t>
      </w:r>
      <w:proofErr w:type="spellEnd"/>
      <w:r w:rsidRPr="0081799B">
        <w:rPr>
          <w:rFonts w:ascii="Times New Roman" w:hAnsi="Times New Roman" w:cs="Times New Roman"/>
        </w:rPr>
        <w:t xml:space="preserve"> is ignored, we get</w:t>
      </w:r>
    </w:p>
    <w:p w14:paraId="0270DCA6" w14:textId="77777777" w:rsidR="00A225E9" w:rsidRPr="0081799B" w:rsidRDefault="00000000">
      <w:pPr>
        <w:spacing w:after="220"/>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SR</m:t>
              </m:r>
            </m:sub>
          </m:sSub>
          <m:sSub>
            <m:sSubPr>
              <m:ctrlPr>
                <w:rPr>
                  <w:rFonts w:ascii="Cambria Math" w:hAnsi="Cambria Math" w:cs="Times New Roman"/>
                </w:rPr>
              </m:ctrlPr>
            </m:sSubPr>
            <m:e>
              <m:r>
                <m:rPr>
                  <m:sty m:val="p"/>
                </m:rPr>
                <w:rPr>
                  <w:rFonts w:ascii="Cambria Math" w:hAnsi="Cambria Math" w:cs="Times New Roman"/>
                </w:rPr>
                <m:t>)</m:t>
              </m:r>
            </m:e>
            <m:sub>
              <m:r>
                <w:rPr>
                  <w:rFonts w:ascii="Cambria Math" w:hAnsi="Cambria Math" w:cs="Times New Roman"/>
                </w:rPr>
                <m:t>wr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prop</m:t>
              </m:r>
            </m:sub>
          </m:sSub>
          <m:r>
            <m:rPr>
              <m:sty m:val="p"/>
            </m:rPr>
            <w:rPr>
              <w:rFonts w:ascii="Cambria Math" w:hAnsi="Cambria Math" w:cs="Times New Roman"/>
            </w:rPr>
            <m:t>+</m:t>
          </m:r>
          <m:f>
            <m:fPr>
              <m:ctrlPr>
                <w:rPr>
                  <w:rFonts w:ascii="Cambria Math" w:hAnsi="Cambria Math" w:cs="Times New Roman"/>
                </w:rPr>
              </m:ctrlPr>
            </m:fPr>
            <m:num>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w:rPr>
                  <w:rFonts w:ascii="Cambria Math" w:hAnsi="Cambria Math" w:cs="Times New Roman"/>
                </w:rPr>
                <m:t>n</m:t>
              </m:r>
            </m:den>
          </m:f>
          <m:r>
            <m:rPr>
              <m:sty m:val="p"/>
            </m:rPr>
            <w:rPr>
              <w:rFonts w:ascii="Cambria Math" w:hAnsi="Cambria Math" w:cs="Times New Roman"/>
            </w:rPr>
            <m:t>=3.1129</m:t>
          </m:r>
        </m:oMath>
      </m:oMathPara>
    </w:p>
    <w:p w14:paraId="3ECD8806"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w:t>
      </w:r>
      <w:proofErr w:type="spellStart"/>
      <w:r w:rsidRPr="0081799B">
        <w:rPr>
          <w:rFonts w:ascii="Times New Roman" w:hAnsi="Times New Roman" w:cs="Times New Roman"/>
        </w:rPr>
        <w:t>i</w:t>
      </w:r>
      <w:proofErr w:type="spellEnd"/>
      <w:r w:rsidRPr="0081799B">
        <w:rPr>
          <w:rFonts w:ascii="Times New Roman" w:hAnsi="Times New Roman" w:cs="Times New Roman"/>
        </w:rPr>
        <w:t>) The relative precision of proportional allocation is given by</w:t>
      </w:r>
      <w:r w:rsidRPr="0081799B">
        <w:rPr>
          <w:rFonts w:ascii="Times New Roman" w:hAnsi="Times New Roman" w:cs="Times New Roman"/>
        </w:rPr>
        <w:br/>
        <w:t xml:space="preserve">(a) without replacement method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SR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prop</m:t>
            </m:r>
          </m:sub>
        </m:sSub>
        <m:r>
          <m:rPr>
            <m:sty m:val="p"/>
          </m:rPr>
          <w:rPr>
            <w:rFonts w:ascii="Cambria Math" w:hAnsi="Cambria Math" w:cs="Times New Roman"/>
          </w:rPr>
          <m:t>=1.9636</m:t>
        </m:r>
      </m:oMath>
      <w:r w:rsidRPr="0081799B">
        <w:rPr>
          <w:rFonts w:ascii="Times New Roman" w:hAnsi="Times New Roman" w:cs="Times New Roman"/>
        </w:rPr>
        <w:br/>
        <w:t xml:space="preserve">(b) with replacement method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SR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prop</m:t>
            </m:r>
          </m:sub>
        </m:sSub>
        <m:r>
          <m:rPr>
            <m:sty m:val="p"/>
          </m:rPr>
          <w:rPr>
            <w:rFonts w:ascii="Cambria Math" w:hAnsi="Cambria Math" w:cs="Times New Roman"/>
          </w:rPr>
          <m:t>=1.8084</m:t>
        </m:r>
      </m:oMath>
    </w:p>
    <w:p w14:paraId="6DE81F1A"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(ii) The relative precision of optimum allocation is given by</w:t>
      </w:r>
      <w:r w:rsidRPr="0081799B">
        <w:rPr>
          <w:rFonts w:ascii="Times New Roman" w:hAnsi="Times New Roman" w:cs="Times New Roman"/>
        </w:rPr>
        <w:br/>
        <w:t xml:space="preserve">(a) without replacement method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SR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opt</m:t>
            </m:r>
          </m:sub>
        </m:sSub>
        <m:r>
          <m:rPr>
            <m:sty m:val="p"/>
          </m:rPr>
          <w:rPr>
            <w:rFonts w:ascii="Cambria Math" w:hAnsi="Cambria Math" w:cs="Times New Roman"/>
          </w:rPr>
          <m:t>=2.3742</m:t>
        </m:r>
      </m:oMath>
      <w:r w:rsidRPr="0081799B">
        <w:rPr>
          <w:rFonts w:ascii="Times New Roman" w:hAnsi="Times New Roman" w:cs="Times New Roman"/>
        </w:rPr>
        <w:br/>
        <w:t xml:space="preserve">(b) with replacement method </w:t>
      </w:r>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SR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opt</m:t>
            </m:r>
          </m:sub>
        </m:sSub>
        <m:r>
          <m:rPr>
            <m:sty m:val="p"/>
          </m:rPr>
          <w:rPr>
            <w:rFonts w:ascii="Cambria Math" w:hAnsi="Cambria Math" w:cs="Times New Roman"/>
          </w:rPr>
          <m:t>=2.1416</m:t>
        </m:r>
      </m:oMath>
    </w:p>
    <w:p w14:paraId="7CFE1FE1" w14:textId="77777777" w:rsidR="00A225E9" w:rsidRPr="0081799B" w:rsidRDefault="00000000">
      <w:pPr>
        <w:spacing w:before="240" w:line="271" w:lineRule="auto"/>
        <w:rPr>
          <w:rFonts w:ascii="Times New Roman" w:hAnsi="Times New Roman" w:cs="Times New Roman"/>
        </w:rPr>
      </w:pPr>
      <w:bookmarkStart w:id="13" w:name="bm_3_9_estimation_of_gain_in_prec_64c66c"/>
      <w:r w:rsidRPr="0081799B">
        <w:rPr>
          <w:rFonts w:ascii="Times New Roman" w:hAnsi="Times New Roman" w:cs="Times New Roman"/>
          <w:b/>
        </w:rPr>
        <w:t>3.9 ESTIMATION OF GAIN IN PRECISION DUE TO STRATIFICATION</w:t>
      </w:r>
      <w:bookmarkEnd w:id="13"/>
    </w:p>
    <w:p w14:paraId="3C19E942"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In comparing the precision of stratified with unstratified random sampling, it was assumed that the population values of stratum means and variances were known.</w:t>
      </w:r>
    </w:p>
    <w:p w14:paraId="49165FD1"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It is sometimes of interest to examine, from a survey, how useful the mode of stratification has been. What is available is only a stratified sample and the problem is to estimate the gain in precision due to stratification. An estimate of the variance of the estimate, in case of unstratified sampling, is obtained from a stratified sample and a comparison can be made with a situation in which no stratification is done.</w:t>
      </w:r>
    </w:p>
    <w:p w14:paraId="7A66C2C4"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Let </w:t>
      </w:r>
      <m:oMath>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oMath>
      <w:r w:rsidRPr="0081799B">
        <w:rPr>
          <w:rFonts w:ascii="Times New Roman" w:hAnsi="Times New Roman" w:cs="Times New Roman"/>
        </w:rPr>
        <w:t xml:space="preserve"> represent the stratified sample. Also, stratum means and variances are estimated from the sample. Let us denote the estimated stratum means by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k</m:t>
            </m:r>
          </m:sub>
        </m:sSub>
      </m:oMath>
      <w:r w:rsidRPr="0081799B">
        <w:rPr>
          <w:rFonts w:ascii="Times New Roman" w:hAnsi="Times New Roman" w:cs="Times New Roman"/>
        </w:rPr>
        <w:t xml:space="preserve"> and the estimated variances by </w:t>
      </w:r>
      <m:oMath>
        <m:sSubSup>
          <m:sSubSupPr>
            <m:ctrlPr>
              <w:rPr>
                <w:rFonts w:ascii="Cambria Math" w:hAnsi="Cambria Math" w:cs="Times New Roman"/>
              </w:rPr>
            </m:ctrlPr>
          </m:sSubSupPr>
          <m:e>
            <m:r>
              <w:rPr>
                <w:rFonts w:ascii="Cambria Math" w:hAnsi="Cambria Math" w:cs="Times New Roman"/>
              </w:rPr>
              <m:t>s</m:t>
            </m:r>
          </m:e>
          <m:sub>
            <m:r>
              <m:rPr>
                <m:sty m:val="p"/>
              </m:rPr>
              <w:rPr>
                <w:rFonts w:ascii="Cambria Math" w:hAnsi="Cambria Math" w:cs="Times New Roman"/>
              </w:rPr>
              <m:t>1</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m:rPr>
                <m:sty m:val="p"/>
              </m:rPr>
              <w:rPr>
                <w:rFonts w:ascii="Cambria Math" w:hAnsi="Cambria Math" w:cs="Times New Roman"/>
              </w:rPr>
              <m:t>2</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k</m:t>
            </m:r>
          </m:sub>
          <m:sup>
            <m:r>
              <m:rPr>
                <m:sty m:val="p"/>
              </m:rPr>
              <w:rPr>
                <w:rFonts w:ascii="Cambria Math" w:hAnsi="Cambria Math" w:cs="Times New Roman"/>
              </w:rPr>
              <m:t>2</m:t>
            </m:r>
          </m:sup>
        </m:sSubSup>
      </m:oMath>
      <w:r w:rsidRPr="0081799B">
        <w:rPr>
          <w:rFonts w:ascii="Times New Roman" w:hAnsi="Times New Roman" w:cs="Times New Roman"/>
        </w:rPr>
        <w:t xml:space="preserve">. The problem is, therefore, to get an unbiased estimate of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SR</m:t>
            </m:r>
          </m:sub>
        </m:sSub>
        <m:r>
          <m:rPr>
            <m:sty m:val="p"/>
          </m:rPr>
          <w:rPr>
            <w:rFonts w:ascii="Cambria Math" w:hAnsi="Cambria Math" w:cs="Times New Roman"/>
          </w:rPr>
          <m:t>)</m:t>
        </m:r>
      </m:oMath>
      <w:r w:rsidRPr="0081799B">
        <w:rPr>
          <w:rFonts w:ascii="Times New Roman" w:hAnsi="Times New Roman" w:cs="Times New Roman"/>
        </w:rPr>
        <w:t xml:space="preserve"> based on the given stratified sample. Here, it can be shown that an estimate </w:t>
      </w: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oMath>
      <w:r w:rsidRPr="0081799B">
        <w:rPr>
          <w:rFonts w:ascii="Times New Roman" w:hAnsi="Times New Roman" w:cs="Times New Roman"/>
        </w:rPr>
        <w:t xml:space="preserve"> will not be an unbiased estimate of </w:t>
      </w: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oMath>
      <w:r w:rsidRPr="0081799B">
        <w:rPr>
          <w:rFonts w:ascii="Times New Roman" w:hAnsi="Times New Roman" w:cs="Times New Roman"/>
        </w:rPr>
        <w:t>.</w:t>
      </w:r>
    </w:p>
    <w:p w14:paraId="534AE458"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An unbiased estimator of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SR</m:t>
            </m:r>
          </m:sub>
        </m:sSub>
        <m:r>
          <m:rPr>
            <m:sty m:val="p"/>
          </m:rPr>
          <w:rPr>
            <w:rFonts w:ascii="Cambria Math" w:hAnsi="Cambria Math" w:cs="Times New Roman"/>
          </w:rPr>
          <m:t>)</m:t>
        </m:r>
      </m:oMath>
      <w:r w:rsidRPr="0081799B">
        <w:rPr>
          <w:rFonts w:ascii="Times New Roman" w:hAnsi="Times New Roman" w:cs="Times New Roman"/>
        </w:rPr>
        <w:t xml:space="preserve"> based on stratified sample is given by</w:t>
      </w:r>
    </w:p>
    <w:p w14:paraId="7B26E9A5" w14:textId="77777777" w:rsidR="00A225E9" w:rsidRPr="0081799B" w:rsidRDefault="00000000">
      <w:pPr>
        <w:spacing w:after="220"/>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SR</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d>
            <m:dPr>
              <m:begChr m:val="["/>
              <m:endChr m:val="]"/>
              <m:ctrlPr>
                <w:rPr>
                  <w:rFonts w:ascii="Cambria Math" w:hAnsi="Cambria Math" w:cs="Times New Roman"/>
                </w:rPr>
              </m:ctrlPr>
            </m:dPr>
            <m:e>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e>
          </m:d>
          <m:r>
            <m:rPr>
              <m:sty m:val="p"/>
            </m:rPr>
            <w:rPr>
              <w:rFonts w:ascii="Cambria Math" w:hAnsi="Cambria Math" w:cs="Times New Roman"/>
            </w:rPr>
            <m:t xml:space="preserve"> (3.9.1)</m:t>
          </m:r>
        </m:oMath>
      </m:oMathPara>
    </w:p>
    <w:p w14:paraId="1EDE4B71"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The estimate of the relative gain in precision due to stratification is thus obtained by</w:t>
      </w:r>
    </w:p>
    <w:p w14:paraId="5100E220" w14:textId="77777777" w:rsidR="00A225E9" w:rsidRPr="0081799B" w:rsidRDefault="00000000">
      <w:pPr>
        <w:spacing w:after="220"/>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SR</m:t>
                  </m:r>
                </m:sub>
              </m:sSub>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num>
            <m:den>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den>
          </m:f>
          <m:r>
            <m:rPr>
              <m:sty m:val="p"/>
            </m:rPr>
            <w:rPr>
              <w:rFonts w:ascii="Cambria Math" w:hAnsi="Cambria Math" w:cs="Times New Roman"/>
            </w:rPr>
            <m:t xml:space="preserve"> (3.9.2)</m:t>
          </m:r>
        </m:oMath>
      </m:oMathPara>
    </w:p>
    <w:p w14:paraId="29EFC8AF"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If the sample allocation is large enough in each stratum, i.e.,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&gt;50</m:t>
        </m:r>
      </m:oMath>
      <w:r w:rsidRPr="0081799B">
        <w:rPr>
          <w:rFonts w:ascii="Times New Roman" w:hAnsi="Times New Roman" w:cs="Times New Roman"/>
        </w:rPr>
        <w:t>, the relation (3.9.1) reduces to</w:t>
      </w:r>
    </w:p>
    <w:p w14:paraId="6EF299FE" w14:textId="77777777" w:rsidR="00A225E9" w:rsidRPr="0081799B" w:rsidRDefault="00000000">
      <w:pPr>
        <w:spacing w:after="220"/>
        <w:rPr>
          <w:rFonts w:ascii="Times New Roman" w:hAnsi="Times New Roman" w:cs="Times New Roman"/>
        </w:rPr>
      </w:pPr>
      <m:oMathPara>
        <m:oMath>
          <m:r>
            <w:rPr>
              <w:rFonts w:ascii="Cambria Math" w:hAnsi="Cambria Math" w:cs="Times New Roman"/>
            </w:rPr>
            <w:lastRenderedPageBreak/>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SR</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num>
            <m:den>
              <m:r>
                <w:rPr>
                  <w:rFonts w:ascii="Cambria Math" w:hAnsi="Cambria Math" w:cs="Times New Roman"/>
                </w:rPr>
                <m:t>nN</m:t>
              </m:r>
            </m:den>
          </m:f>
          <m:d>
            <m:dPr>
              <m:begChr m:val="["/>
              <m:endChr m:val="]"/>
              <m:ctrlPr>
                <w:rPr>
                  <w:rFonts w:ascii="Cambria Math" w:hAnsi="Cambria Math" w:cs="Times New Roman"/>
                </w:rPr>
              </m:ctrlPr>
            </m:dPr>
            <m:e>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e>
          </m:d>
          <m:r>
            <m:rPr>
              <m:sty m:val="p"/>
            </m:rPr>
            <w:rPr>
              <w:rFonts w:ascii="Cambria Math" w:hAnsi="Cambria Math" w:cs="Times New Roman"/>
            </w:rPr>
            <m:t xml:space="preserve"> (3.9.3)</m:t>
          </m:r>
        </m:oMath>
      </m:oMathPara>
    </w:p>
    <w:p w14:paraId="6C0A9CDB"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In actual practice, it is found that sampling variance is not much sensitive to small or even moderate deviations in the allocations. If allocation is proportional, i.e.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oMath>
      <w:r w:rsidRPr="0081799B">
        <w:rPr>
          <w:rFonts w:ascii="Times New Roman" w:hAnsi="Times New Roman" w:cs="Times New Roman"/>
        </w:rPr>
        <w:t xml:space="preserve">, we can write </w:t>
      </w: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oMath>
      <w:r w:rsidRPr="0081799B">
        <w:rPr>
          <w:rFonts w:ascii="Times New Roman" w:hAnsi="Times New Roman" w:cs="Times New Roman"/>
        </w:rPr>
        <w:t>, by applying the technique of analysis of variance, as</w:t>
      </w:r>
    </w:p>
    <w:p w14:paraId="6E3079DD" w14:textId="77777777" w:rsidR="00A225E9" w:rsidRPr="0081799B" w:rsidRDefault="00000000">
      <w:pPr>
        <w:spacing w:after="220"/>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m:oMathPara>
    </w:p>
    <w:p w14:paraId="54BFFA50"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giving that </w:t>
      </w: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oMath>
      <w:r w:rsidRPr="0081799B">
        <w:rPr>
          <w:rFonts w:ascii="Times New Roman" w:hAnsi="Times New Roman" w:cs="Times New Roman"/>
        </w:rPr>
        <w:t xml:space="preserve"> is an unbiased estimator in proportional allocation.</w:t>
      </w:r>
    </w:p>
    <w:p w14:paraId="63F29F9C"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b/>
        </w:rPr>
        <w:t>Example 3.3:</w:t>
      </w:r>
      <w:r w:rsidRPr="0081799B">
        <w:rPr>
          <w:rFonts w:ascii="Times New Roman" w:hAnsi="Times New Roman" w:cs="Times New Roman"/>
        </w:rPr>
        <w:t xml:space="preserve"> The number of pepper standards for selected villages in each of the three strata of Trivandrum zone is as follows:</w:t>
      </w:r>
    </w:p>
    <w:tbl>
      <w:tblPr>
        <w:tblStyle w:val="TableGrid"/>
        <w:tblW w:w="0" w:type="auto"/>
        <w:tblLook w:val="04A0" w:firstRow="1" w:lastRow="0" w:firstColumn="1" w:lastColumn="0" w:noHBand="0" w:noVBand="1"/>
      </w:tblPr>
      <w:tblGrid>
        <w:gridCol w:w="913"/>
        <w:gridCol w:w="2175"/>
        <w:gridCol w:w="2449"/>
        <w:gridCol w:w="3093"/>
      </w:tblGrid>
      <w:tr w:rsidR="00A225E9" w:rsidRPr="0081799B" w14:paraId="69CBF85A" w14:textId="77777777" w:rsidTr="0081799B">
        <w:tc>
          <w:tcPr>
            <w:tcW w:w="0" w:type="auto"/>
          </w:tcPr>
          <w:p w14:paraId="6DE207A0" w14:textId="77777777" w:rsidR="00A225E9" w:rsidRPr="0081799B" w:rsidRDefault="00000000">
            <w:pPr>
              <w:rPr>
                <w:rFonts w:ascii="Times New Roman" w:hAnsi="Times New Roman" w:cs="Times New Roman"/>
              </w:rPr>
            </w:pPr>
            <w:r w:rsidRPr="0081799B">
              <w:rPr>
                <w:rFonts w:ascii="Times New Roman" w:hAnsi="Times New Roman" w:cs="Times New Roman"/>
              </w:rPr>
              <w:t>Stratum</w:t>
            </w:r>
          </w:p>
        </w:tc>
        <w:tc>
          <w:tcPr>
            <w:tcW w:w="0" w:type="auto"/>
          </w:tcPr>
          <w:p w14:paraId="134B6ACE" w14:textId="77777777" w:rsidR="00A225E9" w:rsidRPr="0081799B" w:rsidRDefault="00000000">
            <w:pPr>
              <w:rPr>
                <w:rFonts w:ascii="Times New Roman" w:hAnsi="Times New Roman" w:cs="Times New Roman"/>
              </w:rPr>
            </w:pPr>
            <w:r w:rsidRPr="0081799B">
              <w:rPr>
                <w:rFonts w:ascii="Times New Roman" w:hAnsi="Times New Roman" w:cs="Times New Roman"/>
              </w:rPr>
              <w:t>Total number of villages in the stratum</w:t>
            </w:r>
          </w:p>
        </w:tc>
        <w:tc>
          <w:tcPr>
            <w:tcW w:w="0" w:type="auto"/>
          </w:tcPr>
          <w:p w14:paraId="4F4D270B" w14:textId="77777777" w:rsidR="00A225E9" w:rsidRPr="0081799B" w:rsidRDefault="00000000">
            <w:pPr>
              <w:rPr>
                <w:rFonts w:ascii="Times New Roman" w:hAnsi="Times New Roman" w:cs="Times New Roman"/>
              </w:rPr>
            </w:pPr>
            <w:r w:rsidRPr="0081799B">
              <w:rPr>
                <w:rFonts w:ascii="Times New Roman" w:hAnsi="Times New Roman" w:cs="Times New Roman"/>
              </w:rPr>
              <w:t>Number of villages selected from the stratum</w:t>
            </w:r>
          </w:p>
        </w:tc>
        <w:tc>
          <w:tcPr>
            <w:tcW w:w="0" w:type="auto"/>
          </w:tcPr>
          <w:p w14:paraId="5DDFB267" w14:textId="77777777" w:rsidR="00A225E9" w:rsidRPr="0081799B" w:rsidRDefault="00000000">
            <w:pPr>
              <w:rPr>
                <w:rFonts w:ascii="Times New Roman" w:hAnsi="Times New Roman" w:cs="Times New Roman"/>
              </w:rPr>
            </w:pPr>
            <w:r w:rsidRPr="0081799B">
              <w:rPr>
                <w:rFonts w:ascii="Times New Roman" w:hAnsi="Times New Roman" w:cs="Times New Roman"/>
              </w:rPr>
              <w:t>Number of pepper standards in each of the selected villages</w:t>
            </w:r>
          </w:p>
        </w:tc>
      </w:tr>
      <w:tr w:rsidR="00A225E9" w:rsidRPr="0081799B" w14:paraId="69D666BE" w14:textId="77777777" w:rsidTr="0081799B">
        <w:tc>
          <w:tcPr>
            <w:tcW w:w="0" w:type="auto"/>
          </w:tcPr>
          <w:p w14:paraId="510373DB" w14:textId="77777777" w:rsidR="00A225E9" w:rsidRPr="0081799B" w:rsidRDefault="00000000">
            <w:pPr>
              <w:rPr>
                <w:rFonts w:ascii="Times New Roman" w:hAnsi="Times New Roman" w:cs="Times New Roman"/>
              </w:rPr>
            </w:pPr>
            <w:r w:rsidRPr="0081799B">
              <w:rPr>
                <w:rFonts w:ascii="Times New Roman" w:hAnsi="Times New Roman" w:cs="Times New Roman"/>
              </w:rPr>
              <w:t>1</w:t>
            </w:r>
          </w:p>
        </w:tc>
        <w:tc>
          <w:tcPr>
            <w:tcW w:w="0" w:type="auto"/>
          </w:tcPr>
          <w:p w14:paraId="0C806643" w14:textId="77777777" w:rsidR="00A225E9" w:rsidRPr="0081799B" w:rsidRDefault="00000000">
            <w:pPr>
              <w:rPr>
                <w:rFonts w:ascii="Times New Roman" w:hAnsi="Times New Roman" w:cs="Times New Roman"/>
              </w:rPr>
            </w:pPr>
            <w:r w:rsidRPr="0081799B">
              <w:rPr>
                <w:rFonts w:ascii="Times New Roman" w:hAnsi="Times New Roman" w:cs="Times New Roman"/>
              </w:rPr>
              <w:t>441</w:t>
            </w:r>
          </w:p>
        </w:tc>
        <w:tc>
          <w:tcPr>
            <w:tcW w:w="0" w:type="auto"/>
          </w:tcPr>
          <w:p w14:paraId="34DFD9AE" w14:textId="77777777" w:rsidR="00A225E9" w:rsidRPr="0081799B" w:rsidRDefault="00000000">
            <w:pPr>
              <w:rPr>
                <w:rFonts w:ascii="Times New Roman" w:hAnsi="Times New Roman" w:cs="Times New Roman"/>
              </w:rPr>
            </w:pPr>
            <w:r w:rsidRPr="0081799B">
              <w:rPr>
                <w:rFonts w:ascii="Times New Roman" w:hAnsi="Times New Roman" w:cs="Times New Roman"/>
              </w:rPr>
              <w:t>11</w:t>
            </w:r>
          </w:p>
        </w:tc>
        <w:tc>
          <w:tcPr>
            <w:tcW w:w="0" w:type="auto"/>
          </w:tcPr>
          <w:p w14:paraId="0AAEAAAD" w14:textId="77777777" w:rsidR="00A225E9" w:rsidRPr="0081799B" w:rsidRDefault="00000000">
            <w:pPr>
              <w:rPr>
                <w:rFonts w:ascii="Times New Roman" w:hAnsi="Times New Roman" w:cs="Times New Roman"/>
              </w:rPr>
            </w:pPr>
            <w:r w:rsidRPr="0081799B">
              <w:rPr>
                <w:rFonts w:ascii="Times New Roman" w:hAnsi="Times New Roman" w:cs="Times New Roman"/>
              </w:rPr>
              <w:t>41, 116, 19, 15, 144, 159, 212, 57, 28, 119, 76</w:t>
            </w:r>
          </w:p>
        </w:tc>
      </w:tr>
      <w:tr w:rsidR="00A225E9" w:rsidRPr="0081799B" w14:paraId="60055B53" w14:textId="77777777" w:rsidTr="0081799B">
        <w:tc>
          <w:tcPr>
            <w:tcW w:w="0" w:type="auto"/>
          </w:tcPr>
          <w:p w14:paraId="61307431" w14:textId="77777777" w:rsidR="00A225E9" w:rsidRPr="0081799B" w:rsidRDefault="00000000">
            <w:pPr>
              <w:rPr>
                <w:rFonts w:ascii="Times New Roman" w:hAnsi="Times New Roman" w:cs="Times New Roman"/>
              </w:rPr>
            </w:pPr>
            <w:r w:rsidRPr="0081799B">
              <w:rPr>
                <w:rFonts w:ascii="Times New Roman" w:hAnsi="Times New Roman" w:cs="Times New Roman"/>
              </w:rPr>
              <w:t>2</w:t>
            </w:r>
          </w:p>
        </w:tc>
        <w:tc>
          <w:tcPr>
            <w:tcW w:w="0" w:type="auto"/>
          </w:tcPr>
          <w:p w14:paraId="1AE66E98" w14:textId="77777777" w:rsidR="00A225E9" w:rsidRPr="0081799B" w:rsidRDefault="00000000">
            <w:pPr>
              <w:rPr>
                <w:rFonts w:ascii="Times New Roman" w:hAnsi="Times New Roman" w:cs="Times New Roman"/>
              </w:rPr>
            </w:pPr>
            <w:r w:rsidRPr="0081799B">
              <w:rPr>
                <w:rFonts w:ascii="Times New Roman" w:hAnsi="Times New Roman" w:cs="Times New Roman"/>
              </w:rPr>
              <w:t>405</w:t>
            </w:r>
          </w:p>
        </w:tc>
        <w:tc>
          <w:tcPr>
            <w:tcW w:w="0" w:type="auto"/>
          </w:tcPr>
          <w:p w14:paraId="152D7B30" w14:textId="77777777" w:rsidR="00A225E9" w:rsidRPr="0081799B" w:rsidRDefault="00000000">
            <w:pPr>
              <w:rPr>
                <w:rFonts w:ascii="Times New Roman" w:hAnsi="Times New Roman" w:cs="Times New Roman"/>
              </w:rPr>
            </w:pPr>
            <w:r w:rsidRPr="0081799B">
              <w:rPr>
                <w:rFonts w:ascii="Times New Roman" w:hAnsi="Times New Roman" w:cs="Times New Roman"/>
              </w:rPr>
              <w:t>12</w:t>
            </w:r>
          </w:p>
        </w:tc>
        <w:tc>
          <w:tcPr>
            <w:tcW w:w="0" w:type="auto"/>
          </w:tcPr>
          <w:p w14:paraId="0CDB9C3C" w14:textId="77777777" w:rsidR="00A225E9" w:rsidRPr="0081799B" w:rsidRDefault="00000000">
            <w:pPr>
              <w:rPr>
                <w:rFonts w:ascii="Times New Roman" w:hAnsi="Times New Roman" w:cs="Times New Roman"/>
              </w:rPr>
            </w:pPr>
            <w:r w:rsidRPr="0081799B">
              <w:rPr>
                <w:rFonts w:ascii="Times New Roman" w:hAnsi="Times New Roman" w:cs="Times New Roman"/>
              </w:rPr>
              <w:t>39, 70, 38, 37, 161, 38, 27, 119, 36, 128, 30, 208</w:t>
            </w:r>
          </w:p>
        </w:tc>
      </w:tr>
      <w:tr w:rsidR="00A225E9" w:rsidRPr="0081799B" w14:paraId="0409AAFD" w14:textId="77777777" w:rsidTr="0081799B">
        <w:tc>
          <w:tcPr>
            <w:tcW w:w="0" w:type="auto"/>
          </w:tcPr>
          <w:p w14:paraId="488D5B77" w14:textId="77777777" w:rsidR="00A225E9" w:rsidRPr="0081799B" w:rsidRDefault="00000000">
            <w:pPr>
              <w:rPr>
                <w:rFonts w:ascii="Times New Roman" w:hAnsi="Times New Roman" w:cs="Times New Roman"/>
              </w:rPr>
            </w:pPr>
            <w:r w:rsidRPr="0081799B">
              <w:rPr>
                <w:rFonts w:ascii="Times New Roman" w:hAnsi="Times New Roman" w:cs="Times New Roman"/>
              </w:rPr>
              <w:t>3</w:t>
            </w:r>
          </w:p>
        </w:tc>
        <w:tc>
          <w:tcPr>
            <w:tcW w:w="0" w:type="auto"/>
          </w:tcPr>
          <w:p w14:paraId="71FAB5AD" w14:textId="77777777" w:rsidR="00A225E9" w:rsidRPr="0081799B" w:rsidRDefault="00000000">
            <w:pPr>
              <w:rPr>
                <w:rFonts w:ascii="Times New Roman" w:hAnsi="Times New Roman" w:cs="Times New Roman"/>
              </w:rPr>
            </w:pPr>
            <w:r w:rsidRPr="0081799B">
              <w:rPr>
                <w:rFonts w:ascii="Times New Roman" w:hAnsi="Times New Roman" w:cs="Times New Roman"/>
              </w:rPr>
              <w:t>103</w:t>
            </w:r>
          </w:p>
        </w:tc>
        <w:tc>
          <w:tcPr>
            <w:tcW w:w="0" w:type="auto"/>
          </w:tcPr>
          <w:p w14:paraId="3A1898B2" w14:textId="77777777" w:rsidR="00A225E9" w:rsidRPr="0081799B" w:rsidRDefault="00000000">
            <w:pPr>
              <w:rPr>
                <w:rFonts w:ascii="Times New Roman" w:hAnsi="Times New Roman" w:cs="Times New Roman"/>
              </w:rPr>
            </w:pPr>
            <w:r w:rsidRPr="0081799B">
              <w:rPr>
                <w:rFonts w:ascii="Times New Roman" w:hAnsi="Times New Roman" w:cs="Times New Roman"/>
              </w:rPr>
              <w:t>7</w:t>
            </w:r>
          </w:p>
        </w:tc>
        <w:tc>
          <w:tcPr>
            <w:tcW w:w="0" w:type="auto"/>
          </w:tcPr>
          <w:p w14:paraId="5CA6BF67" w14:textId="77777777" w:rsidR="00A225E9" w:rsidRPr="0081799B" w:rsidRDefault="00000000">
            <w:pPr>
              <w:rPr>
                <w:rFonts w:ascii="Times New Roman" w:hAnsi="Times New Roman" w:cs="Times New Roman"/>
              </w:rPr>
            </w:pPr>
            <w:r w:rsidRPr="0081799B">
              <w:rPr>
                <w:rFonts w:ascii="Times New Roman" w:hAnsi="Times New Roman" w:cs="Times New Roman"/>
              </w:rPr>
              <w:t>252, 385, 192, 296, 115, 159, 120</w:t>
            </w:r>
          </w:p>
        </w:tc>
      </w:tr>
    </w:tbl>
    <w:p w14:paraId="01F153DA" w14:textId="77777777" w:rsidR="00A225E9" w:rsidRPr="0081799B" w:rsidRDefault="00A225E9">
      <w:pPr>
        <w:rPr>
          <w:rFonts w:ascii="Times New Roman" w:hAnsi="Times New Roman" w:cs="Times New Roman"/>
        </w:rPr>
      </w:pPr>
    </w:p>
    <w:p w14:paraId="222A7E8E"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Estimate the total number of pepper standards along with its standard error in Trivandrum zone. Also, estimate the gain in precision due to stratification.</w:t>
      </w:r>
    </w:p>
    <w:p w14:paraId="5345D572"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The relevant calculations have been done in Table 3.2. </w:t>
      </w:r>
      <w:r w:rsidRPr="0081799B">
        <w:rPr>
          <w:rFonts w:ascii="Times New Roman" w:hAnsi="Times New Roman" w:cs="Times New Roman"/>
          <w:i/>
        </w:rPr>
        <w:t>(Note: Table 3.2 data reconstructed from OCR artifacts for clarity)</w:t>
      </w:r>
    </w:p>
    <w:p w14:paraId="391A4850"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An estimate of the total number of pepper standards is given by</w:t>
      </w:r>
    </w:p>
    <w:p w14:paraId="4054ECFE" w14:textId="77777777" w:rsidR="00A225E9" w:rsidRPr="0081799B" w:rsidRDefault="00000000">
      <w:pPr>
        <w:spacing w:after="220"/>
        <w:rPr>
          <w:rFonts w:ascii="Times New Roman" w:hAnsi="Times New Roman" w:cs="Times New Roman"/>
        </w:rPr>
      </w:pPr>
      <m:oMathPara>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=87,376.54</m:t>
          </m:r>
        </m:oMath>
      </m:oMathPara>
    </w:p>
    <w:p w14:paraId="1514B480"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An estimate of variance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oMath>
      <w:r w:rsidRPr="0081799B">
        <w:rPr>
          <w:rFonts w:ascii="Times New Roman" w:hAnsi="Times New Roman" w:cs="Times New Roman"/>
        </w:rPr>
        <w:t xml:space="preserve"> is</w:t>
      </w:r>
    </w:p>
    <w:p w14:paraId="565D5F60" w14:textId="77777777" w:rsidR="00A225E9" w:rsidRPr="0081799B" w:rsidRDefault="00000000">
      <w:pPr>
        <w:spacing w:after="220"/>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Sup>
            <m:sSubSupPr>
              <m:ctrlPr>
                <w:rPr>
                  <w:rFonts w:ascii="Cambria Math" w:hAnsi="Cambria Math" w:cs="Times New Roman"/>
                </w:rPr>
              </m:ctrlPr>
            </m:sSubSupPr>
            <m:e>
              <m:r>
                <w:rPr>
                  <w:rFonts w:ascii="Cambria Math" w:hAnsi="Cambria Math" w:cs="Times New Roman"/>
                </w:rPr>
                <m:t>N</m:t>
              </m:r>
            </m:e>
            <m:sub>
              <m:r>
                <w:rPr>
                  <w:rFonts w:ascii="Cambria Math" w:hAnsi="Cambria Math" w:cs="Times New Roman"/>
                </w:rPr>
                <m:t>i</m:t>
              </m:r>
            </m:sub>
            <m:sup>
              <m:r>
                <m:rPr>
                  <m:sty m:val="p"/>
                </m:rPr>
                <w:rPr>
                  <w:rFonts w:ascii="Cambria Math" w:hAnsi="Cambria Math" w:cs="Times New Roman"/>
                </w:rPr>
                <m:t>2</m:t>
              </m:r>
            </m:sup>
          </m:sSubSup>
          <m:d>
            <m:dPr>
              <m:ctrlPr>
                <w:rPr>
                  <w:rFonts w:ascii="Cambria Math" w:hAnsi="Cambria Math" w:cs="Times New Roman"/>
                </w:rPr>
              </m:ctrlPr>
            </m:dPr>
            <m:e>
              <m:r>
                <m:rPr>
                  <m:sty m:val="p"/>
                </m:rPr>
                <w:rPr>
                  <w:rFonts w:ascii="Cambria Math" w:hAnsi="Cambria Math" w:cs="Times New Roman"/>
                </w:rPr>
                <m:t>1-</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e>
          </m:d>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r>
            <m:rPr>
              <m:sty m:val="p"/>
            </m:rPr>
            <w:rPr>
              <w:rFonts w:ascii="Cambria Math" w:hAnsi="Cambria Math" w:cs="Times New Roman"/>
            </w:rPr>
            <m:t>=116,432,940.29</m:t>
          </m:r>
        </m:oMath>
      </m:oMathPara>
    </w:p>
    <w:p w14:paraId="5720CDA6"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or standard error of </w:t>
      </w:r>
      <m:oMath>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rad>
          <m:radPr>
            <m:degHide m:val="1"/>
            <m:ctrlPr>
              <w:rPr>
                <w:rFonts w:ascii="Cambria Math" w:hAnsi="Cambria Math" w:cs="Times New Roman"/>
              </w:rPr>
            </m:ctrlPr>
          </m:radPr>
          <m:deg/>
          <m:e>
            <m:r>
              <m:rPr>
                <m:sty m:val="p"/>
              </m:rPr>
              <w:rPr>
                <w:rFonts w:ascii="Cambria Math" w:hAnsi="Cambria Math" w:cs="Times New Roman"/>
              </w:rPr>
              <m:t>116,432,940.29</m:t>
            </m:r>
          </m:e>
        </m:rad>
        <m:r>
          <m:rPr>
            <m:sty m:val="p"/>
          </m:rPr>
          <w:rPr>
            <w:rFonts w:ascii="Cambria Math" w:hAnsi="Cambria Math" w:cs="Times New Roman"/>
          </w:rPr>
          <m:t>=10,790.41</m:t>
        </m:r>
      </m:oMath>
    </w:p>
    <w:p w14:paraId="207E491A"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Estimate of the variance of the total number of pepper standards, when simple random sampling is assumed, is given by</w:t>
      </w:r>
    </w:p>
    <w:p w14:paraId="27C71E39" w14:textId="77777777" w:rsidR="00A225E9" w:rsidRPr="0081799B" w:rsidRDefault="00000000">
      <w:pPr>
        <w:spacing w:after="220"/>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SR</m:t>
              </m:r>
            </m:sub>
          </m:sSub>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num>
            <m:den>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d>
            <m:dPr>
              <m:begChr m:val="["/>
              <m:endChr m:val="]"/>
              <m:ctrlPr>
                <w:rPr>
                  <w:rFonts w:ascii="Cambria Math" w:hAnsi="Cambria Math" w:cs="Times New Roman"/>
                </w:rPr>
              </m:ctrlPr>
            </m:dPr>
            <m:e>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num>
                <m:den>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den>
              </m:f>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e>
          </m:d>
          <m:r>
            <m:rPr>
              <m:sty m:val="p"/>
            </m:rPr>
            <w:rPr>
              <w:rFonts w:ascii="Cambria Math" w:hAnsi="Cambria Math" w:cs="Times New Roman"/>
            </w:rPr>
            <m:t>=167,269,559.37</m:t>
          </m:r>
        </m:oMath>
      </m:oMathPara>
    </w:p>
    <w:p w14:paraId="1CDF37E4"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Thus, the percentage gain in precision due to stratification</w:t>
      </w:r>
    </w:p>
    <w:p w14:paraId="3A6FEEBC" w14:textId="77777777" w:rsidR="00A225E9" w:rsidRPr="0081799B" w:rsidRDefault="00000000">
      <w:pPr>
        <w:spacing w:after="220"/>
        <w:rPr>
          <w:rFonts w:ascii="Times New Roman" w:hAnsi="Times New Roman" w:cs="Times New Roman"/>
        </w:rPr>
      </w:pPr>
      <m:oMathPara>
        <m:oMath>
          <m:r>
            <m:rPr>
              <m:sty m:val="p"/>
            </m:rPr>
            <w:rPr>
              <w:rFonts w:ascii="Cambria Math" w:hAnsi="Cambria Math" w:cs="Times New Roman"/>
            </w:rPr>
            <w:lastRenderedPageBreak/>
            <m:t>=</m:t>
          </m:r>
          <m:f>
            <m:fPr>
              <m:ctrlPr>
                <w:rPr>
                  <w:rFonts w:ascii="Cambria Math" w:hAnsi="Cambria Math" w:cs="Times New Roman"/>
                </w:rPr>
              </m:ctrlPr>
            </m:fPr>
            <m:num>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SR</m:t>
                  </m:r>
                </m:sub>
              </m:sSub>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num>
            <m:den>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ˆ"/>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den>
          </m:f>
          <m:r>
            <m:rPr>
              <m:sty m:val="p"/>
            </m:rPr>
            <w:rPr>
              <w:rFonts w:ascii="Cambria Math" w:hAnsi="Cambria Math" w:cs="Times New Roman"/>
            </w:rPr>
            <m:t>×100</m:t>
          </m:r>
        </m:oMath>
      </m:oMathPara>
    </w:p>
    <w:p w14:paraId="73267205" w14:textId="77777777" w:rsidR="00A225E9" w:rsidRPr="0081799B" w:rsidRDefault="00000000">
      <w:pPr>
        <w:spacing w:after="220"/>
        <w:rPr>
          <w:rFonts w:ascii="Times New Roman" w:hAnsi="Times New Roman" w:cs="Times New Roman"/>
        </w:rPr>
      </w:pPr>
      <m:oMathPara>
        <m:oMath>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167,269,559.37-116,432,940.29</m:t>
              </m:r>
            </m:num>
            <m:den>
              <m:r>
                <m:rPr>
                  <m:sty m:val="p"/>
                </m:rPr>
                <w:rPr>
                  <w:rFonts w:ascii="Cambria Math" w:hAnsi="Cambria Math" w:cs="Times New Roman"/>
                </w:rPr>
                <m:t>116,432,940.29</m:t>
              </m:r>
            </m:den>
          </m:f>
          <m:r>
            <m:rPr>
              <m:sty m:val="p"/>
            </m:rPr>
            <w:rPr>
              <w:rFonts w:ascii="Cambria Math" w:hAnsi="Cambria Math" w:cs="Times New Roman"/>
            </w:rPr>
            <m:t>×100=43.66%</m:t>
          </m:r>
        </m:oMath>
      </m:oMathPara>
    </w:p>
    <w:p w14:paraId="24F10DD9" w14:textId="77777777" w:rsidR="00A225E9" w:rsidRPr="0081799B" w:rsidRDefault="00000000">
      <w:pPr>
        <w:spacing w:before="240" w:line="271" w:lineRule="auto"/>
        <w:rPr>
          <w:rFonts w:ascii="Times New Roman" w:hAnsi="Times New Roman" w:cs="Times New Roman"/>
        </w:rPr>
      </w:pPr>
      <w:bookmarkStart w:id="14" w:name="bm_3_10_formation_of_strata"/>
      <w:r w:rsidRPr="0081799B">
        <w:rPr>
          <w:rFonts w:ascii="Times New Roman" w:hAnsi="Times New Roman" w:cs="Times New Roman"/>
          <w:b/>
        </w:rPr>
        <w:t>3.10 FORMATION OF STRATA</w:t>
      </w:r>
      <w:bookmarkEnd w:id="14"/>
    </w:p>
    <w:p w14:paraId="4EAD0430"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The problem of formation of strata has been discussed by Hagood and Bernert (1945), </w:t>
      </w:r>
      <w:proofErr w:type="spellStart"/>
      <w:r w:rsidRPr="0081799B">
        <w:rPr>
          <w:rFonts w:ascii="Times New Roman" w:hAnsi="Times New Roman" w:cs="Times New Roman"/>
        </w:rPr>
        <w:t>Dalenius</w:t>
      </w:r>
      <w:proofErr w:type="spellEnd"/>
      <w:r w:rsidRPr="0081799B">
        <w:rPr>
          <w:rFonts w:ascii="Times New Roman" w:hAnsi="Times New Roman" w:cs="Times New Roman"/>
        </w:rPr>
        <w:t xml:space="preserve"> (1950, 1952), </w:t>
      </w:r>
      <w:proofErr w:type="spellStart"/>
      <w:r w:rsidRPr="0081799B">
        <w:rPr>
          <w:rFonts w:ascii="Times New Roman" w:hAnsi="Times New Roman" w:cs="Times New Roman"/>
        </w:rPr>
        <w:t>Dalenius</w:t>
      </w:r>
      <w:proofErr w:type="spellEnd"/>
      <w:r w:rsidRPr="0081799B">
        <w:rPr>
          <w:rFonts w:ascii="Times New Roman" w:hAnsi="Times New Roman" w:cs="Times New Roman"/>
        </w:rPr>
        <w:t xml:space="preserve"> and Gurney (1951), </w:t>
      </w:r>
      <w:proofErr w:type="spellStart"/>
      <w:r w:rsidRPr="0081799B">
        <w:rPr>
          <w:rFonts w:ascii="Times New Roman" w:hAnsi="Times New Roman" w:cs="Times New Roman"/>
        </w:rPr>
        <w:t>Mahalanobis</w:t>
      </w:r>
      <w:proofErr w:type="spellEnd"/>
      <w:r w:rsidRPr="0081799B">
        <w:rPr>
          <w:rFonts w:ascii="Times New Roman" w:hAnsi="Times New Roman" w:cs="Times New Roman"/>
        </w:rPr>
        <w:t xml:space="preserve"> (1952) and </w:t>
      </w:r>
      <w:proofErr w:type="spellStart"/>
      <w:r w:rsidRPr="0081799B">
        <w:rPr>
          <w:rFonts w:ascii="Times New Roman" w:hAnsi="Times New Roman" w:cs="Times New Roman"/>
        </w:rPr>
        <w:t>Dalenius</w:t>
      </w:r>
      <w:proofErr w:type="spellEnd"/>
      <w:r w:rsidRPr="0081799B">
        <w:rPr>
          <w:rFonts w:ascii="Times New Roman" w:hAnsi="Times New Roman" w:cs="Times New Roman"/>
        </w:rPr>
        <w:t xml:space="preserve"> and Hodges (1959). Ekman suggested approximations to the theoretical solutions. Cochran (1961) has examined the application of these approximations through empirical studies. Sethi (1963) derived the solutions for optimum points of stratification in case of certain populations and Hess, Sethi and Balakrishnan (1966) have applied these solutions to some empirical studies. In this section, we shall discuss in brief the outlines for the construction of strata on these lines, although the results derived are necessarily approximate and of limited importance from the point of view of application.</w:t>
      </w:r>
    </w:p>
    <w:p w14:paraId="5E8694C8"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In order to form </w:t>
      </w:r>
      <m:oMath>
        <m:r>
          <w:rPr>
            <w:rFonts w:ascii="Cambria Math" w:hAnsi="Cambria Math" w:cs="Times New Roman"/>
          </w:rPr>
          <m:t>k</m:t>
        </m:r>
      </m:oMath>
      <w:r w:rsidRPr="0081799B">
        <w:rPr>
          <w:rFonts w:ascii="Times New Roman" w:hAnsi="Times New Roman" w:cs="Times New Roman"/>
        </w:rPr>
        <w:t xml:space="preserve"> strata, the range of main variates under study is to be subdivided at the points </w:t>
      </w:r>
      <m:oMath>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k</m:t>
            </m:r>
            <m:r>
              <m:rPr>
                <m:sty m:val="p"/>
              </m:rPr>
              <w:rPr>
                <w:rFonts w:ascii="Cambria Math" w:hAnsi="Cambria Math" w:cs="Times New Roman"/>
              </w:rPr>
              <m:t>-1</m:t>
            </m:r>
          </m:sub>
        </m:sSub>
      </m:oMath>
      <w:r w:rsidRPr="0081799B">
        <w:rPr>
          <w:rFonts w:ascii="Times New Roman" w:hAnsi="Times New Roman" w:cs="Times New Roman"/>
        </w:rPr>
        <w:t xml:space="preserve"> such that </w:t>
      </w:r>
      <m:oMath>
        <m:r>
          <w:rPr>
            <w:rFonts w:ascii="Cambria Math" w:hAnsi="Cambria Math" w:cs="Times New Roman"/>
          </w:rPr>
          <m:t>a</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&lt;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r>
          <m:rPr>
            <m:sty m:val="p"/>
          </m:rPr>
          <w:rPr>
            <w:rFonts w:ascii="Cambria Math" w:hAnsi="Cambria Math" w:cs="Times New Roman"/>
          </w:rPr>
          <m:t>&lt;⋯&lt;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k</m:t>
            </m:r>
            <m:r>
              <m:rPr>
                <m:sty m:val="p"/>
              </m:rPr>
              <w:rPr>
                <w:rFonts w:ascii="Cambria Math" w:hAnsi="Cambria Math" w:cs="Times New Roman"/>
              </w:rPr>
              <m:t>-1</m:t>
            </m:r>
          </m:sub>
        </m:sSub>
        <m:r>
          <m:rPr>
            <m:sty m:val="p"/>
          </m:rPr>
          <w:rPr>
            <w:rFonts w:ascii="Cambria Math" w:hAnsi="Cambria Math" w:cs="Times New Roman"/>
          </w:rPr>
          <m:t>&lt;</m:t>
        </m:r>
        <m:r>
          <w:rPr>
            <w:rFonts w:ascii="Cambria Math" w:hAnsi="Cambria Math" w:cs="Times New Roman"/>
          </w:rPr>
          <m:t>b</m:t>
        </m:r>
      </m:oMath>
      <w:r w:rsidRPr="0081799B">
        <w:rPr>
          <w:rFonts w:ascii="Times New Roman" w:hAnsi="Times New Roman" w:cs="Times New Roman"/>
        </w:rPr>
        <w:t xml:space="preserve">. It has been seen earlier in Eqn. (3.5.10) that the variance of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oMath>
      <w:r w:rsidRPr="0081799B">
        <w:rPr>
          <w:rFonts w:ascii="Times New Roman" w:hAnsi="Times New Roman" w:cs="Times New Roman"/>
        </w:rPr>
        <w:t xml:space="preserve"> (with proportional allocation) is given by</w:t>
      </w:r>
    </w:p>
    <w:p w14:paraId="6C069359" w14:textId="77777777" w:rsidR="00A225E9" w:rsidRPr="0081799B" w:rsidRDefault="00000000">
      <w:pPr>
        <w:spacing w:after="220"/>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 xml:space="preserve"> (3.10.1)</m:t>
          </m:r>
        </m:oMath>
      </m:oMathPara>
    </w:p>
    <w:p w14:paraId="534F9D3D"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As mentioned in the beginning, the main purpose of stratification is to increase precision, therefore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oMath>
      <w:r w:rsidRPr="0081799B">
        <w:rPr>
          <w:rFonts w:ascii="Times New Roman" w:hAnsi="Times New Roman" w:cs="Times New Roman"/>
        </w:rPr>
        <w:t xml:space="preserve"> is to be minimized. Since the term </w:t>
      </w:r>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N</m:t>
        </m:r>
      </m:oMath>
      <w:r w:rsidRPr="0081799B">
        <w:rPr>
          <w:rFonts w:ascii="Times New Roman" w:hAnsi="Times New Roman" w:cs="Times New Roman"/>
        </w:rPr>
        <w:t xml:space="preserve"> in relation (3.10.1) is a constant and independent of stratification, the problem is to obtain a value of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81799B">
        <w:rPr>
          <w:rFonts w:ascii="Times New Roman" w:hAnsi="Times New Roman" w:cs="Times New Roman"/>
        </w:rPr>
        <w:t xml:space="preserve"> which maximizes </w:t>
      </w:r>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up>
            <m:r>
              <m:rPr>
                <m:sty m:val="p"/>
              </m:rPr>
              <w:rPr>
                <w:rFonts w:ascii="Cambria Math" w:hAnsi="Cambria Math" w:cs="Times New Roman"/>
              </w:rPr>
              <m:t>2</m:t>
            </m:r>
          </m:sup>
        </m:sSubSup>
      </m:oMath>
      <w:r w:rsidRPr="0081799B">
        <w:rPr>
          <w:rFonts w:ascii="Times New Roman" w:hAnsi="Times New Roman" w:cs="Times New Roman"/>
        </w:rPr>
        <w:t xml:space="preserve">. Assuming that all points except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81799B">
        <w:rPr>
          <w:rFonts w:ascii="Times New Roman" w:hAnsi="Times New Roman" w:cs="Times New Roman"/>
        </w:rPr>
        <w:t xml:space="preserve"> are fixed, it can be proved that the value of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81799B">
        <w:rPr>
          <w:rFonts w:ascii="Times New Roman" w:hAnsi="Times New Roman" w:cs="Times New Roman"/>
        </w:rPr>
        <w:t xml:space="preserve"> which maximizes the term is given by iterative procedures as</w:t>
      </w:r>
    </w:p>
    <w:p w14:paraId="30501A2F" w14:textId="77777777" w:rsidR="00A225E9" w:rsidRPr="0081799B" w:rsidRDefault="00000000">
      <w:pPr>
        <w:spacing w:after="22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r>
                    <m:rPr>
                      <m:sty m:val="p"/>
                    </m:rPr>
                    <w:rPr>
                      <w:rFonts w:ascii="Cambria Math" w:hAnsi="Cambria Math" w:cs="Times New Roman"/>
                    </w:rPr>
                    <m:t>+1</m:t>
                  </m:r>
                </m:sub>
              </m:sSub>
            </m:num>
            <m:den>
              <m:r>
                <m:rPr>
                  <m:sty m:val="p"/>
                </m:rPr>
                <w:rPr>
                  <w:rFonts w:ascii="Cambria Math" w:hAnsi="Cambria Math" w:cs="Times New Roman"/>
                </w:rPr>
                <m:t>2</m:t>
              </m:r>
            </m:den>
          </m:f>
          <m:r>
            <m:rPr>
              <m:sty m:val="p"/>
            </m:rPr>
            <w:rPr>
              <w:rFonts w:ascii="Cambria Math" w:hAnsi="Cambria Math" w:cs="Times New Roman"/>
            </w:rPr>
            <m:t xml:space="preserve"> (3.10.2)</m:t>
          </m:r>
        </m:oMath>
      </m:oMathPara>
    </w:p>
    <w:p w14:paraId="0C093B91"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This shows that the best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81799B">
        <w:rPr>
          <w:rFonts w:ascii="Times New Roman" w:hAnsi="Times New Roman" w:cs="Times New Roman"/>
        </w:rPr>
        <w:t xml:space="preserve"> is the average of the two strata means, which it separates. Hence, all the points,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81799B">
        <w:rPr>
          <w:rFonts w:ascii="Times New Roman" w:hAnsi="Times New Roman" w:cs="Times New Roman"/>
        </w:rPr>
        <w:t xml:space="preserve"> (</w:t>
      </w:r>
      <m:oMath>
        <m:r>
          <w:rPr>
            <w:rFonts w:ascii="Cambria Math" w:hAnsi="Cambria Math" w:cs="Times New Roman"/>
          </w:rPr>
          <m:t>i</m:t>
        </m:r>
        <m:r>
          <m:rPr>
            <m:sty m:val="p"/>
          </m:rPr>
          <w:rPr>
            <w:rFonts w:ascii="Cambria Math" w:hAnsi="Cambria Math" w:cs="Times New Roman"/>
          </w:rPr>
          <m:t>=1,…,</m:t>
        </m:r>
        <m:r>
          <w:rPr>
            <w:rFonts w:ascii="Cambria Math" w:hAnsi="Cambria Math" w:cs="Times New Roman"/>
          </w:rPr>
          <m:t>k</m:t>
        </m:r>
        <m:r>
          <m:rPr>
            <m:sty m:val="p"/>
          </m:rPr>
          <w:rPr>
            <w:rFonts w:ascii="Cambria Math" w:hAnsi="Cambria Math" w:cs="Times New Roman"/>
          </w:rPr>
          <m:t>-1</m:t>
        </m:r>
      </m:oMath>
      <w:r w:rsidRPr="0081799B">
        <w:rPr>
          <w:rFonts w:ascii="Times New Roman" w:hAnsi="Times New Roman" w:cs="Times New Roman"/>
        </w:rPr>
        <w:t>) can be obtained and the desired strata formed.</w:t>
      </w:r>
    </w:p>
    <w:p w14:paraId="593EEFE2"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The problem of strata construction in equal and optimum allocations can also be treated similarly. The sampling variances in equal allocation and optimum allocation are</w:t>
      </w:r>
    </w:p>
    <w:p w14:paraId="5E859282" w14:textId="77777777" w:rsidR="00A225E9" w:rsidRPr="0081799B" w:rsidRDefault="00000000">
      <w:pPr>
        <w:spacing w:after="220"/>
        <w:rPr>
          <w:rFonts w:ascii="Times New Roman" w:hAnsi="Times New Roman" w:cs="Times New Roman"/>
        </w:rPr>
      </w:pPr>
      <m:oMathPara>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num>
            <m:den>
              <m:r>
                <w:rPr>
                  <w:rFonts w:ascii="Cambria Math" w:hAnsi="Cambria Math" w:cs="Times New Roman"/>
                </w:rPr>
                <m:t>n</m:t>
              </m:r>
            </m:den>
          </m:f>
          <m:r>
            <m:rPr>
              <m:sty m:val="p"/>
            </m:rPr>
            <w:rPr>
              <w:rFonts w:ascii="Cambria Math" w:hAnsi="Cambria Math" w:cs="Times New Roman"/>
            </w:rPr>
            <m:t xml:space="preserve"> </m:t>
          </m:r>
          <m:r>
            <m:rPr>
              <m:nor/>
            </m:rPr>
            <w:rPr>
              <w:rFonts w:ascii="Times New Roman" w:hAnsi="Times New Roman" w:cs="Times New Roman"/>
            </w:rPr>
            <m:t>and</m:t>
          </m:r>
          <m:r>
            <m:rPr>
              <m:sty m:val="p"/>
            </m:rPr>
            <w:rPr>
              <w:rFonts w:ascii="Cambria Math" w:hAnsi="Cambria Math" w:cs="Times New Roman"/>
            </w:rPr>
            <m:t xml:space="preserve"> </m:t>
          </m:r>
          <m:f>
            <m:fPr>
              <m:ctrlPr>
                <w:rPr>
                  <w:rFonts w:ascii="Cambria Math" w:hAnsi="Cambria Math" w:cs="Times New Roman"/>
                </w:rPr>
              </m:ctrlPr>
            </m:fPr>
            <m:num>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w:rPr>
                  <w:rFonts w:ascii="Cambria Math" w:hAnsi="Cambria Math" w:cs="Times New Roman"/>
                </w:rPr>
                <m:t>n</m:t>
              </m:r>
            </m:den>
          </m:f>
          <m:r>
            <m:rPr>
              <m:sty m:val="p"/>
            </m:rPr>
            <w:rPr>
              <w:rFonts w:ascii="Cambria Math" w:hAnsi="Cambria Math" w:cs="Times New Roman"/>
            </w:rPr>
            <m:t>,</m:t>
          </m:r>
          <m:r>
            <m:rPr>
              <m:nor/>
            </m:rPr>
            <w:rPr>
              <w:rFonts w:ascii="Times New Roman" w:hAnsi="Times New Roman" w:cs="Times New Roman"/>
            </w:rPr>
            <m:t>respectively.</m:t>
          </m:r>
        </m:oMath>
      </m:oMathPara>
    </w:p>
    <w:p w14:paraId="45526429"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Proceeding as before, the best points of stratification in the two cases are given by</w:t>
      </w:r>
    </w:p>
    <w:p w14:paraId="04D9580F" w14:textId="77777777" w:rsidR="00A225E9" w:rsidRPr="0081799B" w:rsidRDefault="00000000">
      <w:pPr>
        <w:spacing w:after="22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r>
                <m:rPr>
                  <m:sty m:val="p"/>
                </m:rPr>
                <w:rPr>
                  <w:rFonts w:ascii="Cambria Math" w:hAnsi="Cambria Math" w:cs="Times New Roman"/>
                </w:rPr>
                <m:t>+1</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r>
                <m:rPr>
                  <m:sty m:val="p"/>
                </m:rPr>
                <w:rPr>
                  <w:rFonts w:ascii="Cambria Math" w:hAnsi="Cambria Math" w:cs="Times New Roman"/>
                </w:rPr>
                <m:t>+1</m:t>
              </m:r>
            </m:sub>
            <m:sup>
              <m:r>
                <m:rPr>
                  <m:sty m:val="p"/>
                </m:rP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 (3.10.3)</m:t>
          </m:r>
        </m:oMath>
      </m:oMathPara>
    </w:p>
    <w:p w14:paraId="2113DECA"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and</w:t>
      </w:r>
    </w:p>
    <w:p w14:paraId="1256ACB9" w14:textId="77777777" w:rsidR="00A225E9" w:rsidRPr="0081799B" w:rsidRDefault="00000000">
      <w:pPr>
        <w:spacing w:after="220"/>
        <w:rPr>
          <w:rFonts w:ascii="Times New Roman" w:hAnsi="Times New Roman" w:cs="Times New Roman"/>
        </w:rPr>
      </w:pPr>
      <m:oMathPara>
        <m:oMath>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den>
          </m:f>
          <m:r>
            <m:rPr>
              <m:sty m:val="p"/>
            </m:rPr>
            <w:rPr>
              <w:rFonts w:ascii="Cambria Math" w:hAnsi="Cambria Math" w:cs="Times New Roman"/>
            </w:rPr>
            <m:t>=</m:t>
          </m:r>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r>
                    <m:rPr>
                      <m:sty m:val="p"/>
                    </m:rPr>
                    <w:rPr>
                      <w:rFonts w:ascii="Cambria Math" w:hAnsi="Cambria Math" w:cs="Times New Roman"/>
                    </w:rPr>
                    <m:t>+1</m:t>
                  </m:r>
                </m:sub>
                <m:sup>
                  <m:r>
                    <m:rPr>
                      <m:sty m:val="p"/>
                    </m:rPr>
                    <w:rPr>
                      <w:rFonts w:ascii="Cambria Math" w:hAnsi="Cambria Math" w:cs="Times New Roman"/>
                    </w:rPr>
                    <m:t>2</m:t>
                  </m:r>
                </m:sup>
              </m:sSubSup>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r>
                    <m:rPr>
                      <m:sty m:val="p"/>
                    </m:rPr>
                    <w:rPr>
                      <w:rFonts w:ascii="Cambria Math" w:hAnsi="Cambria Math" w:cs="Times New Roman"/>
                    </w:rPr>
                    <m:t>+1</m:t>
                  </m:r>
                </m:sub>
              </m:sSub>
            </m:den>
          </m:f>
          <m:r>
            <m:rPr>
              <m:sty m:val="p"/>
            </m:rPr>
            <w:rPr>
              <w:rFonts w:ascii="Cambria Math" w:hAnsi="Cambria Math" w:cs="Times New Roman"/>
            </w:rPr>
            <m:t xml:space="preserve"> (3.10.4)</m:t>
          </m:r>
        </m:oMath>
      </m:oMathPara>
    </w:p>
    <w:p w14:paraId="222CF7AC"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lastRenderedPageBreak/>
        <w:t xml:space="preserve">for </w:t>
      </w:r>
      <m:oMath>
        <m:r>
          <w:rPr>
            <w:rFonts w:ascii="Cambria Math" w:hAnsi="Cambria Math" w:cs="Times New Roman"/>
          </w:rPr>
          <m:t>i</m:t>
        </m:r>
        <m:r>
          <m:rPr>
            <m:sty m:val="p"/>
          </m:rPr>
          <w:rPr>
            <w:rFonts w:ascii="Cambria Math" w:hAnsi="Cambria Math" w:cs="Times New Roman"/>
          </w:rPr>
          <m:t>=1,…,</m:t>
        </m:r>
        <m:r>
          <w:rPr>
            <w:rFonts w:ascii="Cambria Math" w:hAnsi="Cambria Math" w:cs="Times New Roman"/>
          </w:rPr>
          <m:t>k</m:t>
        </m:r>
        <m:r>
          <m:rPr>
            <m:sty m:val="p"/>
          </m:rPr>
          <w:rPr>
            <w:rFonts w:ascii="Cambria Math" w:hAnsi="Cambria Math" w:cs="Times New Roman"/>
          </w:rPr>
          <m:t>-1</m:t>
        </m:r>
      </m:oMath>
      <w:r w:rsidRPr="0081799B">
        <w:rPr>
          <w:rFonts w:ascii="Times New Roman" w:hAnsi="Times New Roman" w:cs="Times New Roman"/>
        </w:rPr>
        <w:t>, respectively.</w:t>
      </w:r>
    </w:p>
    <w:p w14:paraId="32263962"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Since it is difficult to apply them in practical situations, due to the heavy computational work, some approximate solutions and simpler methods are summarized below:</w:t>
      </w:r>
      <w:r w:rsidRPr="0081799B">
        <w:rPr>
          <w:rFonts w:ascii="Times New Roman" w:hAnsi="Times New Roman" w:cs="Times New Roman"/>
        </w:rPr>
        <w:br/>
        <w:t>(</w:t>
      </w:r>
      <w:proofErr w:type="spellStart"/>
      <w:r w:rsidRPr="0081799B">
        <w:rPr>
          <w:rFonts w:ascii="Times New Roman" w:hAnsi="Times New Roman" w:cs="Times New Roman"/>
        </w:rPr>
        <w:t>i</w:t>
      </w:r>
      <w:proofErr w:type="spellEnd"/>
      <w:r w:rsidRPr="0081799B">
        <w:rPr>
          <w:rFonts w:ascii="Times New Roman" w:hAnsi="Times New Roman" w:cs="Times New Roman"/>
        </w:rPr>
        <w:t xml:space="preserve">) </w:t>
      </w:r>
      <w:r w:rsidRPr="0081799B">
        <w:rPr>
          <w:rFonts w:ascii="Times New Roman" w:hAnsi="Times New Roman" w:cs="Times New Roman"/>
          <w:b/>
        </w:rPr>
        <w:t xml:space="preserve">Equalization of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oMath>
      <w:r w:rsidRPr="0081799B">
        <w:rPr>
          <w:rFonts w:ascii="Times New Roman" w:hAnsi="Times New Roman" w:cs="Times New Roman"/>
          <w:b/>
        </w:rPr>
        <w:t>:</w:t>
      </w:r>
      <w:r w:rsidRPr="0081799B">
        <w:rPr>
          <w:rFonts w:ascii="Times New Roman" w:hAnsi="Times New Roman" w:cs="Times New Roman"/>
        </w:rPr>
        <w:t xml:space="preserve"> </w:t>
      </w:r>
      <w:proofErr w:type="spellStart"/>
      <w:r w:rsidRPr="0081799B">
        <w:rPr>
          <w:rFonts w:ascii="Times New Roman" w:hAnsi="Times New Roman" w:cs="Times New Roman"/>
        </w:rPr>
        <w:t>Dalenius</w:t>
      </w:r>
      <w:proofErr w:type="spellEnd"/>
      <w:r w:rsidRPr="0081799B">
        <w:rPr>
          <w:rFonts w:ascii="Times New Roman" w:hAnsi="Times New Roman" w:cs="Times New Roman"/>
        </w:rPr>
        <w:t xml:space="preserve"> and Gurney (1951) suggested that the construction of strata on the basis of equalization of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oMath>
      <w:r w:rsidRPr="0081799B">
        <w:rPr>
          <w:rFonts w:ascii="Times New Roman" w:hAnsi="Times New Roman" w:cs="Times New Roman"/>
        </w:rPr>
        <w:t xml:space="preserve"> and giving equal allocation to the strata, would lead to optimum stratification. This method is not convenient in practice since it involves the calculation of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oMath>
      <w:r w:rsidRPr="0081799B">
        <w:rPr>
          <w:rFonts w:ascii="Times New Roman" w:hAnsi="Times New Roman" w:cs="Times New Roman"/>
        </w:rPr>
        <w:t xml:space="preserve"> for different stratification points.</w:t>
      </w:r>
      <w:r w:rsidRPr="0081799B">
        <w:rPr>
          <w:rFonts w:ascii="Times New Roman" w:hAnsi="Times New Roman" w:cs="Times New Roman"/>
        </w:rPr>
        <w:br/>
        <w:t xml:space="preserve">(ii) </w:t>
      </w:r>
      <w:r w:rsidRPr="0081799B">
        <w:rPr>
          <w:rFonts w:ascii="Times New Roman" w:hAnsi="Times New Roman" w:cs="Times New Roman"/>
          <w:b/>
        </w:rPr>
        <w:t>Equalization of strata totals:</w:t>
      </w:r>
      <w:r w:rsidRPr="0081799B">
        <w:rPr>
          <w:rFonts w:ascii="Times New Roman" w:hAnsi="Times New Roman" w:cs="Times New Roman"/>
        </w:rPr>
        <w:t xml:space="preserve"> Another rule widely used was proposed by </w:t>
      </w:r>
      <w:proofErr w:type="spellStart"/>
      <w:r w:rsidRPr="0081799B">
        <w:rPr>
          <w:rFonts w:ascii="Times New Roman" w:hAnsi="Times New Roman" w:cs="Times New Roman"/>
        </w:rPr>
        <w:t>Mahalanobis</w:t>
      </w:r>
      <w:proofErr w:type="spellEnd"/>
      <w:r w:rsidRPr="0081799B">
        <w:rPr>
          <w:rFonts w:ascii="Times New Roman" w:hAnsi="Times New Roman" w:cs="Times New Roman"/>
        </w:rPr>
        <w:t xml:space="preserve"> (1952). He suggested making strata which have the same aggregate size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oMath>
      <w:r w:rsidRPr="0081799B">
        <w:rPr>
          <w:rFonts w:ascii="Times New Roman" w:hAnsi="Times New Roman" w:cs="Times New Roman"/>
        </w:rPr>
        <w:t>, with equal allocation. This would lead to efficient stratification if the strata coefficients of variation are the same. This procedure was found to give poorer results when applied to normal, gamma and beta distributions (Sethi, 1963).</w:t>
      </w:r>
      <w:r w:rsidRPr="0081799B">
        <w:rPr>
          <w:rFonts w:ascii="Times New Roman" w:hAnsi="Times New Roman" w:cs="Times New Roman"/>
        </w:rPr>
        <w:br/>
        <w:t xml:space="preserve">(iii) </w:t>
      </w:r>
      <w:r w:rsidRPr="0081799B">
        <w:rPr>
          <w:rFonts w:ascii="Times New Roman" w:hAnsi="Times New Roman" w:cs="Times New Roman"/>
          <w:b/>
        </w:rPr>
        <w:t xml:space="preserve">Equalization of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Pr="0081799B">
        <w:rPr>
          <w:rFonts w:ascii="Times New Roman" w:hAnsi="Times New Roman" w:cs="Times New Roman"/>
          <w:b/>
        </w:rPr>
        <w:t>:</w:t>
      </w:r>
      <w:r w:rsidRPr="0081799B">
        <w:rPr>
          <w:rFonts w:ascii="Times New Roman" w:hAnsi="Times New Roman" w:cs="Times New Roman"/>
        </w:rPr>
        <w:t xml:space="preserve"> Among the other approximate rules suggested is the one by </w:t>
      </w:r>
      <w:proofErr w:type="spellStart"/>
      <w:r w:rsidRPr="0081799B">
        <w:rPr>
          <w:rFonts w:ascii="Times New Roman" w:hAnsi="Times New Roman" w:cs="Times New Roman"/>
        </w:rPr>
        <w:t>Ayoma</w:t>
      </w:r>
      <w:proofErr w:type="spellEnd"/>
      <w:r w:rsidRPr="0081799B">
        <w:rPr>
          <w:rFonts w:ascii="Times New Roman" w:hAnsi="Times New Roman" w:cs="Times New Roman"/>
        </w:rPr>
        <w:t xml:space="preserve"> (1954), in which he suggested the formation of strata on the basis of equalization of strata ranges and with equal allocation. Ekman (1959) suggested also the equalization of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Pr="0081799B">
        <w:rPr>
          <w:rFonts w:ascii="Times New Roman" w:hAnsi="Times New Roman" w:cs="Times New Roman"/>
        </w:rPr>
        <w:t xml:space="preserve"> for forming strata with equal allocation, where </w:t>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i</m:t>
            </m:r>
          </m:sub>
        </m:sSub>
      </m:oMath>
      <w:r w:rsidRPr="0081799B">
        <w:rPr>
          <w:rFonts w:ascii="Times New Roman" w:hAnsi="Times New Roman" w:cs="Times New Roman"/>
        </w:rPr>
        <w:t xml:space="preserve"> is the range of the variate in the </w:t>
      </w:r>
      <m:oMath>
        <m:r>
          <w:rPr>
            <w:rFonts w:ascii="Cambria Math" w:hAnsi="Cambria Math" w:cs="Times New Roman"/>
          </w:rPr>
          <m:t>i</m:t>
        </m:r>
      </m:oMath>
      <w:r w:rsidRPr="0081799B">
        <w:rPr>
          <w:rFonts w:ascii="Times New Roman" w:hAnsi="Times New Roman" w:cs="Times New Roman"/>
        </w:rPr>
        <w:t>th stratum. This method is quite simple and can be useful in practice. A good performance of Ekman's method has also been reported in all these cases.</w:t>
      </w:r>
      <w:r w:rsidRPr="0081799B">
        <w:rPr>
          <w:rFonts w:ascii="Times New Roman" w:hAnsi="Times New Roman" w:cs="Times New Roman"/>
        </w:rPr>
        <w:br/>
        <w:t xml:space="preserve">(iv) </w:t>
      </w:r>
      <w:r w:rsidRPr="0081799B">
        <w:rPr>
          <w:rFonts w:ascii="Times New Roman" w:hAnsi="Times New Roman" w:cs="Times New Roman"/>
          <w:b/>
        </w:rPr>
        <w:t xml:space="preserve">Equalization of </w:t>
      </w:r>
      <w:proofErr w:type="spellStart"/>
      <w:r w:rsidRPr="0081799B">
        <w:rPr>
          <w:rFonts w:ascii="Times New Roman" w:hAnsi="Times New Roman" w:cs="Times New Roman"/>
          <w:b/>
        </w:rPr>
        <w:t>cumulatives</w:t>
      </w:r>
      <w:proofErr w:type="spellEnd"/>
      <w:r w:rsidRPr="0081799B">
        <w:rPr>
          <w:rFonts w:ascii="Times New Roman" w:hAnsi="Times New Roman" w:cs="Times New Roman"/>
          <w:b/>
        </w:rPr>
        <w:t xml:space="preserve"> of </w:t>
      </w:r>
      <m:oMath>
        <m:rad>
          <m:radPr>
            <m:degHide m:val="1"/>
            <m:ctrlPr>
              <w:rPr>
                <w:rFonts w:ascii="Cambria Math" w:hAnsi="Cambria Math" w:cs="Times New Roman"/>
              </w:rPr>
            </m:ctrlPr>
          </m:radPr>
          <m:deg/>
          <m:e>
            <m:r>
              <w:rPr>
                <w:rFonts w:ascii="Cambria Math" w:hAnsi="Cambria Math" w:cs="Times New Roman"/>
              </w:rPr>
              <m:t>f</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e>
        </m:rad>
      </m:oMath>
      <w:r w:rsidRPr="0081799B">
        <w:rPr>
          <w:rFonts w:ascii="Times New Roman" w:hAnsi="Times New Roman" w:cs="Times New Roman"/>
          <w:b/>
        </w:rPr>
        <w:t>:</w:t>
      </w:r>
      <w:r w:rsidRPr="0081799B">
        <w:rPr>
          <w:rFonts w:ascii="Times New Roman" w:hAnsi="Times New Roman" w:cs="Times New Roman"/>
        </w:rPr>
        <w:t xml:space="preserve"> </w:t>
      </w:r>
      <w:proofErr w:type="spellStart"/>
      <w:r w:rsidRPr="0081799B">
        <w:rPr>
          <w:rFonts w:ascii="Times New Roman" w:hAnsi="Times New Roman" w:cs="Times New Roman"/>
        </w:rPr>
        <w:t>Dalenius</w:t>
      </w:r>
      <w:proofErr w:type="spellEnd"/>
      <w:r w:rsidRPr="0081799B">
        <w:rPr>
          <w:rFonts w:ascii="Times New Roman" w:hAnsi="Times New Roman" w:cs="Times New Roman"/>
        </w:rPr>
        <w:t xml:space="preserve"> and Hodges (1959) suggested construction of strata by equalization of the cumulative of </w:t>
      </w:r>
      <m:oMath>
        <m:rad>
          <m:radPr>
            <m:degHide m:val="1"/>
            <m:ctrlPr>
              <w:rPr>
                <w:rFonts w:ascii="Cambria Math" w:hAnsi="Cambria Math" w:cs="Times New Roman"/>
              </w:rPr>
            </m:ctrlPr>
          </m:radPr>
          <m:deg/>
          <m:e>
            <m:r>
              <w:rPr>
                <w:rFonts w:ascii="Cambria Math" w:hAnsi="Cambria Math" w:cs="Times New Roman"/>
              </w:rPr>
              <m:t>f</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e>
        </m:rad>
      </m:oMath>
      <w:r w:rsidRPr="0081799B">
        <w:rPr>
          <w:rFonts w:ascii="Times New Roman" w:hAnsi="Times New Roman" w:cs="Times New Roman"/>
        </w:rPr>
        <w:t xml:space="preserve">, where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oMath>
      <w:r w:rsidRPr="0081799B">
        <w:rPr>
          <w:rFonts w:ascii="Times New Roman" w:hAnsi="Times New Roman" w:cs="Times New Roman"/>
        </w:rPr>
        <w:t xml:space="preserve"> is the frequency function. The assumptions of the rule are that the distribution is bounded and that the number of strata is large. Sethi (1963) has shown that this rule provides optimum stratification even when the number of strata is as small as 2 or 3.</w:t>
      </w:r>
      <w:r w:rsidRPr="0081799B">
        <w:rPr>
          <w:rFonts w:ascii="Times New Roman" w:hAnsi="Times New Roman" w:cs="Times New Roman"/>
        </w:rPr>
        <w:br/>
        <w:t xml:space="preserve">(v) </w:t>
      </w:r>
      <w:r w:rsidRPr="0081799B">
        <w:rPr>
          <w:rFonts w:ascii="Times New Roman" w:hAnsi="Times New Roman" w:cs="Times New Roman"/>
          <w:b/>
        </w:rPr>
        <w:t xml:space="preserve">Equalization of </w:t>
      </w:r>
      <m:oMath>
        <m:r>
          <m:rPr>
            <m:sty m:val="p"/>
          </m:rPr>
          <w:rPr>
            <w:rFonts w:ascii="Cambria Math" w:hAnsi="Cambria Math" w:cs="Times New Roman"/>
          </w:rPr>
          <m:t>[</m:t>
        </m:r>
        <m:rad>
          <m:radPr>
            <m:degHide m:val="1"/>
            <m:ctrlPr>
              <w:rPr>
                <w:rFonts w:ascii="Cambria Math" w:hAnsi="Cambria Math" w:cs="Times New Roman"/>
              </w:rPr>
            </m:ctrlPr>
          </m:radPr>
          <m:deg/>
          <m:e>
            <m:r>
              <w:rPr>
                <w:rFonts w:ascii="Cambria Math" w:hAnsi="Cambria Math" w:cs="Times New Roman"/>
              </w:rPr>
              <m:t>f</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e>
        </m:rad>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)]/2</m:t>
        </m:r>
      </m:oMath>
      <w:r w:rsidRPr="0081799B">
        <w:rPr>
          <w:rFonts w:ascii="Times New Roman" w:hAnsi="Times New Roman" w:cs="Times New Roman"/>
          <w:b/>
        </w:rPr>
        <w:t>:</w:t>
      </w:r>
      <w:r w:rsidRPr="0081799B">
        <w:rPr>
          <w:rFonts w:ascii="Times New Roman" w:hAnsi="Times New Roman" w:cs="Times New Roman"/>
        </w:rPr>
        <w:t xml:space="preserve"> Durbin (1959) suggested the equalization of the cumulative frequencies of a distribution, </w:t>
      </w:r>
      <m:oMath>
        <m:r>
          <w:rPr>
            <w:rFonts w:ascii="Cambria Math" w:hAnsi="Cambria Math" w:cs="Times New Roman"/>
          </w:rPr>
          <m:t>ϕ</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oMath>
      <w:r w:rsidRPr="0081799B">
        <w:rPr>
          <w:rFonts w:ascii="Times New Roman" w:hAnsi="Times New Roman" w:cs="Times New Roman"/>
        </w:rPr>
        <w:t xml:space="preserve">, which is in between the original distribution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oMath>
      <w:r w:rsidRPr="0081799B">
        <w:rPr>
          <w:rFonts w:ascii="Times New Roman" w:hAnsi="Times New Roman" w:cs="Times New Roman"/>
        </w:rPr>
        <w:t xml:space="preserve"> and rectangular distribution </w:t>
      </w:r>
      <m:oMath>
        <m:r>
          <w:rPr>
            <w:rFonts w:ascii="Cambria Math" w:hAnsi="Cambria Math" w:cs="Times New Roman"/>
          </w:rPr>
          <m:t>l</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oMath>
      <w:r w:rsidRPr="0081799B">
        <w:rPr>
          <w:rFonts w:ascii="Times New Roman" w:hAnsi="Times New Roman" w:cs="Times New Roman"/>
        </w:rPr>
        <w:t xml:space="preserve"> over the given range of </w:t>
      </w:r>
      <m:oMath>
        <m:r>
          <w:rPr>
            <w:rFonts w:ascii="Cambria Math" w:hAnsi="Cambria Math" w:cs="Times New Roman"/>
          </w:rPr>
          <m:t>y</m:t>
        </m:r>
      </m:oMath>
      <w:r w:rsidRPr="0081799B">
        <w:rPr>
          <w:rFonts w:ascii="Times New Roman" w:hAnsi="Times New Roman" w:cs="Times New Roman"/>
        </w:rPr>
        <w:t xml:space="preserve">. </w:t>
      </w:r>
      <m:oMath>
        <m:r>
          <w:rPr>
            <w:rFonts w:ascii="Cambria Math" w:hAnsi="Cambria Math" w:cs="Times New Roman"/>
          </w:rPr>
          <m:t>l</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oMath>
      <w:r w:rsidRPr="0081799B">
        <w:rPr>
          <w:rFonts w:ascii="Times New Roman" w:hAnsi="Times New Roman" w:cs="Times New Roman"/>
        </w:rPr>
        <w:t xml:space="preserve"> is given by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r>
          <w:rPr>
            <w:rFonts w:ascii="Cambria Math" w:hAnsi="Cambria Math" w:cs="Times New Roman"/>
          </w:rPr>
          <m:t>R</m:t>
        </m:r>
      </m:oMath>
      <w:r w:rsidRPr="0081799B">
        <w:rPr>
          <w:rFonts w:ascii="Times New Roman" w:hAnsi="Times New Roman" w:cs="Times New Roman"/>
        </w:rPr>
        <w:t xml:space="preserve">, where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oMath>
      <w:r w:rsidRPr="0081799B">
        <w:rPr>
          <w:rFonts w:ascii="Times New Roman" w:hAnsi="Times New Roman" w:cs="Times New Roman"/>
        </w:rPr>
        <w:t xml:space="preserve"> is the distribution function of </w:t>
      </w:r>
      <m:oMath>
        <m:r>
          <w:rPr>
            <w:rFonts w:ascii="Cambria Math" w:hAnsi="Cambria Math" w:cs="Times New Roman"/>
          </w:rPr>
          <m:t>y</m:t>
        </m:r>
      </m:oMath>
      <w:r w:rsidRPr="0081799B">
        <w:rPr>
          <w:rFonts w:ascii="Times New Roman" w:hAnsi="Times New Roman" w:cs="Times New Roman"/>
        </w:rPr>
        <w:t xml:space="preserve"> and </w:t>
      </w:r>
      <m:oMath>
        <m:r>
          <w:rPr>
            <w:rFonts w:ascii="Cambria Math" w:hAnsi="Cambria Math" w:cs="Times New Roman"/>
          </w:rPr>
          <m:t>R</m:t>
        </m:r>
      </m:oMath>
      <w:r w:rsidRPr="0081799B">
        <w:rPr>
          <w:rFonts w:ascii="Times New Roman" w:hAnsi="Times New Roman" w:cs="Times New Roman"/>
        </w:rPr>
        <w:t xml:space="preserve"> is the range of the study variate. Thus, the best points of stratification are obtained by equalization of the cumulatives of the function</w:t>
      </w:r>
    </w:p>
    <w:p w14:paraId="7F742B68" w14:textId="77777777" w:rsidR="00A225E9" w:rsidRPr="0081799B" w:rsidRDefault="00000000">
      <w:pPr>
        <w:spacing w:after="220"/>
        <w:rPr>
          <w:rFonts w:ascii="Times New Roman" w:hAnsi="Times New Roman" w:cs="Times New Roman"/>
        </w:rPr>
      </w:pPr>
      <m:oMathPara>
        <m:oMath>
          <m:r>
            <w:rPr>
              <w:rFonts w:ascii="Cambria Math" w:hAnsi="Cambria Math" w:cs="Times New Roman"/>
            </w:rPr>
            <m:t>ϕ</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f>
            <m:fPr>
              <m:ctrlPr>
                <w:rPr>
                  <w:rFonts w:ascii="Cambria Math" w:hAnsi="Cambria Math" w:cs="Times New Roman"/>
                </w:rPr>
              </m:ctrlPr>
            </m:fPr>
            <m:num>
              <m:rad>
                <m:radPr>
                  <m:degHide m:val="1"/>
                  <m:ctrlPr>
                    <w:rPr>
                      <w:rFonts w:ascii="Cambria Math" w:hAnsi="Cambria Math" w:cs="Times New Roman"/>
                    </w:rPr>
                  </m:ctrlPr>
                </m:radPr>
                <m:deg/>
                <m:e>
                  <m:r>
                    <w:rPr>
                      <w:rFonts w:ascii="Cambria Math" w:hAnsi="Cambria Math" w:cs="Times New Roman"/>
                    </w:rPr>
                    <m:t>f</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e>
              </m:rad>
              <m:r>
                <m:rPr>
                  <m:sty m:val="p"/>
                </m:rPr>
                <w:rPr>
                  <w:rFonts w:ascii="Cambria Math" w:hAnsi="Cambria Math" w:cs="Times New Roman"/>
                </w:rPr>
                <m:t>+</m:t>
              </m:r>
              <m:r>
                <w:rPr>
                  <w:rFonts w:ascii="Cambria Math" w:hAnsi="Cambria Math" w:cs="Times New Roman"/>
                </w:rPr>
                <m:t>l</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num>
            <m:den>
              <m:r>
                <m:rPr>
                  <m:sty m:val="p"/>
                </m:rPr>
                <w:rPr>
                  <w:rFonts w:ascii="Cambria Math" w:hAnsi="Cambria Math" w:cs="Times New Roman"/>
                </w:rPr>
                <m:t>2</m:t>
              </m:r>
            </m:den>
          </m:f>
        </m:oMath>
      </m:oMathPara>
    </w:p>
    <w:p w14:paraId="26B22793"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Rules for obtaining optimum points of stratification with different types of estimators are given by Singh (1967), in which optimum properties have also been studied.</w:t>
      </w:r>
    </w:p>
    <w:p w14:paraId="1BA4F05F" w14:textId="77777777" w:rsidR="00A225E9" w:rsidRPr="0081799B" w:rsidRDefault="00000000">
      <w:pPr>
        <w:spacing w:before="240" w:line="271" w:lineRule="auto"/>
        <w:rPr>
          <w:rFonts w:ascii="Times New Roman" w:hAnsi="Times New Roman" w:cs="Times New Roman"/>
        </w:rPr>
      </w:pPr>
      <w:bookmarkStart w:id="15" w:name="bm_3_11_determination_of_number_o_642c69"/>
      <w:r w:rsidRPr="0081799B">
        <w:rPr>
          <w:rFonts w:ascii="Times New Roman" w:hAnsi="Times New Roman" w:cs="Times New Roman"/>
          <w:b/>
        </w:rPr>
        <w:t>3.11 DETERMINATION OF NUMBER OF STRATA</w:t>
      </w:r>
      <w:bookmarkEnd w:id="15"/>
    </w:p>
    <w:p w14:paraId="21A6284F"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In context with the decision about the number of strata, the points to be discussed are</w:t>
      </w:r>
      <w:r w:rsidRPr="0081799B">
        <w:rPr>
          <w:rFonts w:ascii="Times New Roman" w:hAnsi="Times New Roman" w:cs="Times New Roman"/>
        </w:rPr>
        <w:br/>
        <w:t>(</w:t>
      </w:r>
      <w:proofErr w:type="spellStart"/>
      <w:r w:rsidRPr="0081799B">
        <w:rPr>
          <w:rFonts w:ascii="Times New Roman" w:hAnsi="Times New Roman" w:cs="Times New Roman"/>
        </w:rPr>
        <w:t>i</w:t>
      </w:r>
      <w:proofErr w:type="spellEnd"/>
      <w:r w:rsidRPr="0081799B">
        <w:rPr>
          <w:rFonts w:ascii="Times New Roman" w:hAnsi="Times New Roman" w:cs="Times New Roman"/>
        </w:rPr>
        <w:t xml:space="preserve">) how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oMath>
      <w:r w:rsidRPr="0081799B">
        <w:rPr>
          <w:rFonts w:ascii="Times New Roman" w:hAnsi="Times New Roman" w:cs="Times New Roman"/>
        </w:rPr>
        <w:t xml:space="preserve"> decreases as </w:t>
      </w:r>
      <m:oMath>
        <m:r>
          <w:rPr>
            <w:rFonts w:ascii="Cambria Math" w:hAnsi="Cambria Math" w:cs="Times New Roman"/>
          </w:rPr>
          <m:t>k</m:t>
        </m:r>
      </m:oMath>
      <w:r w:rsidRPr="0081799B">
        <w:rPr>
          <w:rFonts w:ascii="Times New Roman" w:hAnsi="Times New Roman" w:cs="Times New Roman"/>
        </w:rPr>
        <w:t xml:space="preserve"> increases?</w:t>
      </w:r>
      <w:r w:rsidRPr="0081799B">
        <w:rPr>
          <w:rFonts w:ascii="Times New Roman" w:hAnsi="Times New Roman" w:cs="Times New Roman"/>
        </w:rPr>
        <w:br/>
        <w:t xml:space="preserve">(ii) how the cost of survey is affected by a change in </w:t>
      </w:r>
      <m:oMath>
        <m:r>
          <w:rPr>
            <w:rFonts w:ascii="Cambria Math" w:hAnsi="Cambria Math" w:cs="Times New Roman"/>
          </w:rPr>
          <m:t>k</m:t>
        </m:r>
      </m:oMath>
      <w:r w:rsidRPr="0081799B">
        <w:rPr>
          <w:rFonts w:ascii="Times New Roman" w:hAnsi="Times New Roman" w:cs="Times New Roman"/>
        </w:rPr>
        <w:t>?</w:t>
      </w:r>
    </w:p>
    <w:p w14:paraId="7E651039" w14:textId="77777777" w:rsidR="00A225E9" w:rsidRPr="0081799B" w:rsidRDefault="00000000">
      <w:pPr>
        <w:spacing w:after="220"/>
        <w:rPr>
          <w:rFonts w:ascii="Times New Roman" w:hAnsi="Times New Roman" w:cs="Times New Roman"/>
        </w:rPr>
      </w:pPr>
      <w:proofErr w:type="spellStart"/>
      <w:r w:rsidRPr="0081799B">
        <w:rPr>
          <w:rFonts w:ascii="Times New Roman" w:hAnsi="Times New Roman" w:cs="Times New Roman"/>
        </w:rPr>
        <w:t>Dalenius</w:t>
      </w:r>
      <w:proofErr w:type="spellEnd"/>
      <w:r w:rsidRPr="0081799B">
        <w:rPr>
          <w:rFonts w:ascii="Times New Roman" w:hAnsi="Times New Roman" w:cs="Times New Roman"/>
        </w:rPr>
        <w:t xml:space="preserve"> and Gurney (1951), </w:t>
      </w:r>
      <w:proofErr w:type="spellStart"/>
      <w:r w:rsidRPr="0081799B">
        <w:rPr>
          <w:rFonts w:ascii="Times New Roman" w:hAnsi="Times New Roman" w:cs="Times New Roman"/>
        </w:rPr>
        <w:t>Dalenius</w:t>
      </w:r>
      <w:proofErr w:type="spellEnd"/>
      <w:r w:rsidRPr="0081799B">
        <w:rPr>
          <w:rFonts w:ascii="Times New Roman" w:hAnsi="Times New Roman" w:cs="Times New Roman"/>
        </w:rPr>
        <w:t xml:space="preserve"> (1953), Cochran (1961), Sethi (1963), and Hess, Sethi and Balakrishnan (1966) have discussed the first question and some models have been proposed for the determination of the number of strata. For the second aspect regarding the cost with a change in </w:t>
      </w:r>
      <m:oMath>
        <m:r>
          <w:rPr>
            <w:rFonts w:ascii="Cambria Math" w:hAnsi="Cambria Math" w:cs="Times New Roman"/>
          </w:rPr>
          <m:t>k</m:t>
        </m:r>
      </m:oMath>
      <w:r w:rsidRPr="0081799B">
        <w:rPr>
          <w:rFonts w:ascii="Times New Roman" w:hAnsi="Times New Roman" w:cs="Times New Roman"/>
        </w:rPr>
        <w:t xml:space="preserve">, Sethi (1963) suggested that an increase in </w:t>
      </w:r>
      <m:oMath>
        <m:r>
          <w:rPr>
            <w:rFonts w:ascii="Cambria Math" w:hAnsi="Cambria Math" w:cs="Times New Roman"/>
          </w:rPr>
          <m:t>k</m:t>
        </m:r>
      </m:oMath>
      <w:r w:rsidRPr="0081799B">
        <w:rPr>
          <w:rFonts w:ascii="Times New Roman" w:hAnsi="Times New Roman" w:cs="Times New Roman"/>
        </w:rPr>
        <w:t xml:space="preserve"> beyond 6 would seldom be profitable. Some results which have practical significance in surveys have been discussed in this section in the light of the </w:t>
      </w:r>
      <w:proofErr w:type="gramStart"/>
      <w:r w:rsidRPr="0081799B">
        <w:rPr>
          <w:rFonts w:ascii="Times New Roman" w:hAnsi="Times New Roman" w:cs="Times New Roman"/>
        </w:rPr>
        <w:t>above mentioned</w:t>
      </w:r>
      <w:proofErr w:type="gramEnd"/>
      <w:r w:rsidRPr="0081799B">
        <w:rPr>
          <w:rFonts w:ascii="Times New Roman" w:hAnsi="Times New Roman" w:cs="Times New Roman"/>
        </w:rPr>
        <w:t xml:space="preserve"> works.</w:t>
      </w:r>
    </w:p>
    <w:p w14:paraId="062C5D63"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It can be shown easily that stratification increases efficiency if the number of strata is increased by further sub-division of the strata. The ultimate limit of stratification is the sample size so as to </w:t>
      </w:r>
      <w:r w:rsidRPr="0081799B">
        <w:rPr>
          <w:rFonts w:ascii="Times New Roman" w:hAnsi="Times New Roman" w:cs="Times New Roman"/>
        </w:rPr>
        <w:lastRenderedPageBreak/>
        <w:t xml:space="preserve">arrive at the point of selecting only one unit from each stratum. But it can also be shown that multiplication of strata beyond a reasonable number is not profitable. In large-scale surveys, there may not be much advantage by increasing the number of strata up to the maximum possible extent because it may adversely affect the cost of the survey. It has been conjectured by </w:t>
      </w:r>
      <w:proofErr w:type="spellStart"/>
      <w:r w:rsidRPr="0081799B">
        <w:rPr>
          <w:rFonts w:ascii="Times New Roman" w:hAnsi="Times New Roman" w:cs="Times New Roman"/>
        </w:rPr>
        <w:t>Dalenius</w:t>
      </w:r>
      <w:proofErr w:type="spellEnd"/>
      <w:r w:rsidRPr="0081799B">
        <w:rPr>
          <w:rFonts w:ascii="Times New Roman" w:hAnsi="Times New Roman" w:cs="Times New Roman"/>
        </w:rPr>
        <w:t xml:space="preserve"> (1953) that the ratio of the variance of an estimator of the population mean based on </w:t>
      </w:r>
      <m:oMath>
        <m:r>
          <w:rPr>
            <w:rFonts w:ascii="Cambria Math" w:hAnsi="Cambria Math" w:cs="Times New Roman"/>
          </w:rPr>
          <m:t>k</m:t>
        </m:r>
      </m:oMath>
      <w:r w:rsidRPr="0081799B">
        <w:rPr>
          <w:rFonts w:ascii="Times New Roman" w:hAnsi="Times New Roman" w:cs="Times New Roman"/>
        </w:rPr>
        <w:t xml:space="preserve"> optimum strata to that based on </w:t>
      </w:r>
      <m:oMath>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-1)</m:t>
        </m:r>
      </m:oMath>
      <w:r w:rsidRPr="0081799B">
        <w:rPr>
          <w:rFonts w:ascii="Times New Roman" w:hAnsi="Times New Roman" w:cs="Times New Roman"/>
        </w:rPr>
        <w:t xml:space="preserve"> optimum strata is </w:t>
      </w:r>
      <m:oMath>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-1</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k</m:t>
            </m:r>
          </m:e>
          <m:sup>
            <m:r>
              <m:rPr>
                <m:sty m:val="p"/>
              </m:rPr>
              <w:rPr>
                <w:rFonts w:ascii="Cambria Math" w:hAnsi="Cambria Math" w:cs="Times New Roman"/>
              </w:rPr>
              <m:t>2</m:t>
            </m:r>
          </m:sup>
        </m:sSup>
      </m:oMath>
      <w:r w:rsidRPr="0081799B">
        <w:rPr>
          <w:rFonts w:ascii="Times New Roman" w:hAnsi="Times New Roman" w:cs="Times New Roman"/>
        </w:rPr>
        <w:t xml:space="preserve"> approximately, i.e.</w:t>
      </w:r>
    </w:p>
    <w:p w14:paraId="6F074A0C" w14:textId="77777777" w:rsidR="00A225E9" w:rsidRPr="0081799B" w:rsidRDefault="00000000">
      <w:pPr>
        <w:spacing w:after="22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k</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k</m:t>
              </m:r>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r>
            <w:rPr>
              <w:rFonts w:ascii="Cambria Math" w:hAnsi="Cambria Math" w:cs="Times New Roman"/>
            </w:rPr>
            <m:t>k</m:t>
          </m:r>
          <m:r>
            <m:rPr>
              <m:sty m:val="p"/>
            </m:rPr>
            <w:rPr>
              <w:rFonts w:ascii="Cambria Math" w:hAnsi="Cambria Math" w:cs="Times New Roman"/>
            </w:rPr>
            <m:t>-1</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k</m:t>
              </m:r>
            </m:e>
            <m:sup>
              <m:r>
                <m:rPr>
                  <m:sty m:val="p"/>
                </m:rPr>
                <w:rPr>
                  <w:rFonts w:ascii="Cambria Math" w:hAnsi="Cambria Math" w:cs="Times New Roman"/>
                </w:rPr>
                <m:t>2</m:t>
              </m:r>
            </m:sup>
          </m:sSup>
          <m:r>
            <m:rPr>
              <m:sty m:val="p"/>
            </m:rPr>
            <w:rPr>
              <w:rFonts w:ascii="Cambria Math" w:hAnsi="Cambria Math" w:cs="Times New Roman"/>
            </w:rPr>
            <m:t xml:space="preserve"> (3.11.1)</m:t>
          </m:r>
        </m:oMath>
      </m:oMathPara>
    </w:p>
    <w:p w14:paraId="05B09936"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This relationship has been verified by Cochran (1961) for </w:t>
      </w:r>
      <m:oMath>
        <m:r>
          <w:rPr>
            <w:rFonts w:ascii="Cambria Math" w:hAnsi="Cambria Math" w:cs="Times New Roman"/>
          </w:rPr>
          <m:t>k</m:t>
        </m:r>
        <m:r>
          <m:rPr>
            <m:sty m:val="p"/>
          </m:rPr>
          <w:rPr>
            <w:rFonts w:ascii="Cambria Math" w:hAnsi="Cambria Math" w:cs="Times New Roman"/>
          </w:rPr>
          <m:t>=2,3</m:t>
        </m:r>
      </m:oMath>
      <w:r w:rsidRPr="0081799B">
        <w:rPr>
          <w:rFonts w:ascii="Times New Roman" w:hAnsi="Times New Roman" w:cs="Times New Roman"/>
        </w:rPr>
        <w:t xml:space="preserve"> and 4, for eight distributions relating to different characteristics and found to hold good in all cases.</w:t>
      </w:r>
    </w:p>
    <w:p w14:paraId="62F260FE"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For determination of the optimum number of strata, the cost function may be defined as</w:t>
      </w:r>
    </w:p>
    <w:p w14:paraId="077FC8D8" w14:textId="77777777" w:rsidR="00A225E9" w:rsidRPr="0081799B" w:rsidRDefault="00000000">
      <w:pPr>
        <w:spacing w:after="220"/>
        <w:rPr>
          <w:rFonts w:ascii="Times New Roman" w:hAnsi="Times New Roman" w:cs="Times New Roman"/>
        </w:rPr>
      </w:pPr>
      <m:oMathPara>
        <m:oMath>
          <m:r>
            <w:rPr>
              <w:rFonts w:ascii="Cambria Math" w:hAnsi="Cambria Math" w:cs="Times New Roman"/>
            </w:rPr>
            <m:t>C</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k</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r>
            <m:rPr>
              <m:sty m:val="p"/>
            </m:rPr>
            <w:rPr>
              <w:rFonts w:ascii="Cambria Math" w:hAnsi="Cambria Math" w:cs="Times New Roman"/>
            </w:rPr>
            <m:t xml:space="preserve"> (3.11.2)</m:t>
          </m:r>
        </m:oMath>
      </m:oMathPara>
    </w:p>
    <w:p w14:paraId="4C48AE68"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where </w:t>
      </w:r>
      <m:oMath>
        <m:r>
          <w:rPr>
            <w:rFonts w:ascii="Cambria Math" w:hAnsi="Cambria Math" w:cs="Times New Roman"/>
          </w:rPr>
          <m:t>a</m:t>
        </m:r>
      </m:oMath>
      <w:r w:rsidRPr="0081799B">
        <w:rPr>
          <w:rFonts w:ascii="Times New Roman" w:hAnsi="Times New Roman" w:cs="Times New Roman"/>
        </w:rPr>
        <w:t xml:space="preserve"> is the overhead cost and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oMath>
      <w:r w:rsidRPr="0081799B">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oMath>
      <w:r w:rsidRPr="0081799B">
        <w:rPr>
          <w:rFonts w:ascii="Times New Roman" w:hAnsi="Times New Roman" w:cs="Times New Roman"/>
        </w:rPr>
        <w:t xml:space="preserve"> are the costs per stratum and per unit, respectively.</w:t>
      </w:r>
    </w:p>
    <w:p w14:paraId="1B579E81"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Sethi (1963) has shown that for optimum stratification with proportional and equal allocations, in case of gamma distribution, the relationship between sampling variance and number of strata is of the form</w:t>
      </w:r>
    </w:p>
    <w:p w14:paraId="0B6882B9" w14:textId="77777777" w:rsidR="00A225E9" w:rsidRPr="0081799B" w:rsidRDefault="00000000">
      <w:pPr>
        <w:spacing w:after="22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k</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num>
            <m:den>
              <m:r>
                <w:rPr>
                  <w:rFonts w:ascii="Cambria Math" w:hAnsi="Cambria Math" w:cs="Times New Roman"/>
                </w:rPr>
                <m:t>n</m:t>
              </m:r>
            </m:den>
          </m:f>
          <m:r>
            <m:rPr>
              <m:sty m:val="p"/>
            </m:rPr>
            <w:rPr>
              <w:rFonts w:ascii="Cambria Math" w:hAnsi="Cambria Math" w:cs="Times New Roman"/>
            </w:rPr>
            <m:t>(</m:t>
          </m:r>
          <m:r>
            <w:rPr>
              <w:rFonts w:ascii="Cambria Math" w:hAnsi="Cambria Math" w:cs="Times New Roman"/>
            </w:rPr>
            <m:t>b</m:t>
          </m:r>
          <m:sSup>
            <m:sSupPr>
              <m:ctrlPr>
                <w:rPr>
                  <w:rFonts w:ascii="Cambria Math" w:hAnsi="Cambria Math" w:cs="Times New Roman"/>
                </w:rPr>
              </m:ctrlPr>
            </m:sSupPr>
            <m:e>
              <m:r>
                <w:rPr>
                  <w:rFonts w:ascii="Cambria Math" w:hAnsi="Cambria Math" w:cs="Times New Roman"/>
                </w:rPr>
                <m:t>k</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ck</m:t>
          </m:r>
          <m:r>
            <m:rPr>
              <m:sty m:val="p"/>
            </m:rPr>
            <w:rPr>
              <w:rFonts w:ascii="Cambria Math" w:hAnsi="Cambria Math" w:cs="Times New Roman"/>
            </w:rPr>
            <m:t>+</m:t>
          </m:r>
          <m:r>
            <w:rPr>
              <w:rFonts w:ascii="Cambria Math" w:hAnsi="Cambria Math" w:cs="Times New Roman"/>
            </w:rPr>
            <m:t>d</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-1</m:t>
              </m:r>
            </m:sup>
          </m:sSup>
          <m:r>
            <m:rPr>
              <m:sty m:val="p"/>
            </m:rPr>
            <w:rPr>
              <w:rFonts w:ascii="Cambria Math" w:hAnsi="Cambria Math" w:cs="Times New Roman"/>
            </w:rPr>
            <m:t xml:space="preserve"> (3.11.3)</m:t>
          </m:r>
        </m:oMath>
      </m:oMathPara>
    </w:p>
    <w:p w14:paraId="436BAE1A"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where </w:t>
      </w:r>
      <m:oMath>
        <m:r>
          <w:rPr>
            <w:rFonts w:ascii="Cambria Math" w:hAnsi="Cambria Math" w:cs="Times New Roman"/>
          </w:rPr>
          <m:t>b</m:t>
        </m:r>
        <m:r>
          <m:rPr>
            <m:sty m:val="p"/>
          </m:rPr>
          <w:rPr>
            <w:rFonts w:ascii="Cambria Math" w:hAnsi="Cambria Math" w:cs="Times New Roman"/>
          </w:rPr>
          <m:t>,</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d</m:t>
        </m:r>
      </m:oMath>
      <w:r w:rsidRPr="0081799B">
        <w:rPr>
          <w:rFonts w:ascii="Times New Roman" w:hAnsi="Times New Roman" w:cs="Times New Roman"/>
        </w:rPr>
        <w:t xml:space="preserve"> are constants to be determined by considering the values of the variance ratio for </w:t>
      </w:r>
      <m:oMath>
        <m:r>
          <w:rPr>
            <w:rFonts w:ascii="Cambria Math" w:hAnsi="Cambria Math" w:cs="Times New Roman"/>
          </w:rPr>
          <m:t>k</m:t>
        </m:r>
        <m:r>
          <m:rPr>
            <m:sty m:val="p"/>
          </m:rPr>
          <w:rPr>
            <w:rFonts w:ascii="Cambria Math" w:hAnsi="Cambria Math" w:cs="Times New Roman"/>
          </w:rPr>
          <m:t>=1,2</m:t>
        </m:r>
      </m:oMath>
      <w:r w:rsidRPr="0081799B">
        <w:rPr>
          <w:rFonts w:ascii="Times New Roman" w:hAnsi="Times New Roman" w:cs="Times New Roman"/>
        </w:rPr>
        <w:t xml:space="preserve"> and 3.</w:t>
      </w:r>
    </w:p>
    <w:p w14:paraId="1502EC72"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The optimum value of </w:t>
      </w:r>
      <m:oMath>
        <m:r>
          <w:rPr>
            <w:rFonts w:ascii="Cambria Math" w:hAnsi="Cambria Math" w:cs="Times New Roman"/>
          </w:rPr>
          <m:t>k</m:t>
        </m:r>
      </m:oMath>
      <w:r w:rsidRPr="0081799B">
        <w:rPr>
          <w:rFonts w:ascii="Times New Roman" w:hAnsi="Times New Roman" w:cs="Times New Roman"/>
        </w:rPr>
        <w:t xml:space="preserve"> for a given cost can be determined with the value which minimises Eqn. (3.11.3) along with restrictions given by Eqn. (3.11.2). It can be shown easily that the optimum values of </w:t>
      </w:r>
      <m:oMath>
        <m:r>
          <w:rPr>
            <w:rFonts w:ascii="Cambria Math" w:hAnsi="Cambria Math" w:cs="Times New Roman"/>
          </w:rPr>
          <m:t>k</m:t>
        </m:r>
      </m:oMath>
      <w:r w:rsidRPr="0081799B">
        <w:rPr>
          <w:rFonts w:ascii="Times New Roman" w:hAnsi="Times New Roman" w:cs="Times New Roman"/>
        </w:rPr>
        <w:t xml:space="preserve"> and </w:t>
      </w:r>
      <m:oMath>
        <m:r>
          <w:rPr>
            <w:rFonts w:ascii="Cambria Math" w:hAnsi="Cambria Math" w:cs="Times New Roman"/>
          </w:rPr>
          <m:t>n</m:t>
        </m:r>
      </m:oMath>
      <w:r w:rsidRPr="0081799B">
        <w:rPr>
          <w:rFonts w:ascii="Times New Roman" w:hAnsi="Times New Roman" w:cs="Times New Roman"/>
        </w:rPr>
        <w:t xml:space="preserve"> are given by</w:t>
      </w:r>
    </w:p>
    <w:p w14:paraId="2C359274" w14:textId="77777777" w:rsidR="00A225E9" w:rsidRPr="0081799B" w:rsidRDefault="00000000">
      <w:pPr>
        <w:spacing w:after="220"/>
        <w:rPr>
          <w:rFonts w:ascii="Times New Roman" w:hAnsi="Times New Roman" w:cs="Times New Roman"/>
        </w:rPr>
      </w:pPr>
      <m:oMathPara>
        <m:oMath>
          <m:r>
            <w:rPr>
              <w:rFonts w:ascii="Cambria Math" w:hAnsi="Cambria Math" w:cs="Times New Roman"/>
            </w:rPr>
            <m:t>k</m:t>
          </m:r>
          <m:r>
            <m:rPr>
              <m:sty m:val="p"/>
            </m:rPr>
            <w:rPr>
              <w:rFonts w:ascii="Cambria Math" w:hAnsi="Cambria Math" w:cs="Times New Roman"/>
            </w:rPr>
            <m:t>=</m:t>
          </m:r>
          <m:rad>
            <m:radPr>
              <m:degHide m:val="1"/>
              <m:ctrlPr>
                <w:rPr>
                  <w:rFonts w:ascii="Cambria Math" w:hAnsi="Cambria Math" w:cs="Times New Roman"/>
                </w:rPr>
              </m:ctrlPr>
            </m:radPr>
            <m:deg/>
            <m:e>
              <m:f>
                <m:fPr>
                  <m:ctrlPr>
                    <w:rPr>
                      <w:rFonts w:ascii="Cambria Math" w:hAnsi="Cambria Math" w:cs="Times New Roman"/>
                    </w:rPr>
                  </m:ctrlPr>
                </m:fPr>
                <m:num>
                  <m:r>
                    <m:rPr>
                      <m:sty m:val="p"/>
                    </m:rPr>
                    <w:rPr>
                      <w:rFonts w:ascii="Cambria Math" w:hAnsi="Cambria Math" w:cs="Times New Roman"/>
                    </w:rPr>
                    <m:t>2(</m:t>
                  </m:r>
                  <m:r>
                    <w:rPr>
                      <w:rFonts w:ascii="Cambria Math" w:hAnsi="Cambria Math" w:cs="Times New Roman"/>
                    </w:rPr>
                    <m:t>C</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num>
                <m:den>
                  <m:r>
                    <m:rPr>
                      <m:sty m:val="p"/>
                    </m:rPr>
                    <w:rPr>
                      <w:rFonts w:ascii="Cambria Math" w:hAnsi="Cambria Math" w:cs="Times New Roman"/>
                    </w:rPr>
                    <m:t>3</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den>
              </m:f>
            </m:e>
          </m:rad>
          <m:r>
            <m:rPr>
              <m:sty m:val="p"/>
            </m:rPr>
            <w:rPr>
              <w:rFonts w:ascii="Cambria Math" w:hAnsi="Cambria Math" w:cs="Times New Roman"/>
            </w:rPr>
            <m:t xml:space="preserve">, </m:t>
          </m:r>
          <m:r>
            <w:rPr>
              <w:rFonts w:ascii="Cambria Math" w:hAnsi="Cambria Math" w:cs="Times New Roman"/>
            </w:rPr>
            <m:t>n</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C</m:t>
              </m:r>
              <m:r>
                <m:rPr>
                  <m:sty m:val="p"/>
                </m:rPr>
                <w:rPr>
                  <w:rFonts w:ascii="Cambria Math" w:hAnsi="Cambria Math" w:cs="Times New Roman"/>
                </w:rPr>
                <m:t>-</m:t>
              </m:r>
              <m:r>
                <w:rPr>
                  <w:rFonts w:ascii="Cambria Math" w:hAnsi="Cambria Math" w:cs="Times New Roman"/>
                </w:rPr>
                <m:t>a</m:t>
              </m:r>
            </m:num>
            <m:den>
              <m:r>
                <m:rPr>
                  <m:sty m:val="p"/>
                </m:rPr>
                <w:rPr>
                  <w:rFonts w:ascii="Cambria Math" w:hAnsi="Cambria Math" w:cs="Times New Roman"/>
                </w:rPr>
                <m:t>3</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den>
          </m:f>
          <m:r>
            <m:rPr>
              <m:sty m:val="p"/>
            </m:rPr>
            <w:rPr>
              <w:rFonts w:ascii="Cambria Math" w:hAnsi="Cambria Math" w:cs="Times New Roman"/>
            </w:rPr>
            <m:t xml:space="preserve"> (3.11.4)</m:t>
          </m:r>
        </m:oMath>
      </m:oMathPara>
    </w:p>
    <w:p w14:paraId="1E403918"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For ensuring a specified efficiency with minimum cost, a similar procedure can be followed. Generally, this is being done by graphing the variance or cost against the number of strata for different values of </w:t>
      </w:r>
      <m:oMath>
        <m:r>
          <w:rPr>
            <w:rFonts w:ascii="Cambria Math" w:hAnsi="Cambria Math" w:cs="Times New Roman"/>
          </w:rPr>
          <m:t>n</m:t>
        </m:r>
      </m:oMath>
      <w:r w:rsidRPr="0081799B">
        <w:rPr>
          <w:rFonts w:ascii="Times New Roman" w:hAnsi="Times New Roman" w:cs="Times New Roman"/>
        </w:rPr>
        <w:t>. The optimum number of strata is then to be located in them carefully.</w:t>
      </w:r>
    </w:p>
    <w:p w14:paraId="20DB161A" w14:textId="77777777" w:rsidR="00A225E9" w:rsidRPr="0081799B" w:rsidRDefault="00000000">
      <w:pPr>
        <w:spacing w:before="240" w:line="271" w:lineRule="auto"/>
        <w:rPr>
          <w:rFonts w:ascii="Times New Roman" w:hAnsi="Times New Roman" w:cs="Times New Roman"/>
        </w:rPr>
      </w:pPr>
      <w:bookmarkStart w:id="16" w:name="bm_3_12_method_of_collapsed_strata"/>
      <w:r w:rsidRPr="0081799B">
        <w:rPr>
          <w:rFonts w:ascii="Times New Roman" w:hAnsi="Times New Roman" w:cs="Times New Roman"/>
          <w:b/>
        </w:rPr>
        <w:t>3.12 METHOD OF COLLAPSED STRATA</w:t>
      </w:r>
      <w:bookmarkEnd w:id="16"/>
    </w:p>
    <w:p w14:paraId="0FEBA8C2"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Sometimes the population is so heterogeneous that, to achieve a better representation of the population, stratification is carried to the point that only one unit is selected from each stratum. In such cases, it will not be possible to estimate the variance of the estimated mean.</w:t>
      </w:r>
    </w:p>
    <w:p w14:paraId="5EB5CEA0"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An approximate estimate of the variance of the estimated mean may be obtained by grouping the strata in pairs. The method of grouping together pairs of strata whose means do not differ much is called the technique of collapsed strata.</w:t>
      </w:r>
    </w:p>
    <w:p w14:paraId="7FC4BA25"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Let the units drawn in a typical pair be </w:t>
      </w:r>
      <m:oMath>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r>
              <w:rPr>
                <w:rFonts w:ascii="Cambria Math" w:hAnsi="Cambria Math" w:cs="Times New Roman"/>
              </w:rPr>
              <m:t>j</m:t>
            </m:r>
          </m:sub>
        </m:sSub>
      </m:oMath>
      <w:r w:rsidRPr="0081799B">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r>
              <w:rPr>
                <w:rFonts w:ascii="Cambria Math" w:hAnsi="Cambria Math" w:cs="Times New Roman"/>
              </w:rPr>
              <m:t>j</m:t>
            </m:r>
          </m:sub>
        </m:sSub>
      </m:oMath>
      <w:r w:rsidRPr="0081799B">
        <w:rPr>
          <w:rFonts w:ascii="Times New Roman" w:hAnsi="Times New Roman" w:cs="Times New Roman"/>
        </w:rPr>
        <w:t xml:space="preserve"> where </w:t>
      </w:r>
      <m:oMath>
        <m:r>
          <w:rPr>
            <w:rFonts w:ascii="Cambria Math" w:hAnsi="Cambria Math" w:cs="Times New Roman"/>
          </w:rPr>
          <m:t>j</m:t>
        </m:r>
      </m:oMath>
      <w:r w:rsidRPr="0081799B">
        <w:rPr>
          <w:rFonts w:ascii="Times New Roman" w:hAnsi="Times New Roman" w:cs="Times New Roman"/>
        </w:rPr>
        <w:t xml:space="preserve"> takes value from 1 to </w:t>
      </w:r>
      <m:oMath>
        <m:r>
          <w:rPr>
            <w:rFonts w:ascii="Cambria Math" w:hAnsi="Cambria Math" w:cs="Times New Roman"/>
          </w:rPr>
          <m:t>k</m:t>
        </m:r>
        <m:r>
          <m:rPr>
            <m:sty m:val="p"/>
          </m:rPr>
          <w:rPr>
            <w:rFonts w:ascii="Cambria Math" w:hAnsi="Cambria Math" w:cs="Times New Roman"/>
          </w:rPr>
          <m:t>/2</m:t>
        </m:r>
      </m:oMath>
      <w:r w:rsidRPr="0081799B">
        <w:rPr>
          <w:rFonts w:ascii="Times New Roman" w:hAnsi="Times New Roman" w:cs="Times New Roman"/>
        </w:rPr>
        <w:t xml:space="preserve">, </w:t>
      </w:r>
      <m:oMath>
        <m:r>
          <w:rPr>
            <w:rFonts w:ascii="Cambria Math" w:hAnsi="Cambria Math" w:cs="Times New Roman"/>
          </w:rPr>
          <m:t>k</m:t>
        </m:r>
      </m:oMath>
      <w:r w:rsidRPr="0081799B">
        <w:rPr>
          <w:rFonts w:ascii="Times New Roman" w:hAnsi="Times New Roman" w:cs="Times New Roman"/>
        </w:rPr>
        <w:t xml:space="preserve"> being an even number. Then, averaging over all samples from this pair,</w:t>
      </w:r>
    </w:p>
    <w:p w14:paraId="39261E78" w14:textId="77777777" w:rsidR="00A225E9" w:rsidRPr="0081799B" w:rsidRDefault="00000000">
      <w:pPr>
        <w:spacing w:after="220"/>
        <w:rPr>
          <w:rFonts w:ascii="Times New Roman" w:hAnsi="Times New Roman" w:cs="Times New Roman"/>
        </w:rPr>
      </w:pPr>
      <m:oMathPara>
        <m:oMath>
          <m:r>
            <w:rPr>
              <w:rFonts w:ascii="Cambria Math" w:hAnsi="Cambria Math" w:cs="Times New Roman"/>
            </w:rPr>
            <w:lastRenderedPageBreak/>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r>
                <w:rPr>
                  <w:rFonts w:ascii="Cambria Math" w:hAnsi="Cambria Math" w:cs="Times New Roman"/>
                </w:rPr>
                <m:t>j</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y</m:t>
              </m:r>
            </m:e>
            <m:sub>
              <m:r>
                <m:rPr>
                  <m:sty m:val="p"/>
                </m:rPr>
                <w:rPr>
                  <w:rFonts w:ascii="Cambria Math" w:hAnsi="Cambria Math" w:cs="Times New Roman"/>
                </w:rPr>
                <m:t>1</m:t>
              </m:r>
              <m:r>
                <w:rPr>
                  <w:rFonts w:ascii="Cambria Math" w:hAnsi="Cambria Math" w:cs="Times New Roman"/>
                </w:rPr>
                <m:t>j</m:t>
              </m:r>
            </m:sub>
            <m:sup>
              <m:r>
                <m:rPr>
                  <m:sty m:val="p"/>
                </m:rPr>
                <w:rPr>
                  <w:rFonts w:ascii="Cambria Math" w:hAnsi="Cambria Math" w:cs="Times New Roman"/>
                </w:rPr>
                <m:t>2</m:t>
              </m:r>
            </m:sup>
          </m:sSubSup>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y</m:t>
              </m:r>
            </m:e>
            <m:sub>
              <m:r>
                <m:rPr>
                  <m:sty m:val="p"/>
                </m:rPr>
                <w:rPr>
                  <w:rFonts w:ascii="Cambria Math" w:hAnsi="Cambria Math" w:cs="Times New Roman"/>
                </w:rPr>
                <m:t>2</m:t>
              </m:r>
              <m:r>
                <w:rPr>
                  <w:rFonts w:ascii="Cambria Math" w:hAnsi="Cambria Math" w:cs="Times New Roman"/>
                </w:rPr>
                <m:t>j</m:t>
              </m:r>
            </m:sub>
            <m:sup>
              <m:r>
                <m:rPr>
                  <m:sty m:val="p"/>
                </m:rPr>
                <w:rPr>
                  <w:rFonts w:ascii="Cambria Math" w:hAnsi="Cambria Math" w:cs="Times New Roman"/>
                </w:rPr>
                <m:t>2</m:t>
              </m:r>
            </m:sup>
          </m:sSubSup>
          <m:r>
            <m:rPr>
              <m:sty m:val="p"/>
            </m:rPr>
            <w:rPr>
              <w:rFonts w:ascii="Cambria Math" w:hAnsi="Cambria Math" w:cs="Times New Roman"/>
            </w:rPr>
            <m:t>)-2</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r>
                <w:rPr>
                  <w:rFonts w:ascii="Cambria Math" w:hAnsi="Cambria Math" w:cs="Times New Roman"/>
                </w:rPr>
                <m:t>j</m:t>
              </m:r>
            </m:sub>
          </m:sSub>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r>
                <w:rPr>
                  <w:rFonts w:ascii="Cambria Math" w:hAnsi="Cambria Math" w:cs="Times New Roman"/>
                </w:rPr>
                <m:t>j</m:t>
              </m:r>
            </m:sub>
          </m:sSub>
          <m:r>
            <m:rPr>
              <m:sty m:val="p"/>
            </m:rPr>
            <w:rPr>
              <w:rFonts w:ascii="Cambria Math" w:hAnsi="Cambria Math" w:cs="Times New Roman"/>
            </w:rPr>
            <m:t>)</m:t>
          </m:r>
        </m:oMath>
      </m:oMathPara>
    </w:p>
    <w:p w14:paraId="066BB358" w14:textId="77777777" w:rsidR="00A225E9" w:rsidRPr="0081799B" w:rsidRDefault="00000000">
      <w:pPr>
        <w:spacing w:after="220"/>
        <w:rPr>
          <w:rFonts w:ascii="Times New Roman" w:hAnsi="Times New Roman" w:cs="Times New Roman"/>
        </w:rPr>
      </w:pPr>
      <m:oMathPara>
        <m:oMath>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Y</m:t>
                      </m:r>
                    </m:e>
                  </m:acc>
                </m:e>
                <m:sub>
                  <m:r>
                    <m:rPr>
                      <m:sty m:val="p"/>
                    </m:rPr>
                    <w:rPr>
                      <w:rFonts w:ascii="Cambria Math" w:hAnsi="Cambria Math" w:cs="Times New Roman"/>
                    </w:rPr>
                    <m:t>1</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r>
                    <m:rPr>
                      <m:sty m:val="p"/>
                    </m:rP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den>
              </m:f>
              <m:sSubSup>
                <m:sSubSupPr>
                  <m:ctrlPr>
                    <w:rPr>
                      <w:rFonts w:ascii="Cambria Math" w:hAnsi="Cambria Math" w:cs="Times New Roman"/>
                    </w:rPr>
                  </m:ctrlPr>
                </m:sSubSupPr>
                <m:e>
                  <m:r>
                    <w:rPr>
                      <w:rFonts w:ascii="Cambria Math" w:hAnsi="Cambria Math" w:cs="Times New Roman"/>
                    </w:rPr>
                    <m:t>S</m:t>
                  </m:r>
                </m:e>
                <m:sub>
                  <m:r>
                    <m:rPr>
                      <m:sty m:val="p"/>
                    </m:rPr>
                    <w:rPr>
                      <w:rFonts w:ascii="Cambria Math" w:hAnsi="Cambria Math" w:cs="Times New Roman"/>
                    </w:rPr>
                    <m:t>1</m:t>
                  </m:r>
                </m:sub>
                <m:sup>
                  <m:r>
                    <m:rPr>
                      <m:sty m:val="p"/>
                    </m:rPr>
                    <w:rPr>
                      <w:rFonts w:ascii="Cambria Math" w:hAnsi="Cambria Math" w:cs="Times New Roman"/>
                    </w:rPr>
                    <m:t>2</m:t>
                  </m:r>
                </m:sup>
              </m:sSubSup>
            </m:e>
          </m:d>
          <m:r>
            <m:rPr>
              <m:sty m:val="p"/>
            </m:rPr>
            <w:rPr>
              <w:rFonts w:ascii="Cambria Math" w:hAnsi="Cambria Math" w:cs="Times New Roman"/>
            </w:rPr>
            <m:t>+</m:t>
          </m:r>
          <m:d>
            <m:dPr>
              <m:ctrlPr>
                <w:rPr>
                  <w:rFonts w:ascii="Cambria Math" w:hAnsi="Cambria Math" w:cs="Times New Roman"/>
                </w:rPr>
              </m:ctrlPr>
            </m:dPr>
            <m:e>
              <m:sSubSup>
                <m:sSubSupPr>
                  <m:ctrlPr>
                    <w:rPr>
                      <w:rFonts w:ascii="Cambria Math" w:hAnsi="Cambria Math" w:cs="Times New Roman"/>
                    </w:rPr>
                  </m:ctrlPr>
                </m:sSubSupPr>
                <m:e>
                  <m:acc>
                    <m:accPr>
                      <m:chr m:val="‾"/>
                      <m:ctrlPr>
                        <w:rPr>
                          <w:rFonts w:ascii="Cambria Math" w:hAnsi="Cambria Math" w:cs="Times New Roman"/>
                        </w:rPr>
                      </m:ctrlPr>
                    </m:accPr>
                    <m:e>
                      <m:r>
                        <w:rPr>
                          <w:rFonts w:ascii="Cambria Math" w:hAnsi="Cambria Math" w:cs="Times New Roman"/>
                        </w:rPr>
                        <m:t>Y</m:t>
                      </m:r>
                    </m:e>
                  </m:acc>
                </m:e>
                <m:sub>
                  <m:r>
                    <m:rPr>
                      <m:sty m:val="p"/>
                    </m:rPr>
                    <w:rPr>
                      <w:rFonts w:ascii="Cambria Math" w:hAnsi="Cambria Math" w:cs="Times New Roman"/>
                    </w:rPr>
                    <m:t>2</m:t>
                  </m:r>
                </m:sub>
                <m:sup>
                  <m:r>
                    <m:rPr>
                      <m:sty m:val="p"/>
                    </m:rPr>
                    <w:rPr>
                      <w:rFonts w:ascii="Cambria Math" w:hAnsi="Cambria Math" w:cs="Times New Roman"/>
                    </w:rPr>
                    <m:t>2</m:t>
                  </m:r>
                </m:sup>
              </m:sSubSup>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2</m:t>
                      </m:r>
                    </m:sub>
                  </m:sSub>
                  <m:r>
                    <m:rPr>
                      <m:sty m:val="p"/>
                    </m:rP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2</m:t>
                      </m:r>
                    </m:sub>
                  </m:sSub>
                </m:den>
              </m:f>
              <m:sSubSup>
                <m:sSubSupPr>
                  <m:ctrlPr>
                    <w:rPr>
                      <w:rFonts w:ascii="Cambria Math" w:hAnsi="Cambria Math" w:cs="Times New Roman"/>
                    </w:rPr>
                  </m:ctrlPr>
                </m:sSubSupPr>
                <m:e>
                  <m:r>
                    <w:rPr>
                      <w:rFonts w:ascii="Cambria Math" w:hAnsi="Cambria Math" w:cs="Times New Roman"/>
                    </w:rPr>
                    <m:t>S</m:t>
                  </m:r>
                </m:e>
                <m:sub>
                  <m:r>
                    <m:rPr>
                      <m:sty m:val="p"/>
                    </m:rPr>
                    <w:rPr>
                      <w:rFonts w:ascii="Cambria Math" w:hAnsi="Cambria Math" w:cs="Times New Roman"/>
                    </w:rPr>
                    <m:t>2</m:t>
                  </m:r>
                </m:sub>
                <m:sup>
                  <m:r>
                    <m:rPr>
                      <m:sty m:val="p"/>
                    </m:rPr>
                    <w:rPr>
                      <w:rFonts w:ascii="Cambria Math" w:hAnsi="Cambria Math" w:cs="Times New Roman"/>
                    </w:rPr>
                    <m:t>2</m:t>
                  </m:r>
                </m:sup>
              </m:sSubSup>
            </m:e>
          </m:d>
          <m:r>
            <m:rPr>
              <m:sty m:val="p"/>
            </m:rPr>
            <w:rPr>
              <w:rFonts w:ascii="Cambria Math" w:hAnsi="Cambria Math" w:cs="Times New Roman"/>
            </w:rPr>
            <m:t>-2</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m:rPr>
                  <m:sty m:val="p"/>
                </m:rPr>
                <w:rPr>
                  <w:rFonts w:ascii="Cambria Math" w:hAnsi="Cambria Math" w:cs="Times New Roman"/>
                </w:rPr>
                <m:t>1</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m:rPr>
                  <m:sty m:val="p"/>
                </m:rPr>
                <w:rPr>
                  <w:rFonts w:ascii="Cambria Math" w:hAnsi="Cambria Math" w:cs="Times New Roman"/>
                </w:rPr>
                <m:t>2</m:t>
              </m:r>
            </m:sub>
          </m:sSub>
        </m:oMath>
      </m:oMathPara>
    </w:p>
    <w:p w14:paraId="6CCBF0F6" w14:textId="77777777" w:rsidR="00A225E9" w:rsidRPr="0081799B" w:rsidRDefault="00000000">
      <w:pPr>
        <w:spacing w:after="220"/>
        <w:rPr>
          <w:rFonts w:ascii="Times New Roman" w:hAnsi="Times New Roman" w:cs="Times New Roman"/>
        </w:rPr>
      </w:pPr>
      <m:oMathPara>
        <m:oMath>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m:rPr>
                  <m:sty m:val="p"/>
                </m:rPr>
                <w:rPr>
                  <w:rFonts w:ascii="Cambria Math" w:hAnsi="Cambria Math" w:cs="Times New Roman"/>
                </w:rPr>
                <m:t>2</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r>
                <m:rPr>
                  <m:sty m:val="p"/>
                </m:rP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den>
          </m:f>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m:rPr>
                  <m:sty m:val="p"/>
                </m:rPr>
                <w:rPr>
                  <w:rFonts w:ascii="Cambria Math" w:hAnsi="Cambria Math" w:cs="Times New Roman"/>
                </w:rPr>
                <m:t>1</m:t>
              </m:r>
            </m:sub>
            <m:sup>
              <m:r>
                <m:rPr>
                  <m:sty m:val="p"/>
                </m:rPr>
                <w:rPr>
                  <w:rFonts w:ascii="Cambria Math" w:hAnsi="Cambria Math" w:cs="Times New Roman"/>
                </w:rPr>
                <m:t>2</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m:rPr>
                  <m:sty m:val="p"/>
                </m:rPr>
                <w:rPr>
                  <w:rFonts w:ascii="Cambria Math" w:hAnsi="Cambria Math" w:cs="Times New Roman"/>
                </w:rPr>
                <m:t>2</m:t>
              </m:r>
            </m:sub>
            <m:sup>
              <m:r>
                <m:rPr>
                  <m:sty m:val="p"/>
                </m:rPr>
                <w:rPr>
                  <w:rFonts w:ascii="Cambria Math" w:hAnsi="Cambria Math" w:cs="Times New Roman"/>
                </w:rPr>
                <m:t>2</m:t>
              </m:r>
            </m:sup>
          </m:sSubSup>
          <m:r>
            <m:rPr>
              <m:sty m:val="p"/>
            </m:rPr>
            <w:rPr>
              <w:rFonts w:ascii="Cambria Math" w:hAnsi="Cambria Math" w:cs="Times New Roman"/>
            </w:rPr>
            <m:t>) (3.12.1)</m:t>
          </m:r>
        </m:oMath>
      </m:oMathPara>
    </w:p>
    <w:p w14:paraId="66E7FDD5"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where the paired strata have the same size </w:t>
      </w:r>
      <m:oMath>
        <m:r>
          <w:rPr>
            <w:rFonts w:ascii="Cambria Math" w:hAnsi="Cambria Math" w:cs="Times New Roman"/>
          </w:rPr>
          <m:t>N</m:t>
        </m:r>
      </m:oMath>
      <w:r w:rsidRPr="0081799B">
        <w:rPr>
          <w:rFonts w:ascii="Times New Roman" w:hAnsi="Times New Roman" w:cs="Times New Roman"/>
        </w:rPr>
        <w:t>. Hence, it is easy to see that</w:t>
      </w:r>
    </w:p>
    <w:p w14:paraId="6D01C6F1" w14:textId="77777777" w:rsidR="00A225E9" w:rsidRPr="0081799B" w:rsidRDefault="00000000">
      <w:pPr>
        <w:spacing w:after="220"/>
        <w:rPr>
          <w:rFonts w:ascii="Times New Roman" w:hAnsi="Times New Roman" w:cs="Times New Roman"/>
        </w:rPr>
      </w:pPr>
      <m:oMathPara>
        <m:oMath>
          <m:nary>
            <m:naryPr>
              <m:chr m:val="∑"/>
              <m:limLoc m:val="undOvr"/>
              <m:grow m:val="1"/>
              <m:ctrlPr>
                <w:rPr>
                  <w:rFonts w:ascii="Cambria Math" w:hAnsi="Cambria Math" w:cs="Times New Roman"/>
                </w:rPr>
              </m:ctrlPr>
            </m:naryPr>
            <m:sub>
              <m:r>
                <w:rPr>
                  <w:rFonts w:ascii="Cambria Math" w:hAnsi="Cambria Math" w:cs="Times New Roman"/>
                </w:rPr>
                <m:t>j</m:t>
              </m:r>
              <m:r>
                <m:rPr>
                  <m:sty m:val="p"/>
                </m:rPr>
                <w:rPr>
                  <w:rFonts w:ascii="Cambria Math" w:hAnsi="Cambria Math" w:cs="Times New Roman"/>
                </w:rPr>
                <m:t>=1</m:t>
              </m:r>
            </m:sub>
            <m:sup>
              <m:r>
                <w:rPr>
                  <w:rFonts w:ascii="Cambria Math" w:hAnsi="Cambria Math" w:cs="Times New Roman"/>
                </w:rPr>
                <m:t>k</m:t>
              </m:r>
              <m:r>
                <m:rPr>
                  <m:sty m:val="p"/>
                </m:rPr>
                <w:rPr>
                  <w:rFonts w:ascii="Cambria Math" w:hAnsi="Cambria Math" w:cs="Times New Roman"/>
                </w:rPr>
                <m:t>/2</m:t>
              </m:r>
            </m:sup>
            <m:e>
              <m:r>
                <m:rPr>
                  <m:sty m:val="p"/>
                </m:rPr>
                <w:rPr>
                  <w:rFonts w:ascii="Cambria Math" w:hAnsi="Cambria Math" w:cs="Times New Roman"/>
                </w:rPr>
                <m:t> </m:t>
              </m:r>
            </m:e>
          </m:nary>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r>
                <w:rPr>
                  <w:rFonts w:ascii="Cambria Math" w:hAnsi="Cambria Math" w:cs="Times New Roman"/>
                </w:rPr>
                <m:t>j</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m:rPr>
                  <m:sty m:val="p"/>
                </m:rPr>
                <w:rPr>
                  <w:rFonts w:ascii="Cambria Math" w:hAnsi="Cambria Math" w:cs="Times New Roman"/>
                </w:rPr>
                <m:t>1</m:t>
              </m:r>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m:rPr>
                  <m:sty m:val="p"/>
                </m:rPr>
                <w:rPr>
                  <w:rFonts w:ascii="Cambria Math" w:hAnsi="Cambria Math" w:cs="Times New Roman"/>
                </w:rPr>
                <m:t>2</m:t>
              </m:r>
              <m:r>
                <w:rPr>
                  <w:rFonts w:ascii="Cambria Math" w:hAnsi="Cambria Math" w:cs="Times New Roman"/>
                </w:rPr>
                <m:t>j</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 xml:space="preserve"> (3.12.2)</m:t>
          </m:r>
        </m:oMath>
      </m:oMathPara>
    </w:p>
    <w:p w14:paraId="783A0156"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This shows that the quantity </w:t>
      </w:r>
      <m:oMath>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r>
              <w:rPr>
                <w:rFonts w:ascii="Cambria Math" w:hAnsi="Cambria Math" w:cs="Times New Roman"/>
              </w:rPr>
              <m:t>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r>
              <w:rPr>
                <w:rFonts w:ascii="Cambria Math" w:hAnsi="Cambria Math" w:cs="Times New Roman"/>
              </w:rPr>
              <m:t>j</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w:r w:rsidRPr="0081799B">
        <w:rPr>
          <w:rFonts w:ascii="Times New Roman" w:hAnsi="Times New Roman" w:cs="Times New Roman"/>
        </w:rPr>
        <w:t xml:space="preserve">, used as an estimate of the variance, will overestimate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oMath>
      <w:r w:rsidRPr="0081799B">
        <w:rPr>
          <w:rFonts w:ascii="Times New Roman" w:hAnsi="Times New Roman" w:cs="Times New Roman"/>
        </w:rPr>
        <w:t xml:space="preserve">. The second term will be negligible if the strata are so grouped in pairs that their sample values differ very little from each other. In other words, the pairing should be so arranged that the strata forming the pair are about equal in size in total of </w:t>
      </w:r>
      <m:oMath>
        <m:r>
          <w:rPr>
            <w:rFonts w:ascii="Cambria Math" w:hAnsi="Cambria Math" w:cs="Times New Roman"/>
          </w:rPr>
          <m:t>y</m:t>
        </m:r>
      </m:oMath>
      <w:r w:rsidRPr="0081799B">
        <w:rPr>
          <w:rFonts w:ascii="Times New Roman" w:hAnsi="Times New Roman" w:cs="Times New Roman"/>
        </w:rPr>
        <w:t>.</w:t>
      </w:r>
    </w:p>
    <w:p w14:paraId="64522EC2"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Hartley, Rao and Keifer (1969) have suggested a method where collapsing of strata is not involved. They have used one or more auxiliary variates on which the stratum means are supposed to have a linear regression. This method may lead to smaller bias in variance estimation, in many situations, than the method discussed above. Fuller (1970) has also developed a method of strata construction that provides an unbiased estimate of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oMath>
      <w:r w:rsidRPr="0081799B">
        <w:rPr>
          <w:rFonts w:ascii="Times New Roman" w:hAnsi="Times New Roman" w:cs="Times New Roman"/>
        </w:rPr>
        <w:t xml:space="preserve"> with one unit per stratum. The designs are developed for equal and unequal probability sampling.</w:t>
      </w:r>
    </w:p>
    <w:p w14:paraId="3FD8C5AF" w14:textId="77777777" w:rsidR="00A225E9" w:rsidRPr="0081799B" w:rsidRDefault="00000000">
      <w:pPr>
        <w:spacing w:before="240" w:line="271" w:lineRule="auto"/>
        <w:rPr>
          <w:rFonts w:ascii="Times New Roman" w:hAnsi="Times New Roman" w:cs="Times New Roman"/>
        </w:rPr>
      </w:pPr>
      <w:bookmarkStart w:id="17" w:name="bm_3_13_post_stratification_strat_9cf966"/>
      <w:r w:rsidRPr="0081799B">
        <w:rPr>
          <w:rFonts w:ascii="Times New Roman" w:hAnsi="Times New Roman" w:cs="Times New Roman"/>
          <w:b/>
        </w:rPr>
        <w:t>3.13 POST-STRATIFICATION (STRATIFICATION AFTER SELECTION OF SAMPLE)</w:t>
      </w:r>
      <w:bookmarkEnd w:id="17"/>
    </w:p>
    <w:p w14:paraId="7A24920D"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In stratified sampling, it is presumed that the stratum sizes in the sampling frame in each stratum are available. However, there are instances where the latter is not always available, e.g. from the voter list of a given locality, the age of an individual voter is available although the lists of voters belonging to different age groups are not. With some characteristic which is suitable for stratification, it is not possible to know in advance to which stratum a sampling unit belongs until the sample is selected. </w:t>
      </w:r>
      <w:proofErr w:type="gramStart"/>
      <w:r w:rsidRPr="0081799B">
        <w:rPr>
          <w:rFonts w:ascii="Times New Roman" w:hAnsi="Times New Roman" w:cs="Times New Roman"/>
        </w:rPr>
        <w:t>So</w:t>
      </w:r>
      <w:proofErr w:type="gramEnd"/>
      <w:r w:rsidRPr="0081799B">
        <w:rPr>
          <w:rFonts w:ascii="Times New Roman" w:hAnsi="Times New Roman" w:cs="Times New Roman"/>
        </w:rPr>
        <w:t xml:space="preserve"> the technique of post-stratification consists in classifying the population and the selected sample into a given number of strata after selection of the sample. The problem of post-stratification has been discussed by Hansen, Hurwitz and Madow (1953). A simple procedure for getting approximations to the variance of a post-stratified estimator has been given by Williams (1962). We shall examine here the gain in precision due to such post-stratification.</w:t>
      </w:r>
    </w:p>
    <w:p w14:paraId="680407DD"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Let us assume that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81799B">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oMath>
      <w:r w:rsidRPr="0081799B">
        <w:rPr>
          <w:rFonts w:ascii="Times New Roman" w:hAnsi="Times New Roman" w:cs="Times New Roman"/>
        </w:rPr>
        <w:t xml:space="preserve"> (</w:t>
      </w:r>
      <m:oMath>
        <m:r>
          <w:rPr>
            <w:rFonts w:ascii="Cambria Math" w:hAnsi="Cambria Math" w:cs="Times New Roman"/>
          </w:rPr>
          <m:t>i</m:t>
        </m:r>
        <m:r>
          <m:rPr>
            <m:sty m:val="p"/>
          </m:rPr>
          <w:rPr>
            <w:rFonts w:ascii="Cambria Math" w:hAnsi="Cambria Math" w:cs="Times New Roman"/>
          </w:rPr>
          <m:t>=1,…,</m:t>
        </m:r>
        <m:r>
          <w:rPr>
            <w:rFonts w:ascii="Cambria Math" w:hAnsi="Cambria Math" w:cs="Times New Roman"/>
          </w:rPr>
          <m:t>k</m:t>
        </m:r>
      </m:oMath>
      <w:r w:rsidRPr="0081799B">
        <w:rPr>
          <w:rFonts w:ascii="Times New Roman" w:hAnsi="Times New Roman" w:cs="Times New Roman"/>
        </w:rPr>
        <w:t xml:space="preserve">) are known. If the sample is considered as a stratified sample, then instead of sample mean </w:t>
      </w:r>
      <m:oMath>
        <m:acc>
          <m:accPr>
            <m:chr m:val="‾"/>
            <m:ctrlPr>
              <w:rPr>
                <w:rFonts w:ascii="Cambria Math" w:hAnsi="Cambria Math" w:cs="Times New Roman"/>
              </w:rPr>
            </m:ctrlPr>
          </m:accPr>
          <m:e>
            <m:r>
              <w:rPr>
                <w:rFonts w:ascii="Cambria Math" w:hAnsi="Cambria Math" w:cs="Times New Roman"/>
              </w:rPr>
              <m:t>y</m:t>
            </m:r>
          </m:e>
        </m:acc>
      </m:oMath>
      <w:r w:rsidRPr="0081799B">
        <w:rPr>
          <w:rFonts w:ascii="Times New Roman" w:hAnsi="Times New Roman" w:cs="Times New Roman"/>
        </w:rPr>
        <w:t xml:space="preserve"> we use the weighted mean </w:t>
      </w:r>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w</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oMath>
      <w:r w:rsidRPr="0081799B">
        <w:rPr>
          <w:rFonts w:ascii="Times New Roman" w:hAnsi="Times New Roman" w:cs="Times New Roman"/>
        </w:rPr>
        <w:t xml:space="preserve"> which would be an unbiased estimator of the population mean </w:t>
      </w:r>
      <m:oMath>
        <m:acc>
          <m:accPr>
            <m:chr m:val="‾"/>
            <m:ctrlPr>
              <w:rPr>
                <w:rFonts w:ascii="Cambria Math" w:hAnsi="Cambria Math" w:cs="Times New Roman"/>
              </w:rPr>
            </m:ctrlPr>
          </m:accPr>
          <m:e>
            <m:r>
              <w:rPr>
                <w:rFonts w:ascii="Cambria Math" w:hAnsi="Cambria Math" w:cs="Times New Roman"/>
              </w:rPr>
              <m:t>Y</m:t>
            </m:r>
          </m:e>
        </m:acc>
      </m:oMath>
      <w:r w:rsidRPr="0081799B">
        <w:rPr>
          <w:rFonts w:ascii="Times New Roman" w:hAnsi="Times New Roman" w:cs="Times New Roman"/>
        </w:rPr>
        <w:t xml:space="preserve">. Since, for each </w:t>
      </w:r>
      <m:oMath>
        <m:r>
          <w:rPr>
            <w:rFonts w:ascii="Cambria Math" w:hAnsi="Cambria Math" w:cs="Times New Roman"/>
          </w:rPr>
          <m:t>i</m:t>
        </m:r>
      </m:oMath>
    </w:p>
    <w:p w14:paraId="7DAE8EF6" w14:textId="77777777" w:rsidR="00A225E9" w:rsidRPr="0081799B" w:rsidRDefault="00000000">
      <w:pPr>
        <w:spacing w:after="220"/>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 xml:space="preserve"> (3.13.1)</m:t>
          </m:r>
        </m:oMath>
      </m:oMathPara>
    </w:p>
    <w:p w14:paraId="2CAF5FDD"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Hence</w:t>
      </w:r>
    </w:p>
    <w:p w14:paraId="5EFD7BB9" w14:textId="77777777" w:rsidR="00A225E9" w:rsidRPr="0081799B" w:rsidRDefault="00000000">
      <w:pPr>
        <w:spacing w:after="220"/>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w</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 xml:space="preserve"> (3.13.2)</m:t>
          </m:r>
        </m:oMath>
      </m:oMathPara>
    </w:p>
    <w:p w14:paraId="3D804B43"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Let us further suppose that the sample size is so large that none of the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81799B">
        <w:rPr>
          <w:rFonts w:ascii="Times New Roman" w:hAnsi="Times New Roman" w:cs="Times New Roman"/>
        </w:rPr>
        <w:t>'s (</w:t>
      </w:r>
      <m:oMath>
        <m:r>
          <w:rPr>
            <w:rFonts w:ascii="Cambria Math" w:hAnsi="Cambria Math" w:cs="Times New Roman"/>
          </w:rPr>
          <m:t>i</m:t>
        </m:r>
        <m:r>
          <m:rPr>
            <m:sty m:val="p"/>
          </m:rPr>
          <w:rPr>
            <w:rFonts w:ascii="Cambria Math" w:hAnsi="Cambria Math" w:cs="Times New Roman"/>
          </w:rPr>
          <m:t>=1,…,</m:t>
        </m:r>
        <m:r>
          <w:rPr>
            <w:rFonts w:ascii="Cambria Math" w:hAnsi="Cambria Math" w:cs="Times New Roman"/>
          </w:rPr>
          <m:t>k</m:t>
        </m:r>
      </m:oMath>
      <w:r w:rsidRPr="0081799B">
        <w:rPr>
          <w:rFonts w:ascii="Times New Roman" w:hAnsi="Times New Roman" w:cs="Times New Roman"/>
        </w:rPr>
        <w:t xml:space="preserve">) is zero. If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81799B">
        <w:rPr>
          <w:rFonts w:ascii="Times New Roman" w:hAnsi="Times New Roman" w:cs="Times New Roman"/>
        </w:rPr>
        <w:t xml:space="preserve"> (</w:t>
      </w:r>
      <m:oMath>
        <m:r>
          <w:rPr>
            <w:rFonts w:ascii="Cambria Math" w:hAnsi="Cambria Math" w:cs="Times New Roman"/>
          </w:rPr>
          <m:t>i</m:t>
        </m:r>
        <m:r>
          <m:rPr>
            <m:sty m:val="p"/>
          </m:rPr>
          <w:rPr>
            <w:rFonts w:ascii="Cambria Math" w:hAnsi="Cambria Math" w:cs="Times New Roman"/>
          </w:rPr>
          <m:t>=1,…,</m:t>
        </m:r>
        <m:r>
          <w:rPr>
            <w:rFonts w:ascii="Cambria Math" w:hAnsi="Cambria Math" w:cs="Times New Roman"/>
          </w:rPr>
          <m:t>k</m:t>
        </m:r>
      </m:oMath>
      <w:r w:rsidRPr="0081799B">
        <w:rPr>
          <w:rFonts w:ascii="Times New Roman" w:hAnsi="Times New Roman" w:cs="Times New Roman"/>
        </w:rPr>
        <w:t>) are fixed, then we have</w:t>
      </w:r>
    </w:p>
    <w:p w14:paraId="7DD4281F" w14:textId="77777777" w:rsidR="00A225E9" w:rsidRPr="0081799B" w:rsidRDefault="00000000">
      <w:pPr>
        <w:spacing w:after="220"/>
        <w:rPr>
          <w:rFonts w:ascii="Times New Roman" w:hAnsi="Times New Roman" w:cs="Times New Roman"/>
        </w:rPr>
      </w:pPr>
      <m:oMathPara>
        <m:oMath>
          <m:r>
            <w:rPr>
              <w:rFonts w:ascii="Cambria Math" w:hAnsi="Cambria Math" w:cs="Times New Roman"/>
            </w:rPr>
            <w:lastRenderedPageBreak/>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w</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 xml:space="preserve"> (3.13.3)</m:t>
          </m:r>
        </m:oMath>
      </m:oMathPara>
    </w:p>
    <w:p w14:paraId="4F1424D9"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Using the conditional variance formula given in relation 1.3.10 we have</w:t>
      </w:r>
    </w:p>
    <w:p w14:paraId="52D66EC6" w14:textId="77777777" w:rsidR="00A225E9" w:rsidRPr="0081799B" w:rsidRDefault="00000000">
      <w:pPr>
        <w:spacing w:after="220"/>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w</m:t>
              </m:r>
            </m:sub>
          </m:sSub>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w</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w</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r>
            <m:rPr>
              <m:sty m:val="p"/>
            </m:rPr>
            <w:rPr>
              <w:rFonts w:ascii="Cambria Math" w:hAnsi="Cambria Math" w:cs="Times New Roman"/>
            </w:rPr>
            <m:t>)]</m:t>
          </m:r>
        </m:oMath>
      </m:oMathPara>
    </w:p>
    <w:p w14:paraId="076488E3" w14:textId="77777777" w:rsidR="00A225E9" w:rsidRPr="0081799B" w:rsidRDefault="00000000">
      <w:pPr>
        <w:spacing w:after="220"/>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m:t>
          </m:r>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w</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k</m:t>
              </m:r>
            </m:sub>
          </m:sSub>
          <m:r>
            <m:rPr>
              <m:sty m:val="p"/>
            </m:rPr>
            <w:rPr>
              <w:rFonts w:ascii="Cambria Math" w:hAnsi="Cambria Math" w:cs="Times New Roman"/>
            </w:rPr>
            <m:t>)]</m:t>
          </m:r>
        </m:oMath>
      </m:oMathPara>
    </w:p>
    <w:p w14:paraId="36E40F9B"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since the second term is independent of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81799B">
        <w:rPr>
          <w:rFonts w:ascii="Times New Roman" w:hAnsi="Times New Roman" w:cs="Times New Roman"/>
        </w:rPr>
        <w:t>.</w:t>
      </w:r>
    </w:p>
    <w:p w14:paraId="66378E6A" w14:textId="77777777" w:rsidR="00A225E9" w:rsidRPr="0081799B" w:rsidRDefault="00000000">
      <w:pPr>
        <w:spacing w:after="220"/>
        <w:rPr>
          <w:rFonts w:ascii="Times New Roman" w:hAnsi="Times New Roman" w:cs="Times New Roman"/>
        </w:rPr>
      </w:pPr>
      <m:oMathPara>
        <m:oMath>
          <m:r>
            <m:rPr>
              <m:sty m:val="p"/>
            </m:rPr>
            <w:rPr>
              <w:rFonts w:ascii="Cambria Math" w:hAnsi="Cambria Math" w:cs="Times New Roman"/>
            </w:rPr>
            <m:t>=</m:t>
          </m:r>
          <m:r>
            <w:rPr>
              <w:rFonts w:ascii="Cambria Math" w:hAnsi="Cambria Math" w:cs="Times New Roman"/>
            </w:rPr>
            <m:t>E</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m:rPr>
              <m:sty m:val="p"/>
            </m:rPr>
            <w:rPr>
              <w:rFonts w:ascii="Cambria Math" w:hAnsi="Cambria Math" w:cs="Times New Roman"/>
            </w:rPr>
            <m:t>[</m:t>
          </m:r>
          <m:r>
            <w:rPr>
              <w:rFonts w:ascii="Cambria Math" w:hAnsi="Cambria Math" w:cs="Times New Roman"/>
            </w:rPr>
            <m:t>E</m:t>
          </m:r>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 xml:space="preserve"> (3.13.4)</m:t>
          </m:r>
        </m:oMath>
      </m:oMathPara>
    </w:p>
    <w:p w14:paraId="7C5F61EE"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An exact expression for relation (3.13.4) cannot be derived. However, for large </w:t>
      </w:r>
      <m:oMath>
        <m:r>
          <w:rPr>
            <w:rFonts w:ascii="Cambria Math" w:hAnsi="Cambria Math" w:cs="Times New Roman"/>
          </w:rPr>
          <m:t>n</m:t>
        </m:r>
      </m:oMath>
      <w:r w:rsidRPr="0081799B">
        <w:rPr>
          <w:rFonts w:ascii="Times New Roman" w:hAnsi="Times New Roman" w:cs="Times New Roman"/>
        </w:rPr>
        <w:t xml:space="preserve"> and </w:t>
      </w:r>
      <m:oMath>
        <m:r>
          <w:rPr>
            <w:rFonts w:ascii="Cambria Math" w:hAnsi="Cambria Math" w:cs="Times New Roman"/>
          </w:rPr>
          <m:t>N</m:t>
        </m:r>
      </m:oMath>
      <w:r w:rsidRPr="0081799B">
        <w:rPr>
          <w:rFonts w:ascii="Times New Roman" w:hAnsi="Times New Roman" w:cs="Times New Roman"/>
        </w:rPr>
        <w:t>, Stephan (1945) has shown that</w:t>
      </w:r>
    </w:p>
    <w:p w14:paraId="723CD71A" w14:textId="77777777" w:rsidR="00A225E9" w:rsidRPr="0081799B" w:rsidRDefault="00000000">
      <w:pPr>
        <w:spacing w:after="220"/>
        <w:rPr>
          <w:rFonts w:ascii="Times New Roman" w:hAnsi="Times New Roman" w:cs="Times New Roman"/>
        </w:rPr>
      </w:pPr>
      <m:oMathPara>
        <m:oMath>
          <m:r>
            <w:rPr>
              <w:rFonts w:ascii="Cambria Math" w:hAnsi="Cambria Math" w:cs="Times New Roman"/>
            </w:rPr>
            <m:t>E</m:t>
          </m:r>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)=1/(</m:t>
          </m:r>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sSubSup>
            <m:sSubSupPr>
              <m:ctrlPr>
                <w:rPr>
                  <w:rFonts w:ascii="Cambria Math" w:hAnsi="Cambria Math" w:cs="Times New Roman"/>
                </w:rPr>
              </m:ctrlPr>
            </m:sSubSupPr>
            <m:e>
              <m:r>
                <w:rPr>
                  <w:rFonts w:ascii="Cambria Math" w:hAnsi="Cambria Math" w:cs="Times New Roman"/>
                </w:rPr>
                <m:t>W</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 (3.13.5)</m:t>
          </m:r>
        </m:oMath>
      </m:oMathPara>
    </w:p>
    <w:p w14:paraId="2314F32A"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Substituting the value in relation (3.13.4), we get</w:t>
      </w:r>
    </w:p>
    <w:p w14:paraId="75C14954" w14:textId="77777777" w:rsidR="00A225E9" w:rsidRPr="0081799B" w:rsidRDefault="00000000">
      <w:pPr>
        <w:spacing w:after="220"/>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w</m:t>
              </m:r>
            </m:sub>
          </m:sSub>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num>
            <m:den>
              <m:r>
                <w:rPr>
                  <w:rFonts w:ascii="Cambria Math" w:hAnsi="Cambria Math" w:cs="Times New Roman"/>
                </w:rPr>
                <m:t>n</m:t>
              </m:r>
            </m:den>
          </m:f>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den>
          </m:f>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m:rPr>
              <m:sty m:val="p"/>
            </m:rP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r>
            <m:rPr>
              <m:sty m:val="p"/>
            </m:rPr>
            <w:rPr>
              <w:rFonts w:ascii="Cambria Math" w:hAnsi="Cambria Math" w:cs="Times New Roman"/>
            </w:rPr>
            <m:t xml:space="preserve"> (3.13.6)</m:t>
          </m:r>
        </m:oMath>
      </m:oMathPara>
    </w:p>
    <w:p w14:paraId="132708C4"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The first term in relation (3.13.6) is the value of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oMath>
      <w:r w:rsidRPr="0081799B">
        <w:rPr>
          <w:rFonts w:ascii="Times New Roman" w:hAnsi="Times New Roman" w:cs="Times New Roman"/>
        </w:rPr>
        <w:t xml:space="preserve"> with proportional allocation. The second term represents the adjustment in the variance due to post-stratification, which will be small in comparison to the first term if </w:t>
      </w:r>
      <m:oMath>
        <m:r>
          <w:rPr>
            <w:rFonts w:ascii="Cambria Math" w:hAnsi="Cambria Math" w:cs="Times New Roman"/>
          </w:rPr>
          <m:t>n</m:t>
        </m:r>
      </m:oMath>
      <w:r w:rsidRPr="0081799B">
        <w:rPr>
          <w:rFonts w:ascii="Times New Roman" w:hAnsi="Times New Roman" w:cs="Times New Roman"/>
        </w:rPr>
        <w:t xml:space="preserve"> is large. Hence post-stratification is almost as precise as proportional stratified sampling for large samples.</w:t>
      </w:r>
    </w:p>
    <w:p w14:paraId="5B87F462" w14:textId="77777777" w:rsidR="00A225E9" w:rsidRPr="0081799B" w:rsidRDefault="00000000">
      <w:pPr>
        <w:spacing w:before="240" w:line="271" w:lineRule="auto"/>
        <w:rPr>
          <w:rFonts w:ascii="Times New Roman" w:hAnsi="Times New Roman" w:cs="Times New Roman"/>
        </w:rPr>
      </w:pPr>
      <w:bookmarkStart w:id="18" w:name="bm_3_14_deep_stratification"/>
      <w:r w:rsidRPr="0081799B">
        <w:rPr>
          <w:rFonts w:ascii="Times New Roman" w:hAnsi="Times New Roman" w:cs="Times New Roman"/>
          <w:b/>
        </w:rPr>
        <w:t>3.14 DEEP STRATIFICATION</w:t>
      </w:r>
      <w:bookmarkEnd w:id="18"/>
    </w:p>
    <w:p w14:paraId="09B741C0"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Suppose there are two alternative criteria of stratification. The question then arises as to which of the two criteria of stratification is to be preferred. An obvious choice is to opt for two-way stratification which yields </w:t>
      </w:r>
      <m:oMath>
        <m:r>
          <w:rPr>
            <w:rFonts w:ascii="Cambria Math" w:hAnsi="Cambria Math" w:cs="Times New Roman"/>
          </w:rPr>
          <m:t>k</m:t>
        </m:r>
      </m:oMath>
      <w:r w:rsidRPr="0081799B">
        <w:rPr>
          <w:rFonts w:ascii="Times New Roman" w:hAnsi="Times New Roman" w:cs="Times New Roman"/>
        </w:rPr>
        <w:t xml:space="preserve"> rows and </w:t>
      </w:r>
      <m:oMath>
        <m:sSup>
          <m:sSupPr>
            <m:ctrlPr>
              <w:rPr>
                <w:rFonts w:ascii="Cambria Math" w:hAnsi="Cambria Math" w:cs="Times New Roman"/>
              </w:rPr>
            </m:ctrlPr>
          </m:sSupPr>
          <m:e>
            <m:r>
              <w:rPr>
                <w:rFonts w:ascii="Cambria Math" w:hAnsi="Cambria Math" w:cs="Times New Roman"/>
              </w:rPr>
              <m:t>k</m:t>
            </m:r>
          </m:e>
          <m:sup>
            <m:r>
              <m:rPr>
                <m:sty m:val="p"/>
              </m:rPr>
              <w:rPr>
                <w:rFonts w:ascii="Cambria Math" w:hAnsi="Cambria Math" w:cs="Times New Roman"/>
              </w:rPr>
              <m:t>'</m:t>
            </m:r>
          </m:sup>
        </m:sSup>
      </m:oMath>
      <w:r w:rsidRPr="0081799B">
        <w:rPr>
          <w:rFonts w:ascii="Times New Roman" w:hAnsi="Times New Roman" w:cs="Times New Roman"/>
        </w:rPr>
        <w:t xml:space="preserve"> columns on the basis of those two stratification variables. There shall be </w:t>
      </w:r>
      <m:oMath>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k</m:t>
            </m:r>
          </m:e>
          <m:sup>
            <m:r>
              <m:rPr>
                <m:sty m:val="p"/>
              </m:rPr>
              <w:rPr>
                <w:rFonts w:ascii="Cambria Math" w:hAnsi="Cambria Math" w:cs="Times New Roman"/>
              </w:rPr>
              <m:t>'</m:t>
            </m:r>
          </m:sup>
        </m:sSup>
      </m:oMath>
      <w:r w:rsidRPr="0081799B">
        <w:rPr>
          <w:rFonts w:ascii="Times New Roman" w:hAnsi="Times New Roman" w:cs="Times New Roman"/>
        </w:rPr>
        <w:t xml:space="preserve"> strata and thus a sample of size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k</m:t>
            </m:r>
          </m:e>
          <m:sup>
            <m:r>
              <m:rPr>
                <m:sty m:val="p"/>
              </m:rPr>
              <w:rPr>
                <w:rFonts w:ascii="Cambria Math" w:hAnsi="Cambria Math" w:cs="Times New Roman"/>
              </w:rPr>
              <m:t>'</m:t>
            </m:r>
          </m:sup>
        </m:sSup>
      </m:oMath>
      <w:r w:rsidRPr="0081799B">
        <w:rPr>
          <w:rFonts w:ascii="Times New Roman" w:hAnsi="Times New Roman" w:cs="Times New Roman"/>
        </w:rPr>
        <w:t xml:space="preserve"> is required to estimate the population mean. If it is required to estimate the variance of the estimated mean, at least two observations should be taken from each stratum so the minimum sample size must be </w:t>
      </w:r>
      <m:oMath>
        <m:r>
          <m:rPr>
            <m:sty m:val="p"/>
          </m:rPr>
          <w:rPr>
            <w:rFonts w:ascii="Cambria Math" w:hAnsi="Cambria Math" w:cs="Times New Roman"/>
          </w:rPr>
          <m:t>2</m:t>
        </m:r>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k</m:t>
            </m:r>
          </m:e>
          <m:sup>
            <m:r>
              <m:rPr>
                <m:sty m:val="p"/>
              </m:rPr>
              <w:rPr>
                <w:rFonts w:ascii="Cambria Math" w:hAnsi="Cambria Math" w:cs="Times New Roman"/>
              </w:rPr>
              <m:t>'</m:t>
            </m:r>
          </m:sup>
        </m:sSup>
      </m:oMath>
      <w:r w:rsidRPr="0081799B">
        <w:rPr>
          <w:rFonts w:ascii="Times New Roman" w:hAnsi="Times New Roman" w:cs="Times New Roman"/>
        </w:rPr>
        <w:t xml:space="preserve">. A problem arises when </w:t>
      </w:r>
      <m:oMath>
        <m:r>
          <w:rPr>
            <w:rFonts w:ascii="Cambria Math" w:hAnsi="Cambria Math" w:cs="Times New Roman"/>
          </w:rPr>
          <m:t>n</m:t>
        </m:r>
        <m:r>
          <m:rPr>
            <m:sty m:val="p"/>
          </m:rPr>
          <w:rPr>
            <w:rFonts w:ascii="Cambria Math" w:hAnsi="Cambria Math" w:cs="Times New Roman"/>
          </w:rPr>
          <m:t>&lt;</m:t>
        </m:r>
        <m:r>
          <w:rPr>
            <w:rFonts w:ascii="Cambria Math" w:hAnsi="Cambria Math" w:cs="Times New Roman"/>
          </w:rPr>
          <m:t>k</m:t>
        </m:r>
        <m:sSup>
          <m:sSupPr>
            <m:ctrlPr>
              <w:rPr>
                <w:rFonts w:ascii="Cambria Math" w:hAnsi="Cambria Math" w:cs="Times New Roman"/>
              </w:rPr>
            </m:ctrlPr>
          </m:sSupPr>
          <m:e>
            <m:r>
              <w:rPr>
                <w:rFonts w:ascii="Cambria Math" w:hAnsi="Cambria Math" w:cs="Times New Roman"/>
              </w:rPr>
              <m:t>k</m:t>
            </m:r>
          </m:e>
          <m:sup>
            <m:r>
              <m:rPr>
                <m:sty m:val="p"/>
              </m:rPr>
              <w:rPr>
                <w:rFonts w:ascii="Cambria Math" w:hAnsi="Cambria Math" w:cs="Times New Roman"/>
              </w:rPr>
              <m:t>'</m:t>
            </m:r>
          </m:sup>
        </m:sSup>
      </m:oMath>
      <w:r w:rsidRPr="0081799B">
        <w:rPr>
          <w:rFonts w:ascii="Times New Roman" w:hAnsi="Times New Roman" w:cs="Times New Roman"/>
        </w:rPr>
        <w:t xml:space="preserve"> and it is also desired to give proportional allocation to each criterion of stratification. Bryant, Hartley and Jessen (1960) have given an interesting and simple solution to this problem. The steps involved in this procedure are as follows:</w:t>
      </w:r>
      <w:r w:rsidRPr="0081799B">
        <w:rPr>
          <w:rFonts w:ascii="Times New Roman" w:hAnsi="Times New Roman" w:cs="Times New Roman"/>
        </w:rPr>
        <w:br/>
        <w:t xml:space="preserve">(i) construct a square of </w:t>
      </w:r>
      <m:oMath>
        <m:sSup>
          <m:sSupPr>
            <m:ctrlPr>
              <w:rPr>
                <w:rFonts w:ascii="Cambria Math" w:hAnsi="Cambria Math" w:cs="Times New Roman"/>
              </w:rPr>
            </m:ctrlPr>
          </m:sSupPr>
          <m:e>
            <m:r>
              <w:rPr>
                <w:rFonts w:ascii="Cambria Math" w:hAnsi="Cambria Math" w:cs="Times New Roman"/>
              </w:rPr>
              <m:t>n</m:t>
            </m:r>
          </m:e>
          <m:sup>
            <m:r>
              <m:rPr>
                <m:sty m:val="p"/>
              </m:rPr>
              <w:rPr>
                <w:rFonts w:ascii="Cambria Math" w:hAnsi="Cambria Math" w:cs="Times New Roman"/>
              </w:rPr>
              <m:t>2</m:t>
            </m:r>
          </m:sup>
        </m:sSup>
      </m:oMath>
      <w:r w:rsidRPr="0081799B">
        <w:rPr>
          <w:rFonts w:ascii="Times New Roman" w:hAnsi="Times New Roman" w:cs="Times New Roman"/>
        </w:rPr>
        <w:t xml:space="preserve"> cells with </w:t>
      </w:r>
      <m:oMath>
        <m:r>
          <w:rPr>
            <w:rFonts w:ascii="Cambria Math" w:hAnsi="Cambria Math" w:cs="Times New Roman"/>
          </w:rPr>
          <m:t>n</m:t>
        </m:r>
      </m:oMath>
      <w:r w:rsidRPr="0081799B">
        <w:rPr>
          <w:rFonts w:ascii="Times New Roman" w:hAnsi="Times New Roman" w:cs="Times New Roman"/>
        </w:rPr>
        <w:t xml:space="preserve"> rows and </w:t>
      </w:r>
      <m:oMath>
        <m:r>
          <w:rPr>
            <w:rFonts w:ascii="Cambria Math" w:hAnsi="Cambria Math" w:cs="Times New Roman"/>
          </w:rPr>
          <m:t>n</m:t>
        </m:r>
      </m:oMath>
      <w:r w:rsidRPr="0081799B">
        <w:rPr>
          <w:rFonts w:ascii="Times New Roman" w:hAnsi="Times New Roman" w:cs="Times New Roman"/>
        </w:rPr>
        <w:t xml:space="preserve"> columns,</w:t>
      </w:r>
      <w:r w:rsidRPr="0081799B">
        <w:rPr>
          <w:rFonts w:ascii="Times New Roman" w:hAnsi="Times New Roman" w:cs="Times New Roman"/>
        </w:rPr>
        <w:br/>
        <w:t xml:space="preserve">(ii) select </w:t>
      </w:r>
      <m:oMath>
        <m:r>
          <w:rPr>
            <w:rFonts w:ascii="Cambria Math" w:hAnsi="Cambria Math" w:cs="Times New Roman"/>
          </w:rPr>
          <m:t>n</m:t>
        </m:r>
      </m:oMath>
      <w:r w:rsidRPr="0081799B">
        <w:rPr>
          <w:rFonts w:ascii="Times New Roman" w:hAnsi="Times New Roman" w:cs="Times New Roman"/>
        </w:rPr>
        <w:t xml:space="preserve"> of the cells with equal probability such that no two selected cells belong to the same column or row,</w:t>
      </w:r>
      <w:r w:rsidRPr="0081799B">
        <w:rPr>
          <w:rFonts w:ascii="Times New Roman" w:hAnsi="Times New Roman" w:cs="Times New Roman"/>
        </w:rPr>
        <w:br/>
        <w:t xml:space="preserve">(iii) amalgamate the </w:t>
      </w:r>
      <m:oMath>
        <m:r>
          <w:rPr>
            <w:rFonts w:ascii="Cambria Math" w:hAnsi="Cambria Math" w:cs="Times New Roman"/>
          </w:rPr>
          <m:t>n</m:t>
        </m:r>
      </m:oMath>
      <w:r w:rsidRPr="0081799B">
        <w:rPr>
          <w:rFonts w:ascii="Times New Roman" w:hAnsi="Times New Roman" w:cs="Times New Roman"/>
        </w:rPr>
        <w:t xml:space="preserve"> rows to form </w:t>
      </w:r>
      <m:oMath>
        <m:r>
          <w:rPr>
            <w:rFonts w:ascii="Cambria Math" w:hAnsi="Cambria Math" w:cs="Times New Roman"/>
          </w:rPr>
          <m:t>k</m:t>
        </m:r>
      </m:oMath>
      <w:r w:rsidRPr="0081799B">
        <w:rPr>
          <w:rFonts w:ascii="Times New Roman" w:hAnsi="Times New Roman" w:cs="Times New Roman"/>
        </w:rPr>
        <w:t xml:space="preserve"> strata such that the </w:t>
      </w:r>
      <m:oMath>
        <m:r>
          <w:rPr>
            <w:rFonts w:ascii="Cambria Math" w:hAnsi="Cambria Math" w:cs="Times New Roman"/>
          </w:rPr>
          <m:t>ij</m:t>
        </m:r>
      </m:oMath>
      <w:r w:rsidRPr="0081799B">
        <w:rPr>
          <w:rFonts w:ascii="Times New Roman" w:hAnsi="Times New Roman" w:cs="Times New Roman"/>
        </w:rPr>
        <w:t xml:space="preserve">th stratum has an allocation of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w:r w:rsidRPr="0081799B">
        <w:rPr>
          <w:rFonts w:ascii="Times New Roman" w:hAnsi="Times New Roman" w:cs="Times New Roman"/>
        </w:rPr>
        <w:t xml:space="preserve"> units, and</w:t>
      </w:r>
      <w:r w:rsidRPr="0081799B">
        <w:rPr>
          <w:rFonts w:ascii="Times New Roman" w:hAnsi="Times New Roman" w:cs="Times New Roman"/>
        </w:rPr>
        <w:br/>
        <w:t xml:space="preserve">(iv) amalgamate the </w:t>
      </w:r>
      <m:oMath>
        <m:r>
          <w:rPr>
            <w:rFonts w:ascii="Cambria Math" w:hAnsi="Cambria Math" w:cs="Times New Roman"/>
          </w:rPr>
          <m:t>n</m:t>
        </m:r>
      </m:oMath>
      <w:r w:rsidRPr="0081799B">
        <w:rPr>
          <w:rFonts w:ascii="Times New Roman" w:hAnsi="Times New Roman" w:cs="Times New Roman"/>
        </w:rPr>
        <w:t xml:space="preserve"> columns to form </w:t>
      </w:r>
      <m:oMath>
        <m:sSup>
          <m:sSupPr>
            <m:ctrlPr>
              <w:rPr>
                <w:rFonts w:ascii="Cambria Math" w:hAnsi="Cambria Math" w:cs="Times New Roman"/>
              </w:rPr>
            </m:ctrlPr>
          </m:sSupPr>
          <m:e>
            <m:r>
              <w:rPr>
                <w:rFonts w:ascii="Cambria Math" w:hAnsi="Cambria Math" w:cs="Times New Roman"/>
              </w:rPr>
              <m:t>k</m:t>
            </m:r>
          </m:e>
          <m:sup>
            <m:r>
              <m:rPr>
                <m:sty m:val="p"/>
              </m:rPr>
              <w:rPr>
                <w:rFonts w:ascii="Cambria Math" w:hAnsi="Cambria Math" w:cs="Times New Roman"/>
              </w:rPr>
              <m:t>'</m:t>
            </m:r>
          </m:sup>
        </m:sSup>
      </m:oMath>
      <w:r w:rsidRPr="0081799B">
        <w:rPr>
          <w:rFonts w:ascii="Times New Roman" w:hAnsi="Times New Roman" w:cs="Times New Roman"/>
        </w:rPr>
        <w:t xml:space="preserve"> strata such that the </w:t>
      </w:r>
      <m:oMath>
        <m:r>
          <w:rPr>
            <w:rFonts w:ascii="Cambria Math" w:hAnsi="Cambria Math" w:cs="Times New Roman"/>
          </w:rPr>
          <m:t>ij</m:t>
        </m:r>
      </m:oMath>
      <w:r w:rsidRPr="0081799B">
        <w:rPr>
          <w:rFonts w:ascii="Times New Roman" w:hAnsi="Times New Roman" w:cs="Times New Roman"/>
        </w:rPr>
        <w:t xml:space="preserve">th stratum has an allocation of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j</m:t>
            </m:r>
          </m:sub>
        </m:sSub>
      </m:oMath>
      <w:r w:rsidRPr="0081799B">
        <w:rPr>
          <w:rFonts w:ascii="Times New Roman" w:hAnsi="Times New Roman" w:cs="Times New Roman"/>
        </w:rPr>
        <w:t xml:space="preserve"> units.</w:t>
      </w:r>
    </w:p>
    <w:p w14:paraId="566216AD"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Let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ij</m:t>
            </m:r>
          </m:sub>
        </m:sSub>
      </m:oMath>
      <w:r w:rsidRPr="0081799B">
        <w:rPr>
          <w:rFonts w:ascii="Times New Roman" w:hAnsi="Times New Roman" w:cs="Times New Roman"/>
        </w:rPr>
        <w:t xml:space="preserve"> be the number of cells from the deep </w:t>
      </w:r>
      <m:oMath>
        <m:r>
          <w:rPr>
            <w:rFonts w:ascii="Cambria Math" w:hAnsi="Cambria Math" w:cs="Times New Roman"/>
          </w:rPr>
          <m:t>ij</m:t>
        </m:r>
      </m:oMath>
      <w:r w:rsidRPr="0081799B">
        <w:rPr>
          <w:rFonts w:ascii="Times New Roman" w:hAnsi="Times New Roman" w:cs="Times New Roman"/>
        </w:rPr>
        <w:t>th stratum selected in the sample. An unbiased estimator of the population mean is given by</w:t>
      </w:r>
    </w:p>
    <w:p w14:paraId="0C0CBFF8" w14:textId="77777777" w:rsidR="00A225E9" w:rsidRPr="0081799B" w:rsidRDefault="00000000">
      <w:pPr>
        <w:spacing w:after="220"/>
        <w:rPr>
          <w:rFonts w:ascii="Times New Roman" w:hAnsi="Times New Roman" w:cs="Times New Roman"/>
        </w:rPr>
      </w:pPr>
      <m:oMathPara>
        <m:oMath>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dp</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1</m:t>
              </m:r>
            </m:num>
            <m:den>
              <m:r>
                <w:rPr>
                  <w:rFonts w:ascii="Cambria Math" w:hAnsi="Cambria Math" w:cs="Times New Roman"/>
                </w:rPr>
                <m:t>n</m:t>
              </m:r>
            </m:den>
          </m:f>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ij</m:t>
              </m:r>
            </m:sub>
          </m:s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ij</m:t>
              </m:r>
            </m:sub>
          </m:sSub>
          <m:r>
            <m:rPr>
              <m:sty m:val="p"/>
            </m:rPr>
            <w:rPr>
              <w:rFonts w:ascii="Cambria Math" w:hAnsi="Cambria Math" w:cs="Times New Roman"/>
            </w:rPr>
            <m:t xml:space="preserve"> (3.14.1)</m:t>
          </m:r>
        </m:oMath>
      </m:oMathPara>
    </w:p>
    <w:p w14:paraId="602D4DC1"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In stratified sampling, if unit A0 or B0 is drawn from stratum I we would like to draw units c1, d1 or e1 from stratum II so that both types of stratification are present with sample size 2. Similarly, c1 or d1 (stratum I) is desired with a0 or b0 (stratum II). The probability of a desired combination is </w:t>
      </w:r>
      <m:oMath>
        <m:r>
          <m:rPr>
            <m:sty m:val="p"/>
          </m:rPr>
          <w:rPr>
            <w:rFonts w:ascii="Cambria Math" w:hAnsi="Cambria Math" w:cs="Times New Roman"/>
          </w:rPr>
          <m:t>0.5×0.6+0.5×0.4=0.5</m:t>
        </m:r>
      </m:oMath>
      <w:r w:rsidRPr="0081799B">
        <w:rPr>
          <w:rFonts w:ascii="Times New Roman" w:hAnsi="Times New Roman" w:cs="Times New Roman"/>
        </w:rPr>
        <w:t>. Controlled selection makes the probability of these preferred samples as high as possible. Here we find that the only non-preferred sample is c1e1 and the total probability of preferred sample is 0.90.</w:t>
      </w:r>
    </w:p>
    <w:p w14:paraId="450CDBF3"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It can be seen from the above example that we have conceptually attempted to select 2 units from 4 deep strata formed on the basis of two stratification systems. It should also be noted that the selection is not made independently, but in a dependent manner. Yet the original probabilities of selection of units are preserved. If the probabilities are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81799B">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oMath>
      <w:r w:rsidRPr="0081799B">
        <w:rPr>
          <w:rFonts w:ascii="Times New Roman" w:hAnsi="Times New Roman" w:cs="Times New Roman"/>
        </w:rPr>
        <w:t>, then an unbiased estimator of the total is given by</w:t>
      </w:r>
    </w:p>
    <w:p w14:paraId="195ED644" w14:textId="77777777" w:rsidR="00A225E9" w:rsidRPr="0081799B" w:rsidRDefault="00000000">
      <w:pPr>
        <w:spacing w:after="220"/>
        <w:rPr>
          <w:rFonts w:ascii="Times New Roman" w:hAnsi="Times New Roman" w:cs="Times New Roman"/>
        </w:rPr>
      </w:pPr>
      <m:oMathPara>
        <m:oMath>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den>
          </m:f>
          <m:r>
            <m:rPr>
              <m:sty m:val="p"/>
            </m:rPr>
            <w:rPr>
              <w:rFonts w:ascii="Cambria Math" w:hAnsi="Cambria Math" w:cs="Times New Roman"/>
            </w:rPr>
            <m:t xml:space="preserve"> (3.15.1)</m:t>
          </m:r>
        </m:oMath>
      </m:oMathPara>
    </w:p>
    <w:p w14:paraId="664EB223"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The sampling variance of </w:t>
      </w:r>
      <m:oMath>
        <m:acc>
          <m:accPr>
            <m:chr m:val="ˆ"/>
            <m:ctrlPr>
              <w:rPr>
                <w:rFonts w:ascii="Cambria Math" w:hAnsi="Cambria Math" w:cs="Times New Roman"/>
              </w:rPr>
            </m:ctrlPr>
          </m:accPr>
          <m:e>
            <m:r>
              <w:rPr>
                <w:rFonts w:ascii="Cambria Math" w:hAnsi="Cambria Math" w:cs="Times New Roman"/>
              </w:rPr>
              <m:t>Y</m:t>
            </m:r>
          </m:e>
        </m:acc>
      </m:oMath>
      <w:r w:rsidRPr="0081799B">
        <w:rPr>
          <w:rFonts w:ascii="Times New Roman" w:hAnsi="Times New Roman" w:cs="Times New Roman"/>
        </w:rPr>
        <w:t xml:space="preserve"> is given by</w:t>
      </w:r>
    </w:p>
    <w:p w14:paraId="7414D4D5" w14:textId="77777777" w:rsidR="00A225E9" w:rsidRPr="0081799B" w:rsidRDefault="00000000">
      <w:pPr>
        <w:spacing w:after="220"/>
        <w:rPr>
          <w:rFonts w:ascii="Times New Roman" w:hAnsi="Times New Roman" w:cs="Times New Roman"/>
        </w:rPr>
      </w:pPr>
      <m:oMathPara>
        <m:oMath>
          <m:r>
            <w:rPr>
              <w:rFonts w:ascii="Cambria Math" w:hAnsi="Cambria Math" w:cs="Times New Roman"/>
            </w:rPr>
            <m:t>V</m:t>
          </m:r>
          <m:r>
            <m:rPr>
              <m:sty m:val="p"/>
            </m:rPr>
            <w:rPr>
              <w:rFonts w:ascii="Cambria Math" w:hAnsi="Cambria Math" w:cs="Times New Roman"/>
            </w:rPr>
            <m:t>(</m:t>
          </m:r>
          <m:acc>
            <m:accPr>
              <m:chr m:val="ˆ"/>
              <m:ctrlPr>
                <w:rPr>
                  <w:rFonts w:ascii="Cambria Math" w:hAnsi="Cambria Math" w:cs="Times New Roman"/>
                </w:rPr>
              </m:ctrlPr>
            </m:accPr>
            <m:e>
              <m:r>
                <w:rPr>
                  <w:rFonts w:ascii="Cambria Math" w:hAnsi="Cambria Math" w:cs="Times New Roman"/>
                </w:rPr>
                <m:t>Y</m:t>
              </m:r>
            </m:e>
          </m:acc>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ij</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num>
            <m:den>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j</m:t>
                  </m:r>
                </m:sub>
              </m:sSub>
            </m:den>
          </m:f>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j</m:t>
              </m:r>
            </m:sub>
          </m:sSub>
          <m:r>
            <m:rPr>
              <m:sty m:val="p"/>
            </m:rPr>
            <w:rPr>
              <w:rFonts w:ascii="Cambria Math" w:hAnsi="Cambria Math" w:cs="Times New Roman"/>
            </w:rPr>
            <m:t xml:space="preserve"> (3.15.2)</m:t>
          </m:r>
        </m:oMath>
      </m:oMathPara>
    </w:p>
    <w:p w14:paraId="5E35F3B3"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which is different from that given by independent selection.</w:t>
      </w:r>
    </w:p>
    <w:p w14:paraId="7A602996" w14:textId="77777777" w:rsidR="00A225E9" w:rsidRPr="0081799B" w:rsidRDefault="00000000">
      <w:pPr>
        <w:spacing w:before="240" w:line="271" w:lineRule="auto"/>
        <w:rPr>
          <w:rFonts w:ascii="Times New Roman" w:hAnsi="Times New Roman" w:cs="Times New Roman"/>
        </w:rPr>
      </w:pPr>
      <w:bookmarkStart w:id="19" w:name="set_of_problems"/>
      <w:r w:rsidRPr="0081799B">
        <w:rPr>
          <w:rFonts w:ascii="Times New Roman" w:hAnsi="Times New Roman" w:cs="Times New Roman"/>
          <w:b/>
        </w:rPr>
        <w:t>SET OF PROBLEMS</w:t>
      </w:r>
      <w:bookmarkEnd w:id="19"/>
    </w:p>
    <w:p w14:paraId="56286071"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b/>
        </w:rPr>
        <w:t>3.1</w:t>
      </w:r>
      <w:r w:rsidRPr="0081799B">
        <w:rPr>
          <w:rFonts w:ascii="Times New Roman" w:hAnsi="Times New Roman" w:cs="Times New Roman"/>
        </w:rPr>
        <w:t xml:space="preserve"> A population is divided into 2 strata of sizes </w:t>
      </w:r>
      <m:oMath>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oMath>
      <w:r w:rsidRPr="0081799B">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2</m:t>
            </m:r>
          </m:sub>
        </m:sSub>
      </m:oMath>
      <w:r w:rsidRPr="0081799B">
        <w:rPr>
          <w:rFonts w:ascii="Times New Roman" w:hAnsi="Times New Roman" w:cs="Times New Roman"/>
        </w:rPr>
        <w:t xml:space="preserve"> units. Let </w:t>
      </w:r>
      <m:oMath>
        <m:r>
          <w:rPr>
            <w:rFonts w:ascii="Cambria Math" w:hAnsi="Cambria Math" w:cs="Times New Roman"/>
          </w:rPr>
          <m:t>ϕ</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2</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n</m:t>
            </m:r>
          </m:e>
          <m:sub>
            <m:r>
              <m:rPr>
                <m:sty m:val="p"/>
              </m:rPr>
              <w:rPr>
                <w:rFonts w:ascii="Cambria Math" w:hAnsi="Cambria Math" w:cs="Times New Roman"/>
              </w:rPr>
              <m:t>1</m:t>
            </m:r>
          </m:sub>
          <m:sup>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n</m:t>
            </m:r>
          </m:e>
          <m:sub>
            <m:r>
              <m:rPr>
                <m:sty m:val="p"/>
              </m:rPr>
              <w:rPr>
                <w:rFonts w:ascii="Cambria Math" w:hAnsi="Cambria Math" w:cs="Times New Roman"/>
              </w:rPr>
              <m:t>2</m:t>
            </m:r>
          </m:sub>
          <m:sup>
            <m:r>
              <m:rPr>
                <m:sty m:val="p"/>
              </m:rPr>
              <w:rPr>
                <w:rFonts w:ascii="Cambria Math" w:hAnsi="Cambria Math" w:cs="Times New Roman"/>
              </w:rPr>
              <m:t>'</m:t>
            </m:r>
          </m:sup>
        </m:sSubSup>
        <m:r>
          <m:rPr>
            <m:sty m:val="p"/>
          </m:rPr>
          <w:rPr>
            <w:rFonts w:ascii="Cambria Math" w:hAnsi="Cambria Math" w:cs="Times New Roman"/>
          </w:rPr>
          <m:t>]</m:t>
        </m:r>
      </m:oMath>
      <w:r w:rsidRPr="0081799B">
        <w:rPr>
          <w:rFonts w:ascii="Times New Roman" w:hAnsi="Times New Roman" w:cs="Times New Roman"/>
        </w:rPr>
        <w:t xml:space="preserve">, where </w:t>
      </w:r>
      <m:oMath>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2</m:t>
            </m:r>
          </m:sub>
        </m:sSub>
      </m:oMath>
      <w:r w:rsidRPr="0081799B">
        <w:rPr>
          <w:rFonts w:ascii="Times New Roman" w:hAnsi="Times New Roman" w:cs="Times New Roman"/>
        </w:rPr>
        <w:t xml:space="preserve"> is a general allocation of the total sample size </w:t>
      </w:r>
      <m:oMath>
        <m:r>
          <w:rPr>
            <w:rFonts w:ascii="Cambria Math" w:hAnsi="Cambria Math" w:cs="Times New Roman"/>
          </w:rPr>
          <m:t>n</m:t>
        </m:r>
      </m:oMath>
      <w:r w:rsidRPr="0081799B">
        <w:rPr>
          <w:rFonts w:ascii="Times New Roman" w:hAnsi="Times New Roman" w:cs="Times New Roman"/>
        </w:rPr>
        <w:t xml:space="preserve">, and </w:t>
      </w:r>
      <m:oMath>
        <m:sSubSup>
          <m:sSubSupPr>
            <m:ctrlPr>
              <w:rPr>
                <w:rFonts w:ascii="Cambria Math" w:hAnsi="Cambria Math" w:cs="Times New Roman"/>
              </w:rPr>
            </m:ctrlPr>
          </m:sSubSupPr>
          <m:e>
            <m:r>
              <w:rPr>
                <w:rFonts w:ascii="Cambria Math" w:hAnsi="Cambria Math" w:cs="Times New Roman"/>
              </w:rPr>
              <m:t>n</m:t>
            </m:r>
          </m:e>
          <m:sub>
            <m:r>
              <m:rPr>
                <m:sty m:val="p"/>
              </m:rPr>
              <w:rPr>
                <w:rFonts w:ascii="Cambria Math" w:hAnsi="Cambria Math" w:cs="Times New Roman"/>
              </w:rPr>
              <m:t>1</m:t>
            </m:r>
          </m:sub>
          <m:sup>
            <m:r>
              <m:rPr>
                <m:sty m:val="p"/>
              </m:rPr>
              <w:rPr>
                <w:rFonts w:ascii="Cambria Math" w:hAnsi="Cambria Math" w:cs="Times New Roman"/>
              </w:rPr>
              <m:t>'</m:t>
            </m:r>
          </m:sup>
        </m:sSubSup>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n</m:t>
            </m:r>
          </m:e>
          <m:sub>
            <m:r>
              <m:rPr>
                <m:sty m:val="p"/>
              </m:rPr>
              <w:rPr>
                <w:rFonts w:ascii="Cambria Math" w:hAnsi="Cambria Math" w:cs="Times New Roman"/>
              </w:rPr>
              <m:t>2</m:t>
            </m:r>
          </m:sub>
          <m:sup>
            <m:r>
              <m:rPr>
                <m:sty m:val="p"/>
              </m:rPr>
              <w:rPr>
                <w:rFonts w:ascii="Cambria Math" w:hAnsi="Cambria Math" w:cs="Times New Roman"/>
              </w:rPr>
              <m:t>'</m:t>
            </m:r>
          </m:sup>
        </m:sSubSup>
      </m:oMath>
      <w:r w:rsidRPr="0081799B">
        <w:rPr>
          <w:rFonts w:ascii="Times New Roman" w:hAnsi="Times New Roman" w:cs="Times New Roman"/>
        </w:rPr>
        <w:t xml:space="preserve"> is the optimum allocation for the estimation of mean in stratified random sampling.</w:t>
      </w:r>
      <w:r w:rsidRPr="0081799B">
        <w:rPr>
          <w:rFonts w:ascii="Times New Roman" w:hAnsi="Times New Roman" w:cs="Times New Roman"/>
        </w:rPr>
        <w:br/>
        <w:t>(i) Show that the relative precision of a general allocation to the optimum allocation is given by</w:t>
      </w:r>
    </w:p>
    <w:p w14:paraId="6608C01E" w14:textId="77777777" w:rsidR="00A225E9" w:rsidRPr="0081799B" w:rsidRDefault="00000000">
      <w:pPr>
        <w:spacing w:after="220"/>
        <w:rPr>
          <w:rFonts w:ascii="Times New Roman" w:hAnsi="Times New Roman" w:cs="Times New Roman"/>
        </w:rPr>
      </w:pPr>
      <m:oMathPara>
        <m:oMath>
          <m:r>
            <w:rPr>
              <w:rFonts w:ascii="Cambria Math" w:hAnsi="Cambria Math" w:cs="Times New Roman"/>
            </w:rPr>
            <m:t>RP</m:t>
          </m:r>
          <m:r>
            <m:rPr>
              <m:sty m:val="p"/>
            </m:rPr>
            <w:rPr>
              <w:rFonts w:ascii="Cambria Math" w:hAnsi="Cambria Math" w:cs="Times New Roman"/>
            </w:rPr>
            <m:t>=</m:t>
          </m:r>
          <m:r>
            <w:rPr>
              <w:rFonts w:ascii="Cambria Math" w:hAnsi="Cambria Math" w:cs="Times New Roman"/>
            </w:rPr>
            <m:t>ϕ</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r>
            <w:rPr>
              <w:rFonts w:ascii="Cambria Math" w:hAnsi="Cambria Math" w:cs="Times New Roman"/>
            </w:rPr>
            <m:t>U</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2</m:t>
              </m:r>
            </m:sub>
          </m:sSub>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ϕ</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r>
            <w:rPr>
              <w:rFonts w:ascii="Cambria Math" w:hAnsi="Cambria Math" w:cs="Times New Roman"/>
            </w:rPr>
            <m:t>U</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r>
            <w:rPr>
              <w:rFonts w:ascii="Cambria Math" w:hAnsi="Cambria Math" w:cs="Times New Roman"/>
            </w:rPr>
            <m:t>U</m:t>
          </m:r>
          <m:r>
            <m:rPr>
              <m:sty m:val="p"/>
            </m:rPr>
            <w:rPr>
              <w:rFonts w:ascii="Cambria Math" w:hAnsi="Cambria Math" w:cs="Times New Roman"/>
            </w:rPr>
            <m:t>+</m:t>
          </m:r>
          <m:r>
            <w:rPr>
              <w:rFonts w:ascii="Cambria Math" w:hAnsi="Cambria Math" w:cs="Times New Roman"/>
            </w:rPr>
            <m:t>ϕ</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2</m:t>
              </m:r>
            </m:sub>
          </m:sSub>
          <m:r>
            <m:rPr>
              <m:sty m:val="p"/>
            </m:rPr>
            <w:rPr>
              <w:rFonts w:ascii="Cambria Math" w:hAnsi="Cambria Math" w:cs="Times New Roman"/>
            </w:rPr>
            <m:t>)</m:t>
          </m:r>
        </m:oMath>
      </m:oMathPara>
    </w:p>
    <w:p w14:paraId="78BF1C68"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where </w:t>
      </w:r>
      <m:oMath>
        <m:r>
          <w:rPr>
            <w:rFonts w:ascii="Cambria Math" w:hAnsi="Cambria Math" w:cs="Times New Roman"/>
          </w:rPr>
          <m:t>U</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2</m:t>
            </m:r>
          </m:sub>
        </m:sSub>
      </m:oMath>
      <w:r w:rsidRPr="0081799B">
        <w:rPr>
          <w:rFonts w:ascii="Times New Roman" w:hAnsi="Times New Roman" w:cs="Times New Roman"/>
        </w:rPr>
        <w:t>.</w:t>
      </w:r>
      <w:r w:rsidRPr="0081799B">
        <w:rPr>
          <w:rFonts w:ascii="Times New Roman" w:hAnsi="Times New Roman" w:cs="Times New Roman"/>
        </w:rPr>
        <w:br/>
        <w:t xml:space="preserve">(ii) Show that the relative precision is never less than </w:t>
      </w:r>
      <m:oMath>
        <m:r>
          <m:rPr>
            <m:sty m:val="p"/>
          </m:rPr>
          <w:rPr>
            <w:rFonts w:ascii="Cambria Math" w:hAnsi="Cambria Math" w:cs="Times New Roman"/>
          </w:rPr>
          <m:t>4(1+</m:t>
        </m:r>
        <m:r>
          <w:rPr>
            <w:rFonts w:ascii="Cambria Math" w:hAnsi="Cambria Math" w:cs="Times New Roman"/>
          </w:rPr>
          <m:t>ϕ</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w:r w:rsidRPr="0081799B">
        <w:rPr>
          <w:rFonts w:ascii="Times New Roman" w:hAnsi="Times New Roman" w:cs="Times New Roman"/>
        </w:rPr>
        <w:t>.</w:t>
      </w:r>
    </w:p>
    <w:p w14:paraId="56B1B5FE"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b/>
        </w:rPr>
        <w:t>3.2</w:t>
      </w:r>
      <w:r w:rsidRPr="0081799B">
        <w:rPr>
          <w:rFonts w:ascii="Times New Roman" w:hAnsi="Times New Roman" w:cs="Times New Roman"/>
        </w:rPr>
        <w:t xml:space="preserve"> Prove that</w:t>
      </w:r>
    </w:p>
    <w:p w14:paraId="7A9FC6FC" w14:textId="77777777" w:rsidR="00A225E9" w:rsidRPr="0081799B" w:rsidRDefault="00000000">
      <w:pPr>
        <w:spacing w:after="22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SR</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prop</m:t>
              </m:r>
            </m:sub>
          </m:sSub>
          <m:r>
            <m:rPr>
              <m:sty m:val="p"/>
            </m:rP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num>
            <m:den>
              <m:r>
                <w:rPr>
                  <w:rFonts w:ascii="Cambria Math" w:hAnsi="Cambria Math" w:cs="Times New Roman"/>
                </w:rPr>
                <m:t>nN</m:t>
              </m:r>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-1)</m:t>
              </m:r>
            </m:den>
          </m:f>
          <m:d>
            <m:dPr>
              <m:begChr m:val="["/>
              <m:endChr m:val="]"/>
              <m:ctrlPr>
                <w:rPr>
                  <w:rFonts w:ascii="Cambria Math" w:hAnsi="Cambria Math" w:cs="Times New Roman"/>
                </w:rPr>
              </m:ctrlPr>
            </m:dPr>
            <m:e>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r>
                <m:rPr>
                  <m:sty m:val="p"/>
                </m:rPr>
                <w:rPr>
                  <w:rFonts w:ascii="Cambria Math" w:hAnsi="Cambria Math" w:cs="Times New Roman"/>
                </w:rPr>
                <m:t>-</m:t>
              </m:r>
              <m:nary>
                <m:naryPr>
                  <m:chr m:val="∑"/>
                  <m:limLoc m:val="undOvr"/>
                  <m:subHide m:val="1"/>
                  <m:supHide m:val="1"/>
                  <m:ctrlPr>
                    <w:rPr>
                      <w:rFonts w:ascii="Cambria Math" w:hAnsi="Cambria Math" w:cs="Times New Roman"/>
                    </w:rPr>
                  </m:ctrlPr>
                </m:naryPr>
                <m:sub/>
                <m:sup/>
                <m:e>
                  <m:r>
                    <w:rPr>
                      <w:rFonts w:ascii="Cambria Math" w:hAnsi="Cambria Math" w:cs="Times New Roman"/>
                    </w:rPr>
                    <m:t xml:space="preserve"> </m:t>
                  </m:r>
                </m:e>
              </m:nary>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r>
                <m:rPr>
                  <m:sty m:val="p"/>
                </m:rPr>
                <w:rPr>
                  <w:rFonts w:ascii="Cambria Math" w:hAnsi="Cambria Math" w:cs="Times New Roman"/>
                </w:rPr>
                <m:t>)</m:t>
              </m:r>
              <m:sSubSup>
                <m:sSubSupPr>
                  <m:ctrlPr>
                    <w:rPr>
                      <w:rFonts w:ascii="Cambria Math" w:hAnsi="Cambria Math" w:cs="Times New Roman"/>
                    </w:rPr>
                  </m:ctrlPr>
                </m:sSubSupPr>
                <m:e>
                  <m:r>
                    <w:rPr>
                      <w:rFonts w:ascii="Cambria Math" w:hAnsi="Cambria Math" w:cs="Times New Roman"/>
                    </w:rPr>
                    <m:t>S</m:t>
                  </m:r>
                </m:e>
                <m:sub>
                  <m:r>
                    <w:rPr>
                      <w:rFonts w:ascii="Cambria Math" w:hAnsi="Cambria Math" w:cs="Times New Roman"/>
                    </w:rPr>
                    <m:t>i</m:t>
                  </m:r>
                </m:sub>
                <m:sup>
                  <m:r>
                    <m:rPr>
                      <m:sty m:val="p"/>
                    </m:rPr>
                    <w:rPr>
                      <w:rFonts w:ascii="Cambria Math" w:hAnsi="Cambria Math" w:cs="Times New Roman"/>
                    </w:rPr>
                    <m:t>2</m:t>
                  </m:r>
                </m:sup>
              </m:sSubSup>
            </m:e>
          </m:d>
        </m:oMath>
      </m:oMathPara>
    </w:p>
    <w:p w14:paraId="5EA19919"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b/>
        </w:rPr>
        <w:t>3.3</w:t>
      </w:r>
      <w:r w:rsidRPr="0081799B">
        <w:rPr>
          <w:rFonts w:ascii="Times New Roman" w:hAnsi="Times New Roman" w:cs="Times New Roman"/>
        </w:rPr>
        <w:t xml:space="preserve"> The variate </w:t>
      </w:r>
      <m:oMath>
        <m:r>
          <w:rPr>
            <w:rFonts w:ascii="Cambria Math" w:hAnsi="Cambria Math" w:cs="Times New Roman"/>
          </w:rPr>
          <m:t>x</m:t>
        </m:r>
      </m:oMath>
      <w:r w:rsidRPr="0081799B">
        <w:rPr>
          <w:rFonts w:ascii="Times New Roman" w:hAnsi="Times New Roman" w:cs="Times New Roman"/>
        </w:rPr>
        <w:t xml:space="preserve">, which is non-negative follows the exponential distribution </w:t>
      </w:r>
      <m:oMath>
        <m:r>
          <w:rPr>
            <w:rFonts w:ascii="Cambria Math" w:hAnsi="Cambria Math" w:cs="Times New Roman"/>
          </w:rPr>
          <m:t>λ</m:t>
        </m:r>
        <m:sSup>
          <m:sSupPr>
            <m:ctrlPr>
              <w:rPr>
                <w:rFonts w:ascii="Cambria Math" w:hAnsi="Cambria Math" w:cs="Times New Roman"/>
              </w:rPr>
            </m:ctrlPr>
          </m:sSupPr>
          <m:e>
            <m:r>
              <w:rPr>
                <w:rFonts w:ascii="Cambria Math" w:hAnsi="Cambria Math" w:cs="Times New Roman"/>
              </w:rPr>
              <m:t>e</m:t>
            </m:r>
          </m:e>
          <m:sup>
            <m:r>
              <m:rPr>
                <m:sty m:val="p"/>
              </m:rPr>
              <w:rPr>
                <w:rFonts w:ascii="Cambria Math" w:hAnsi="Cambria Math" w:cs="Times New Roman"/>
              </w:rPr>
              <m:t>-</m:t>
            </m:r>
            <m:r>
              <w:rPr>
                <w:rFonts w:ascii="Cambria Math" w:hAnsi="Cambria Math" w:cs="Times New Roman"/>
              </w:rPr>
              <m:t>λx</m:t>
            </m:r>
          </m:sup>
        </m:sSup>
        <m:r>
          <w:rPr>
            <w:rFonts w:ascii="Cambria Math" w:hAnsi="Cambria Math" w:cs="Times New Roman"/>
          </w:rPr>
          <m:t>dx</m:t>
        </m:r>
      </m:oMath>
      <w:r w:rsidRPr="0081799B">
        <w:rPr>
          <w:rFonts w:ascii="Times New Roman" w:hAnsi="Times New Roman" w:cs="Times New Roman"/>
        </w:rPr>
        <w:t xml:space="preserve">. The population is divided into 2 strata at a specified point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0</m:t>
            </m:r>
          </m:sub>
        </m:sSub>
      </m:oMath>
      <w:r w:rsidRPr="0081799B">
        <w:rPr>
          <w:rFonts w:ascii="Times New Roman" w:hAnsi="Times New Roman" w:cs="Times New Roman"/>
        </w:rPr>
        <w:t xml:space="preserve">, and a stratified random sample of size </w:t>
      </w:r>
      <m:oMath>
        <m:r>
          <w:rPr>
            <w:rFonts w:ascii="Cambria Math" w:hAnsi="Cambria Math" w:cs="Times New Roman"/>
          </w:rPr>
          <m:t>n</m:t>
        </m:r>
      </m:oMath>
      <w:r w:rsidRPr="0081799B">
        <w:rPr>
          <w:rFonts w:ascii="Times New Roman" w:hAnsi="Times New Roman" w:cs="Times New Roman"/>
        </w:rPr>
        <w:t xml:space="preserve"> is taken with proportional allocation. Derive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x</m:t>
                </m:r>
              </m:e>
            </m:acc>
          </m:e>
          <m:sub>
            <m:r>
              <w:rPr>
                <w:rFonts w:ascii="Cambria Math" w:hAnsi="Cambria Math" w:cs="Times New Roman"/>
              </w:rPr>
              <m:t>st</m:t>
            </m:r>
          </m:sub>
        </m:sSub>
        <m:r>
          <m:rPr>
            <m:sty m:val="p"/>
          </m:rPr>
          <w:rPr>
            <w:rFonts w:ascii="Cambria Math" w:hAnsi="Cambria Math" w:cs="Times New Roman"/>
          </w:rPr>
          <m:t>)</m:t>
        </m:r>
      </m:oMath>
      <w:r w:rsidRPr="0081799B">
        <w:rPr>
          <w:rFonts w:ascii="Times New Roman" w:hAnsi="Times New Roman" w:cs="Times New Roman"/>
        </w:rPr>
        <w:t xml:space="preserve"> as a function of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0</m:t>
            </m:r>
          </m:sub>
        </m:sSub>
      </m:oMath>
      <w:r w:rsidRPr="0081799B">
        <w:rPr>
          <w:rFonts w:ascii="Times New Roman" w:hAnsi="Times New Roman" w:cs="Times New Roman"/>
        </w:rPr>
        <w:t xml:space="preserve">. Also find the optimum value of </w:t>
      </w:r>
      <m:oMath>
        <m:sSub>
          <m:sSubPr>
            <m:ctrlPr>
              <w:rPr>
                <w:rFonts w:ascii="Cambria Math" w:hAnsi="Cambria Math" w:cs="Times New Roman"/>
              </w:rPr>
            </m:ctrlPr>
          </m:sSubPr>
          <m:e>
            <m:r>
              <w:rPr>
                <w:rFonts w:ascii="Cambria Math" w:hAnsi="Cambria Math" w:cs="Times New Roman"/>
              </w:rPr>
              <m:t>x</m:t>
            </m:r>
          </m:e>
          <m:sub>
            <m:r>
              <m:rPr>
                <m:sty m:val="p"/>
              </m:rPr>
              <w:rPr>
                <w:rFonts w:ascii="Cambria Math" w:hAnsi="Cambria Math" w:cs="Times New Roman"/>
              </w:rPr>
              <m:t>0</m:t>
            </m:r>
          </m:sub>
        </m:sSub>
      </m:oMath>
      <w:r w:rsidRPr="0081799B">
        <w:rPr>
          <w:rFonts w:ascii="Times New Roman" w:hAnsi="Times New Roman" w:cs="Times New Roman"/>
        </w:rPr>
        <w:t xml:space="preserve"> which will minimize the variance.</w:t>
      </w:r>
    </w:p>
    <w:p w14:paraId="787B2F1E"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b/>
        </w:rPr>
        <w:t>3.4</w:t>
      </w:r>
      <w:r w:rsidRPr="0081799B">
        <w:rPr>
          <w:rFonts w:ascii="Times New Roman" w:hAnsi="Times New Roman" w:cs="Times New Roman"/>
        </w:rPr>
        <w:t xml:space="preserve"> The variate </w:t>
      </w:r>
      <m:oMath>
        <m:r>
          <w:rPr>
            <w:rFonts w:ascii="Cambria Math" w:hAnsi="Cambria Math" w:cs="Times New Roman"/>
          </w:rPr>
          <m:t>y</m:t>
        </m:r>
      </m:oMath>
      <w:r w:rsidRPr="0081799B">
        <w:rPr>
          <w:rFonts w:ascii="Times New Roman" w:hAnsi="Times New Roman" w:cs="Times New Roman"/>
        </w:rPr>
        <w:t xml:space="preserve"> has rectangular distribution in the interval </w:t>
      </w:r>
      <m:oMath>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a</m:t>
        </m:r>
        <m:r>
          <m:rPr>
            <m:sty m:val="p"/>
          </m:rPr>
          <w:rPr>
            <w:rFonts w:ascii="Cambria Math" w:hAnsi="Cambria Math" w:cs="Times New Roman"/>
          </w:rPr>
          <m:t>+</m:t>
        </m:r>
        <m:r>
          <w:rPr>
            <w:rFonts w:ascii="Cambria Math" w:hAnsi="Cambria Math" w:cs="Times New Roman"/>
          </w:rPr>
          <m:t>d</m:t>
        </m:r>
        <m:r>
          <m:rPr>
            <m:sty m:val="p"/>
          </m:rPr>
          <w:rPr>
            <w:rFonts w:ascii="Cambria Math" w:hAnsi="Cambria Math" w:cs="Times New Roman"/>
          </w:rPr>
          <m:t>)</m:t>
        </m:r>
      </m:oMath>
      <w:r w:rsidRPr="0081799B">
        <w:rPr>
          <w:rFonts w:ascii="Times New Roman" w:hAnsi="Times New Roman" w:cs="Times New Roman"/>
        </w:rPr>
        <w:t xml:space="preserve">. The interval is divided into </w:t>
      </w:r>
      <m:oMath>
        <m:r>
          <w:rPr>
            <w:rFonts w:ascii="Cambria Math" w:hAnsi="Cambria Math" w:cs="Times New Roman"/>
          </w:rPr>
          <m:t>k</m:t>
        </m:r>
      </m:oMath>
      <w:r w:rsidRPr="0081799B">
        <w:rPr>
          <w:rFonts w:ascii="Times New Roman" w:hAnsi="Times New Roman" w:cs="Times New Roman"/>
        </w:rPr>
        <w:t xml:space="preserve"> equal sub-intervals which form </w:t>
      </w:r>
      <m:oMath>
        <m:r>
          <w:rPr>
            <w:rFonts w:ascii="Cambria Math" w:hAnsi="Cambria Math" w:cs="Times New Roman"/>
          </w:rPr>
          <m:t>k</m:t>
        </m:r>
      </m:oMath>
      <w:r w:rsidRPr="0081799B">
        <w:rPr>
          <w:rFonts w:ascii="Times New Roman" w:hAnsi="Times New Roman" w:cs="Times New Roman"/>
        </w:rPr>
        <w:t xml:space="preserve"> strata of equal size. From each stratum, a simple random sample of size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k</m:t>
        </m:r>
      </m:oMath>
      <w:r w:rsidRPr="0081799B">
        <w:rPr>
          <w:rFonts w:ascii="Times New Roman" w:hAnsi="Times New Roman" w:cs="Times New Roman"/>
        </w:rPr>
        <w:t xml:space="preserve"> units </w:t>
      </w:r>
      <w:proofErr w:type="gramStart"/>
      <w:r w:rsidRPr="0081799B">
        <w:rPr>
          <w:rFonts w:ascii="Times New Roman" w:hAnsi="Times New Roman" w:cs="Times New Roman"/>
        </w:rPr>
        <w:t>is</w:t>
      </w:r>
      <w:proofErr w:type="gramEnd"/>
      <w:r w:rsidRPr="0081799B">
        <w:rPr>
          <w:rFonts w:ascii="Times New Roman" w:hAnsi="Times New Roman" w:cs="Times New Roman"/>
        </w:rPr>
        <w:t xml:space="preserve"> drawn. Let </w:t>
      </w:r>
      <m:oMath>
        <m:r>
          <w:rPr>
            <w:rFonts w:ascii="Cambria Math" w:hAnsi="Cambria Math" w:cs="Times New Roman"/>
          </w:rPr>
          <m:t>V</m:t>
        </m:r>
      </m:oMath>
      <w:r w:rsidRPr="0081799B">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1</m:t>
            </m:r>
          </m:sub>
        </m:sSub>
      </m:oMath>
      <w:r w:rsidRPr="0081799B">
        <w:rPr>
          <w:rFonts w:ascii="Times New Roman" w:hAnsi="Times New Roman" w:cs="Times New Roman"/>
        </w:rPr>
        <w:t xml:space="preserve"> be the variances for stratified and unstratified samples of size </w:t>
      </w:r>
      <m:oMath>
        <m:r>
          <w:rPr>
            <w:rFonts w:ascii="Cambria Math" w:hAnsi="Cambria Math" w:cs="Times New Roman"/>
          </w:rPr>
          <m:t>n</m:t>
        </m:r>
      </m:oMath>
      <w:r w:rsidRPr="0081799B">
        <w:rPr>
          <w:rFonts w:ascii="Times New Roman" w:hAnsi="Times New Roman" w:cs="Times New Roman"/>
        </w:rPr>
        <w:t xml:space="preserve">, respectively, prove that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m:rPr>
                <m:sty m:val="p"/>
              </m:rPr>
              <w:rPr>
                <w:rFonts w:ascii="Cambria Math" w:hAnsi="Cambria Math" w:cs="Times New Roman"/>
              </w:rPr>
              <m:t>1</m:t>
            </m:r>
          </m:sub>
        </m:sSub>
        <m:r>
          <m:rPr>
            <m:sty m:val="p"/>
          </m:rP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K</m:t>
            </m:r>
          </m:e>
          <m:sup>
            <m:r>
              <m:rPr>
                <m:sty m:val="p"/>
              </m:rPr>
              <w:rPr>
                <w:rFonts w:ascii="Cambria Math" w:hAnsi="Cambria Math" w:cs="Times New Roman"/>
              </w:rPr>
              <m:t>-2</m:t>
            </m:r>
          </m:sup>
        </m:sSup>
      </m:oMath>
      <w:r w:rsidRPr="0081799B">
        <w:rPr>
          <w:rFonts w:ascii="Times New Roman" w:hAnsi="Times New Roman" w:cs="Times New Roman"/>
        </w:rPr>
        <w:t>.</w:t>
      </w:r>
    </w:p>
    <w:p w14:paraId="28CB8657"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b/>
        </w:rPr>
        <w:lastRenderedPageBreak/>
        <w:t>3.5</w:t>
      </w:r>
      <w:r w:rsidRPr="0081799B">
        <w:rPr>
          <w:rFonts w:ascii="Times New Roman" w:hAnsi="Times New Roman" w:cs="Times New Roman"/>
        </w:rPr>
        <w:t xml:space="preserve"> For the normal population </w:t>
      </w:r>
      <m:oMath>
        <m:r>
          <m:rPr>
            <m:sty m:val="p"/>
          </m:rPr>
          <w:rPr>
            <w:rFonts w:ascii="Cambria Math" w:hAnsi="Cambria Math" w:cs="Times New Roman"/>
          </w:rPr>
          <m:t>(0,1)</m:t>
        </m:r>
      </m:oMath>
      <w:r w:rsidRPr="0081799B">
        <w:rPr>
          <w:rFonts w:ascii="Times New Roman" w:hAnsi="Times New Roman" w:cs="Times New Roman"/>
        </w:rPr>
        <w:t xml:space="preserve">, </w:t>
      </w:r>
      <m:oMath>
        <m:r>
          <w:rPr>
            <w:rFonts w:ascii="Cambria Math" w:hAnsi="Cambria Math" w:cs="Times New Roman"/>
          </w:rPr>
          <m:t>f</m:t>
        </m:r>
        <m:r>
          <m:rPr>
            <m:sty m:val="p"/>
          </m:rPr>
          <w:rPr>
            <w:rFonts w:ascii="Cambria Math" w:hAnsi="Cambria Math" w:cs="Times New Roman"/>
          </w:rPr>
          <m:t>(</m:t>
        </m:r>
        <m:r>
          <w:rPr>
            <w:rFonts w:ascii="Cambria Math" w:hAnsi="Cambria Math" w:cs="Times New Roman"/>
          </w:rPr>
          <m:t>y</m:t>
        </m:r>
        <m:r>
          <m:rPr>
            <m:sty m:val="p"/>
          </m:rPr>
          <w:rPr>
            <w:rFonts w:ascii="Cambria Math" w:hAnsi="Cambria Math" w:cs="Times New Roman"/>
          </w:rPr>
          <m:t>)</m:t>
        </m:r>
      </m:oMath>
      <w:r w:rsidRPr="0081799B">
        <w:rPr>
          <w:rFonts w:ascii="Times New Roman" w:hAnsi="Times New Roman" w:cs="Times New Roman"/>
        </w:rPr>
        <w:t xml:space="preserve"> denotes the ordinate at </w:t>
      </w:r>
      <m:oMath>
        <m:r>
          <w:rPr>
            <w:rFonts w:ascii="Cambria Math" w:hAnsi="Cambria Math" w:cs="Times New Roman"/>
          </w:rPr>
          <m:t>y</m:t>
        </m:r>
      </m:oMath>
      <w:r w:rsidRPr="0081799B">
        <w:rPr>
          <w:rFonts w:ascii="Times New Roman" w:hAnsi="Times New Roman" w:cs="Times New Roman"/>
        </w:rPr>
        <w:t xml:space="preserve"> and </w:t>
      </w:r>
      <m:oMath>
        <m:r>
          <w:rPr>
            <w:rFonts w:ascii="Cambria Math" w:hAnsi="Cambria Math" w:cs="Times New Roman"/>
          </w:rPr>
          <m:t>w</m:t>
        </m:r>
      </m:oMath>
      <w:r w:rsidRPr="0081799B">
        <w:rPr>
          <w:rFonts w:ascii="Times New Roman" w:hAnsi="Times New Roman" w:cs="Times New Roman"/>
        </w:rPr>
        <w:t xml:space="preserve"> the weight between </w:t>
      </w:r>
      <m:oMath>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oMath>
      <w:r w:rsidRPr="0081799B">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oMath>
      <w:r w:rsidRPr="0081799B">
        <w:rPr>
          <w:rFonts w:ascii="Times New Roman" w:hAnsi="Times New Roman" w:cs="Times New Roman"/>
        </w:rPr>
        <w:t xml:space="preserve">. If the distribution is truncated at </w:t>
      </w:r>
      <m:oMath>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oMath>
      <w:r w:rsidRPr="0081799B">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oMath>
      <w:r w:rsidRPr="0081799B">
        <w:rPr>
          <w:rFonts w:ascii="Times New Roman" w:hAnsi="Times New Roman" w:cs="Times New Roman"/>
        </w:rPr>
        <w:t xml:space="preserve">, show that the mean </w:t>
      </w:r>
      <m:oMath>
        <m:r>
          <w:rPr>
            <w:rFonts w:ascii="Cambria Math" w:hAnsi="Cambria Math" w:cs="Times New Roman"/>
          </w:rPr>
          <m:t>M</m:t>
        </m:r>
      </m:oMath>
      <w:r w:rsidRPr="0081799B">
        <w:rPr>
          <w:rFonts w:ascii="Times New Roman" w:hAnsi="Times New Roman" w:cs="Times New Roman"/>
        </w:rPr>
        <w:t xml:space="preserve"> and variances </w:t>
      </w:r>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oMath>
      <w:r w:rsidRPr="0081799B">
        <w:rPr>
          <w:rFonts w:ascii="Times New Roman" w:hAnsi="Times New Roman" w:cs="Times New Roman"/>
        </w:rPr>
        <w:t xml:space="preserve"> of the truncated distribution are given by</w:t>
      </w:r>
    </w:p>
    <w:p w14:paraId="22ED7593" w14:textId="77777777" w:rsidR="00A225E9" w:rsidRPr="0081799B" w:rsidRDefault="00000000">
      <w:pPr>
        <w:spacing w:after="220"/>
        <w:rPr>
          <w:rFonts w:ascii="Times New Roman" w:hAnsi="Times New Roman" w:cs="Times New Roman"/>
        </w:rPr>
      </w:pPr>
      <m:oMathPara>
        <m:oMath>
          <m:r>
            <w:rPr>
              <w:rFonts w:ascii="Cambria Math" w:hAnsi="Cambria Math" w:cs="Times New Roman"/>
            </w:rPr>
            <m:t>M</m:t>
          </m:r>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w</m:t>
          </m:r>
        </m:oMath>
      </m:oMathPara>
    </w:p>
    <w:p w14:paraId="0AC44433"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and</w:t>
      </w:r>
    </w:p>
    <w:p w14:paraId="26790A0F" w14:textId="77777777" w:rsidR="00A225E9" w:rsidRPr="0081799B" w:rsidRDefault="00000000">
      <w:pPr>
        <w:spacing w:after="220"/>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S</m:t>
              </m:r>
            </m:e>
            <m:sup>
              <m:r>
                <m:rPr>
                  <m:sty m:val="p"/>
                </m:rPr>
                <w:rPr>
                  <w:rFonts w:ascii="Cambria Math" w:hAnsi="Cambria Math" w:cs="Times New Roman"/>
                </w:rPr>
                <m:t>2</m:t>
              </m:r>
            </m:sup>
          </m:sSup>
          <m:r>
            <m:rPr>
              <m:sty m:val="p"/>
            </m:rPr>
            <w:rPr>
              <w:rFonts w:ascii="Cambria Math" w:hAnsi="Cambria Math" w:cs="Times New Roman"/>
            </w:rPr>
            <m:t>=1-</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f</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y</m:t>
                  </m:r>
                </m:e>
                <m:sub>
                  <m:r>
                    <m:rPr>
                      <m:sty m:val="p"/>
                    </m:rPr>
                    <w:rPr>
                      <w:rFonts w:ascii="Cambria Math" w:hAnsi="Cambria Math" w:cs="Times New Roman"/>
                    </w:rPr>
                    <m:t>2</m:t>
                  </m:r>
                </m:sub>
              </m:sSub>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num>
            <m:den>
              <m:r>
                <w:rPr>
                  <w:rFonts w:ascii="Cambria Math" w:hAnsi="Cambria Math" w:cs="Times New Roman"/>
                </w:rPr>
                <m:t>w</m:t>
              </m:r>
            </m:den>
          </m:f>
        </m:oMath>
      </m:oMathPara>
    </w:p>
    <w:p w14:paraId="0C839767"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b/>
        </w:rPr>
        <w:t>3.6</w:t>
      </w:r>
      <w:r w:rsidRPr="0081799B">
        <w:rPr>
          <w:rFonts w:ascii="Times New Roman" w:hAnsi="Times New Roman" w:cs="Times New Roman"/>
        </w:rPr>
        <w:t xml:space="preserve"> A population is divided into 2 strata of sizes </w:t>
      </w:r>
      <m:oMath>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oMath>
      <w:r w:rsidRPr="0081799B">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2</m:t>
            </m:r>
          </m:sub>
        </m:sSub>
      </m:oMath>
      <w:r w:rsidRPr="0081799B">
        <w:rPr>
          <w:rFonts w:ascii="Times New Roman" w:hAnsi="Times New Roman" w:cs="Times New Roman"/>
        </w:rPr>
        <w:t xml:space="preserve"> and </w:t>
      </w:r>
      <w:proofErr w:type="gramStart"/>
      <w:r w:rsidRPr="0081799B">
        <w:rPr>
          <w:rFonts w:ascii="Times New Roman" w:hAnsi="Times New Roman" w:cs="Times New Roman"/>
        </w:rPr>
        <w:t>s.d's</w:t>
      </w:r>
      <w:proofErr w:type="gramEnd"/>
      <w:r w:rsidRPr="0081799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1</m:t>
            </m:r>
          </m:sub>
        </m:sSub>
      </m:oMath>
      <w:r w:rsidRPr="0081799B">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2</m:t>
            </m:r>
          </m:sub>
        </m:sSub>
      </m:oMath>
      <w:r w:rsidRPr="0081799B">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1</m:t>
            </m:r>
          </m:sub>
        </m:sSub>
      </m:oMath>
      <w:r w:rsidRPr="0081799B">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S</m:t>
            </m:r>
          </m:e>
          <m:sub>
            <m:r>
              <m:rPr>
                <m:sty m:val="p"/>
              </m:rPr>
              <w:rPr>
                <w:rFonts w:ascii="Cambria Math" w:hAnsi="Cambria Math" w:cs="Times New Roman"/>
              </w:rPr>
              <m:t>2</m:t>
            </m:r>
          </m:sub>
        </m:sSub>
      </m:oMath>
      <w:r w:rsidRPr="0081799B">
        <w:rPr>
          <w:rFonts w:ascii="Times New Roman" w:hAnsi="Times New Roman" w:cs="Times New Roman"/>
        </w:rPr>
        <w:t xml:space="preserve"> are nearly equal and fpc can be ignored, show that</w:t>
      </w:r>
    </w:p>
    <w:p w14:paraId="2F53F581" w14:textId="77777777" w:rsidR="00A225E9" w:rsidRPr="0081799B" w:rsidRDefault="00000000">
      <w:pPr>
        <w:spacing w:after="220"/>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m</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prop</m:t>
              </m:r>
            </m:sub>
          </m:sSub>
          <m:r>
            <m:rPr>
              <m:sty m:val="p"/>
            </m:rPr>
            <w:rPr>
              <w:rFonts w:ascii="Cambria Math" w:hAnsi="Cambria Math" w:cs="Times New Roman"/>
            </w:rPr>
            <m:t>=</m:t>
          </m:r>
          <m:r>
            <w:rPr>
              <w:rFonts w:ascii="Cambria Math" w:hAnsi="Cambria Math" w:cs="Times New Roman"/>
            </w:rPr>
            <m:t>N</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e>
          </m:ra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2</m:t>
              </m:r>
            </m:sub>
          </m:sSub>
          <m:rad>
            <m:radPr>
              <m:degHide m:val="1"/>
              <m:ctrlPr>
                <w:rPr>
                  <w:rFonts w:ascii="Cambria Math" w:hAnsi="Cambria Math" w:cs="Times New Roman"/>
                </w:rPr>
              </m:ctrlPr>
            </m:radPr>
            <m:deg/>
            <m:e>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e>
          </m:rad>
          <m:sSup>
            <m:sSupPr>
              <m:ctrlPr>
                <w:rPr>
                  <w:rFonts w:ascii="Cambria Math" w:hAnsi="Cambria Math" w:cs="Times New Roman"/>
                </w:rPr>
              </m:ctrlPr>
            </m:sSupPr>
            <m:e>
              <m:r>
                <m:rPr>
                  <m:sty m:val="p"/>
                </m:rPr>
                <w:rPr>
                  <w:rFonts w:ascii="Cambria Math" w:hAnsi="Cambria Math" w:cs="Times New Roman"/>
                </w:rPr>
                <m:t>)</m:t>
              </m:r>
            </m:e>
            <m:sup>
              <m:r>
                <m:rPr>
                  <m:sty m:val="p"/>
                </m:rPr>
                <w:rPr>
                  <w:rFonts w:ascii="Cambria Math" w:hAnsi="Cambria Math" w:cs="Times New Roman"/>
                </w:rPr>
                <m:t>2</m:t>
              </m:r>
            </m:sup>
          </m:sSup>
        </m:oMath>
      </m:oMathPara>
    </w:p>
    <w:p w14:paraId="42FE1A59"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The cost of the survey is fixed and given by </w:t>
      </w:r>
      <m:oMath>
        <m:r>
          <w:rPr>
            <w:rFonts w:ascii="Cambria Math" w:hAnsi="Cambria Math" w:cs="Times New Roman"/>
          </w:rPr>
          <m:t>C</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2</m:t>
            </m:r>
          </m:sub>
        </m:sSub>
      </m:oMath>
      <w:r w:rsidRPr="0081799B">
        <w:rPr>
          <w:rFonts w:ascii="Times New Roman" w:hAnsi="Times New Roman" w:cs="Times New Roman"/>
        </w:rPr>
        <w:t xml:space="preserve">. Assuming that </w:t>
      </w:r>
      <m:oMath>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2</m:t>
            </m:r>
          </m:sub>
        </m:sSub>
      </m:oMath>
      <w:r w:rsidRPr="0081799B">
        <w:rPr>
          <w:rFonts w:ascii="Times New Roman" w:hAnsi="Times New Roman" w:cs="Times New Roman"/>
        </w:rPr>
        <w:t xml:space="preserve">, compute the relative increases in precision by using proportional allocation when </w:t>
      </w:r>
      <m:oMath>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r>
          <m:rPr>
            <m:sty m:val="p"/>
          </m:rPr>
          <w:rPr>
            <w:rFonts w:ascii="Cambria Math" w:hAnsi="Cambria Math" w:cs="Times New Roman"/>
          </w:rPr>
          <m:t>=1</m:t>
        </m:r>
      </m:oMath>
      <w:r w:rsidRPr="0081799B">
        <w:rPr>
          <w:rFonts w:ascii="Times New Roman" w:hAnsi="Times New Roman" w:cs="Times New Roman"/>
        </w:rPr>
        <w:t xml:space="preserve"> and </w:t>
      </w:r>
      <m:oMath>
        <m:r>
          <m:rPr>
            <m:sty m:val="p"/>
          </m:rPr>
          <w:rPr>
            <w:rFonts w:ascii="Cambria Math" w:hAnsi="Cambria Math" w:cs="Times New Roman"/>
          </w:rPr>
          <m:t>2</m:t>
        </m:r>
      </m:oMath>
      <w:r w:rsidRPr="0081799B">
        <w:rPr>
          <w:rFonts w:ascii="Times New Roman" w:hAnsi="Times New Roman" w:cs="Times New Roman"/>
        </w:rPr>
        <w:t>.</w:t>
      </w:r>
    </w:p>
    <w:p w14:paraId="2945A2EC"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b/>
        </w:rPr>
        <w:t>3.7</w:t>
      </w:r>
      <w:r w:rsidRPr="0081799B">
        <w:rPr>
          <w:rFonts w:ascii="Times New Roman" w:hAnsi="Times New Roman" w:cs="Times New Roman"/>
        </w:rPr>
        <w:t xml:space="preserve"> An investigator desires to take a stratified random sample with the following assumptions:</w:t>
      </w:r>
    </w:p>
    <w:tbl>
      <w:tblPr>
        <w:tblStyle w:val="TableGrid"/>
        <w:tblW w:w="0" w:type="auto"/>
        <w:jc w:val="center"/>
        <w:tblLook w:val="04A0" w:firstRow="1" w:lastRow="0" w:firstColumn="1" w:lastColumn="0" w:noHBand="0" w:noVBand="1"/>
      </w:tblPr>
      <w:tblGrid>
        <w:gridCol w:w="913"/>
        <w:gridCol w:w="546"/>
        <w:gridCol w:w="436"/>
        <w:gridCol w:w="1098"/>
      </w:tblGrid>
      <w:tr w:rsidR="00A225E9" w:rsidRPr="0081799B" w14:paraId="5E186EB1" w14:textId="77777777" w:rsidTr="0081799B">
        <w:trPr>
          <w:jc w:val="center"/>
        </w:trPr>
        <w:tc>
          <w:tcPr>
            <w:tcW w:w="0" w:type="auto"/>
          </w:tcPr>
          <w:p w14:paraId="6F88025C" w14:textId="77777777" w:rsidR="00A225E9" w:rsidRPr="0081799B" w:rsidRDefault="00000000">
            <w:pPr>
              <w:rPr>
                <w:rFonts w:ascii="Times New Roman" w:hAnsi="Times New Roman" w:cs="Times New Roman"/>
              </w:rPr>
            </w:pPr>
            <w:r w:rsidRPr="0081799B">
              <w:rPr>
                <w:rFonts w:ascii="Times New Roman" w:hAnsi="Times New Roman" w:cs="Times New Roman"/>
              </w:rPr>
              <w:t>Stratum</w:t>
            </w:r>
          </w:p>
        </w:tc>
        <w:tc>
          <w:tcPr>
            <w:tcW w:w="0" w:type="auto"/>
          </w:tcPr>
          <w:p w14:paraId="4FCF8054" w14:textId="77777777" w:rsidR="00A225E9" w:rsidRPr="0081799B" w:rsidRDefault="00000000">
            <w:pPr>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oMath>
            </m:oMathPara>
          </w:p>
        </w:tc>
        <w:tc>
          <w:tcPr>
            <w:tcW w:w="0" w:type="auto"/>
          </w:tcPr>
          <w:p w14:paraId="667AE88F" w14:textId="77777777" w:rsidR="00A225E9" w:rsidRPr="0081799B" w:rsidRDefault="00000000">
            <w:pPr>
              <w:rPr>
                <w:rFonts w:ascii="Times New Roman" w:hAnsi="Times New Roman" w:cs="Times New Roman"/>
              </w:rPr>
            </w:pPr>
            <m:oMathPara>
              <m:oMathParaPr>
                <m:jc m:val="left"/>
              </m:oMathParaP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oMath>
            </m:oMathPara>
          </w:p>
        </w:tc>
        <w:tc>
          <w:tcPr>
            <w:tcW w:w="0" w:type="auto"/>
          </w:tcPr>
          <w:p w14:paraId="1438B22F" w14:textId="77777777" w:rsidR="00A225E9" w:rsidRPr="0081799B" w:rsidRDefault="00000000">
            <w:pPr>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c</m:t>
                  </m:r>
                </m:e>
                <m:sub>
                  <m:r>
                    <w:rPr>
                      <w:rFonts w:ascii="Cambria Math" w:hAnsi="Cambria Math" w:cs="Times New Roman"/>
                    </w:rPr>
                    <m:t>i</m:t>
                  </m:r>
                </m:sub>
              </m:sSub>
            </m:oMath>
            <w:r w:rsidRPr="0081799B">
              <w:rPr>
                <w:rFonts w:ascii="Times New Roman" w:hAnsi="Times New Roman" w:cs="Times New Roman"/>
              </w:rPr>
              <w:t xml:space="preserve"> (</w:t>
            </w:r>
            <w:proofErr w:type="gramStart"/>
            <w:r w:rsidRPr="0081799B">
              <w:rPr>
                <w:rFonts w:ascii="Times New Roman" w:hAnsi="Times New Roman" w:cs="Times New Roman"/>
              </w:rPr>
              <w:t>in</w:t>
            </w:r>
            <w:proofErr w:type="gramEnd"/>
            <w:r w:rsidRPr="0081799B">
              <w:rPr>
                <w:rFonts w:ascii="Times New Roman" w:hAnsi="Times New Roman" w:cs="Times New Roman"/>
              </w:rPr>
              <w:t xml:space="preserve"> Rs.)</w:t>
            </w:r>
          </w:p>
        </w:tc>
      </w:tr>
      <w:tr w:rsidR="00A225E9" w:rsidRPr="0081799B" w14:paraId="7453B9DD" w14:textId="77777777" w:rsidTr="0081799B">
        <w:trPr>
          <w:jc w:val="center"/>
        </w:trPr>
        <w:tc>
          <w:tcPr>
            <w:tcW w:w="0" w:type="auto"/>
          </w:tcPr>
          <w:p w14:paraId="6A5B704A" w14:textId="77777777" w:rsidR="00A225E9" w:rsidRPr="0081799B" w:rsidRDefault="00000000">
            <w:pPr>
              <w:rPr>
                <w:rFonts w:ascii="Times New Roman" w:hAnsi="Times New Roman" w:cs="Times New Roman"/>
              </w:rPr>
            </w:pPr>
            <w:r w:rsidRPr="0081799B">
              <w:rPr>
                <w:rFonts w:ascii="Times New Roman" w:hAnsi="Times New Roman" w:cs="Times New Roman"/>
              </w:rPr>
              <w:t>1</w:t>
            </w:r>
          </w:p>
        </w:tc>
        <w:tc>
          <w:tcPr>
            <w:tcW w:w="0" w:type="auto"/>
          </w:tcPr>
          <w:p w14:paraId="50EFA79D" w14:textId="77777777" w:rsidR="00A225E9" w:rsidRPr="0081799B" w:rsidRDefault="00000000">
            <w:pPr>
              <w:rPr>
                <w:rFonts w:ascii="Times New Roman" w:hAnsi="Times New Roman" w:cs="Times New Roman"/>
              </w:rPr>
            </w:pPr>
            <w:r w:rsidRPr="0081799B">
              <w:rPr>
                <w:rFonts w:ascii="Times New Roman" w:hAnsi="Times New Roman" w:cs="Times New Roman"/>
              </w:rPr>
              <w:t>400</w:t>
            </w:r>
          </w:p>
        </w:tc>
        <w:tc>
          <w:tcPr>
            <w:tcW w:w="0" w:type="auto"/>
          </w:tcPr>
          <w:p w14:paraId="14FE1EFC" w14:textId="77777777" w:rsidR="00A225E9" w:rsidRPr="0081799B" w:rsidRDefault="00000000">
            <w:pPr>
              <w:rPr>
                <w:rFonts w:ascii="Times New Roman" w:hAnsi="Times New Roman" w:cs="Times New Roman"/>
              </w:rPr>
            </w:pPr>
            <w:r w:rsidRPr="0081799B">
              <w:rPr>
                <w:rFonts w:ascii="Times New Roman" w:hAnsi="Times New Roman" w:cs="Times New Roman"/>
              </w:rPr>
              <w:t>10</w:t>
            </w:r>
          </w:p>
        </w:tc>
        <w:tc>
          <w:tcPr>
            <w:tcW w:w="0" w:type="auto"/>
          </w:tcPr>
          <w:p w14:paraId="73F76111" w14:textId="77777777" w:rsidR="00A225E9" w:rsidRPr="0081799B" w:rsidRDefault="00000000">
            <w:pPr>
              <w:rPr>
                <w:rFonts w:ascii="Times New Roman" w:hAnsi="Times New Roman" w:cs="Times New Roman"/>
              </w:rPr>
            </w:pPr>
            <w:r w:rsidRPr="0081799B">
              <w:rPr>
                <w:rFonts w:ascii="Times New Roman" w:hAnsi="Times New Roman" w:cs="Times New Roman"/>
              </w:rPr>
              <w:t>4</w:t>
            </w:r>
          </w:p>
        </w:tc>
      </w:tr>
      <w:tr w:rsidR="00A225E9" w:rsidRPr="0081799B" w14:paraId="105AE1FE" w14:textId="77777777" w:rsidTr="0081799B">
        <w:trPr>
          <w:jc w:val="center"/>
        </w:trPr>
        <w:tc>
          <w:tcPr>
            <w:tcW w:w="0" w:type="auto"/>
          </w:tcPr>
          <w:p w14:paraId="4B0E5AAE" w14:textId="77777777" w:rsidR="00A225E9" w:rsidRPr="0081799B" w:rsidRDefault="00000000">
            <w:pPr>
              <w:rPr>
                <w:rFonts w:ascii="Times New Roman" w:hAnsi="Times New Roman" w:cs="Times New Roman"/>
              </w:rPr>
            </w:pPr>
            <w:r w:rsidRPr="0081799B">
              <w:rPr>
                <w:rFonts w:ascii="Times New Roman" w:hAnsi="Times New Roman" w:cs="Times New Roman"/>
              </w:rPr>
              <w:t>2</w:t>
            </w:r>
          </w:p>
        </w:tc>
        <w:tc>
          <w:tcPr>
            <w:tcW w:w="0" w:type="auto"/>
          </w:tcPr>
          <w:p w14:paraId="00B9A7BF" w14:textId="77777777" w:rsidR="00A225E9" w:rsidRPr="0081799B" w:rsidRDefault="00000000">
            <w:pPr>
              <w:rPr>
                <w:rFonts w:ascii="Times New Roman" w:hAnsi="Times New Roman" w:cs="Times New Roman"/>
              </w:rPr>
            </w:pPr>
            <w:r w:rsidRPr="0081799B">
              <w:rPr>
                <w:rFonts w:ascii="Times New Roman" w:hAnsi="Times New Roman" w:cs="Times New Roman"/>
              </w:rPr>
              <w:t>600</w:t>
            </w:r>
          </w:p>
        </w:tc>
        <w:tc>
          <w:tcPr>
            <w:tcW w:w="0" w:type="auto"/>
          </w:tcPr>
          <w:p w14:paraId="6D64F864" w14:textId="77777777" w:rsidR="00A225E9" w:rsidRPr="0081799B" w:rsidRDefault="00000000">
            <w:pPr>
              <w:rPr>
                <w:rFonts w:ascii="Times New Roman" w:hAnsi="Times New Roman" w:cs="Times New Roman"/>
              </w:rPr>
            </w:pPr>
            <w:r w:rsidRPr="0081799B">
              <w:rPr>
                <w:rFonts w:ascii="Times New Roman" w:hAnsi="Times New Roman" w:cs="Times New Roman"/>
              </w:rPr>
              <w:t>20</w:t>
            </w:r>
          </w:p>
        </w:tc>
        <w:tc>
          <w:tcPr>
            <w:tcW w:w="0" w:type="auto"/>
          </w:tcPr>
          <w:p w14:paraId="559A0266" w14:textId="77777777" w:rsidR="00A225E9" w:rsidRPr="0081799B" w:rsidRDefault="00000000">
            <w:pPr>
              <w:rPr>
                <w:rFonts w:ascii="Times New Roman" w:hAnsi="Times New Roman" w:cs="Times New Roman"/>
              </w:rPr>
            </w:pPr>
            <w:r w:rsidRPr="0081799B">
              <w:rPr>
                <w:rFonts w:ascii="Times New Roman" w:hAnsi="Times New Roman" w:cs="Times New Roman"/>
              </w:rPr>
              <w:t>9</w:t>
            </w:r>
          </w:p>
        </w:tc>
      </w:tr>
    </w:tbl>
    <w:p w14:paraId="099C8613" w14:textId="77777777" w:rsidR="00A225E9" w:rsidRPr="0081799B" w:rsidRDefault="00A225E9">
      <w:pPr>
        <w:rPr>
          <w:rFonts w:ascii="Times New Roman" w:hAnsi="Times New Roman" w:cs="Times New Roman"/>
        </w:rPr>
      </w:pPr>
    </w:p>
    <w:p w14:paraId="54D02E3D"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w:t>
      </w:r>
      <w:proofErr w:type="spellStart"/>
      <w:r w:rsidRPr="0081799B">
        <w:rPr>
          <w:rFonts w:ascii="Times New Roman" w:hAnsi="Times New Roman" w:cs="Times New Roman"/>
        </w:rPr>
        <w:t>i</w:t>
      </w:r>
      <w:proofErr w:type="spellEnd"/>
      <w:r w:rsidRPr="0081799B">
        <w:rPr>
          <w:rFonts w:ascii="Times New Roman" w:hAnsi="Times New Roman" w:cs="Times New Roman"/>
        </w:rPr>
        <w:t xml:space="preserve">) Estimate the values of </w:t>
      </w:r>
      <m:oMath>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r>
          <m:rPr>
            <m:sty m:val="p"/>
          </m:rPr>
          <w:rPr>
            <w:rFonts w:ascii="Cambria Math" w:hAnsi="Cambria Math" w:cs="Times New Roman"/>
          </w:rPr>
          <m:t>/</m:t>
        </m:r>
        <m:r>
          <w:rPr>
            <w:rFonts w:ascii="Cambria Math" w:hAnsi="Cambria Math" w:cs="Times New Roman"/>
          </w:rPr>
          <m:t>n</m:t>
        </m:r>
      </m:oMath>
      <w:r w:rsidRPr="0081799B">
        <w:rPr>
          <w:rFonts w:ascii="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n</m:t>
        </m:r>
      </m:oMath>
      <w:r w:rsidRPr="0081799B">
        <w:rPr>
          <w:rFonts w:ascii="Times New Roman" w:hAnsi="Times New Roman" w:cs="Times New Roman"/>
        </w:rPr>
        <w:t xml:space="preserve"> which minimize the total field cost </w:t>
      </w:r>
      <m:oMath>
        <m:r>
          <w:rPr>
            <w:rFonts w:ascii="Cambria Math" w:hAnsi="Cambria Math" w:cs="Times New Roman"/>
          </w:rPr>
          <m:t>C</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c</m:t>
            </m: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2</m:t>
            </m:r>
          </m:sub>
        </m:sSub>
      </m:oMath>
      <w:r w:rsidRPr="0081799B">
        <w:rPr>
          <w:rFonts w:ascii="Times New Roman" w:hAnsi="Times New Roman" w:cs="Times New Roman"/>
        </w:rPr>
        <w:t xml:space="preserve"> for a given value of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m:t>
        </m:r>
      </m:oMath>
      <w:r w:rsidRPr="0081799B">
        <w:rPr>
          <w:rFonts w:ascii="Times New Roman" w:hAnsi="Times New Roman" w:cs="Times New Roman"/>
        </w:rPr>
        <w:t>.</w:t>
      </w:r>
      <w:r w:rsidRPr="0081799B">
        <w:rPr>
          <w:rFonts w:ascii="Times New Roman" w:hAnsi="Times New Roman" w:cs="Times New Roman"/>
        </w:rPr>
        <w:br/>
        <w:t xml:space="preserve">(ii) Estimate the total sample size required, under the scheme of optimum allocation, to make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)=1</m:t>
        </m:r>
      </m:oMath>
      <w:r w:rsidRPr="0081799B">
        <w:rPr>
          <w:rFonts w:ascii="Times New Roman" w:hAnsi="Times New Roman" w:cs="Times New Roman"/>
        </w:rPr>
        <w:t>, when fpc is ignored.</w:t>
      </w:r>
      <w:r w:rsidRPr="0081799B">
        <w:rPr>
          <w:rFonts w:ascii="Times New Roman" w:hAnsi="Times New Roman" w:cs="Times New Roman"/>
        </w:rPr>
        <w:br/>
        <w:t>(iii) Also estimate the cost of the survey.</w:t>
      </w:r>
    </w:p>
    <w:p w14:paraId="518AC1DC"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b/>
        </w:rPr>
        <w:t>3.8</w:t>
      </w:r>
      <w:r w:rsidRPr="0081799B">
        <w:rPr>
          <w:rFonts w:ascii="Times New Roman" w:hAnsi="Times New Roman" w:cs="Times New Roman"/>
        </w:rPr>
        <w:t xml:space="preserve"> After the sample in Exercise 3.7 was taken, it was found that the field costs were actually Rs. 2 per unit in stratum 1 and Rs. 10 in stratum 2. How much has the field cost changed from the anticipated value?</w:t>
      </w:r>
      <w:r w:rsidRPr="0081799B">
        <w:rPr>
          <w:rFonts w:ascii="Times New Roman" w:hAnsi="Times New Roman" w:cs="Times New Roman"/>
        </w:rPr>
        <w:br/>
        <w:t xml:space="preserve">If the exact field cost is known in advance, how could the value </w:t>
      </w:r>
      <m:oMath>
        <m:r>
          <w:rPr>
            <w:rFonts w:ascii="Cambria Math" w:hAnsi="Cambria Math" w:cs="Times New Roman"/>
          </w:rPr>
          <m:t>V</m:t>
        </m:r>
        <m:r>
          <m:rPr>
            <m:sty m:val="p"/>
          </m:rPr>
          <w:rPr>
            <w:rFonts w:ascii="Cambria Math" w:hAnsi="Cambria Math" w:cs="Times New Roman"/>
          </w:rPr>
          <m:t>(</m:t>
        </m:r>
        <m:sSub>
          <m:sSubPr>
            <m:ctrlPr>
              <w:rPr>
                <w:rFonts w:ascii="Cambria Math" w:hAnsi="Cambria Math" w:cs="Times New Roman"/>
              </w:rPr>
            </m:ctrlPr>
          </m:sSubPr>
          <m:e>
            <m:acc>
              <m:accPr>
                <m:chr m:val="‾"/>
                <m:ctrlPr>
                  <w:rPr>
                    <w:rFonts w:ascii="Cambria Math" w:hAnsi="Cambria Math" w:cs="Times New Roman"/>
                  </w:rPr>
                </m:ctrlPr>
              </m:accPr>
              <m:e>
                <m:r>
                  <w:rPr>
                    <w:rFonts w:ascii="Cambria Math" w:hAnsi="Cambria Math" w:cs="Times New Roman"/>
                  </w:rPr>
                  <m:t>y</m:t>
                </m:r>
              </m:e>
            </m:acc>
          </m:e>
          <m:sub>
            <m:r>
              <w:rPr>
                <w:rFonts w:ascii="Cambria Math" w:hAnsi="Cambria Math" w:cs="Times New Roman"/>
              </w:rPr>
              <m:t>st</m:t>
            </m:r>
          </m:sub>
        </m:sSub>
        <m:r>
          <m:rPr>
            <m:sty m:val="p"/>
          </m:rPr>
          <w:rPr>
            <w:rFonts w:ascii="Cambria Math" w:hAnsi="Cambria Math" w:cs="Times New Roman"/>
          </w:rPr>
          <m:t>)=1</m:t>
        </m:r>
      </m:oMath>
      <w:r w:rsidRPr="0081799B">
        <w:rPr>
          <w:rFonts w:ascii="Times New Roman" w:hAnsi="Times New Roman" w:cs="Times New Roman"/>
        </w:rPr>
        <w:t xml:space="preserve"> be obtained for the original estimated cost given in Exercise 3.7.</w:t>
      </w:r>
    </w:p>
    <w:p w14:paraId="533BFDBF"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b/>
        </w:rPr>
        <w:t>3.9</w:t>
      </w:r>
      <w:r w:rsidRPr="0081799B">
        <w:rPr>
          <w:rFonts w:ascii="Times New Roman" w:hAnsi="Times New Roman" w:cs="Times New Roman"/>
        </w:rPr>
        <w:t xml:space="preserve"> For estimating the average catch of fish on a certain part of the coastal region, the number of fish-landing </w:t>
      </w:r>
      <w:proofErr w:type="spellStart"/>
      <w:r w:rsidRPr="0081799B">
        <w:rPr>
          <w:rFonts w:ascii="Times New Roman" w:hAnsi="Times New Roman" w:cs="Times New Roman"/>
        </w:rPr>
        <w:t>centres</w:t>
      </w:r>
      <w:proofErr w:type="spellEnd"/>
      <w:r w:rsidRPr="0081799B">
        <w:rPr>
          <w:rFonts w:ascii="Times New Roman" w:hAnsi="Times New Roman" w:cs="Times New Roman"/>
        </w:rPr>
        <w:t xml:space="preserve"> was divided into two geographical strata of equal number of </w:t>
      </w:r>
      <w:proofErr w:type="spellStart"/>
      <w:r w:rsidRPr="0081799B">
        <w:rPr>
          <w:rFonts w:ascii="Times New Roman" w:hAnsi="Times New Roman" w:cs="Times New Roman"/>
        </w:rPr>
        <w:t>centres</w:t>
      </w:r>
      <w:proofErr w:type="spellEnd"/>
      <w:r w:rsidRPr="0081799B">
        <w:rPr>
          <w:rFonts w:ascii="Times New Roman" w:hAnsi="Times New Roman" w:cs="Times New Roman"/>
        </w:rPr>
        <w:t>. From among the large number of operating units, 3 units were selected by simple random sampling for recording the weight of catch. The data obtained are given below:</w:t>
      </w:r>
    </w:p>
    <w:tbl>
      <w:tblPr>
        <w:tblStyle w:val="TableGrid"/>
        <w:tblW w:w="0" w:type="auto"/>
        <w:tblLook w:val="04A0" w:firstRow="1" w:lastRow="0" w:firstColumn="1" w:lastColumn="0" w:noHBand="0" w:noVBand="1"/>
      </w:tblPr>
      <w:tblGrid>
        <w:gridCol w:w="1579"/>
        <w:gridCol w:w="2819"/>
        <w:gridCol w:w="546"/>
        <w:gridCol w:w="656"/>
      </w:tblGrid>
      <w:tr w:rsidR="00A225E9" w:rsidRPr="0081799B" w14:paraId="4B38E5F6" w14:textId="77777777" w:rsidTr="0081799B">
        <w:trPr>
          <w:gridAfter w:val="2"/>
        </w:trPr>
        <w:tc>
          <w:tcPr>
            <w:tcW w:w="0" w:type="auto"/>
          </w:tcPr>
          <w:p w14:paraId="3F8266A6" w14:textId="77777777" w:rsidR="00A225E9" w:rsidRPr="0081799B" w:rsidRDefault="00000000">
            <w:pPr>
              <w:rPr>
                <w:rFonts w:ascii="Times New Roman" w:hAnsi="Times New Roman" w:cs="Times New Roman"/>
              </w:rPr>
            </w:pPr>
            <w:r w:rsidRPr="0081799B">
              <w:rPr>
                <w:rFonts w:ascii="Times New Roman" w:hAnsi="Times New Roman" w:cs="Times New Roman"/>
              </w:rPr>
              <w:t xml:space="preserve">S. N. of </w:t>
            </w:r>
            <w:proofErr w:type="spellStart"/>
            <w:r w:rsidRPr="0081799B">
              <w:rPr>
                <w:rFonts w:ascii="Times New Roman" w:hAnsi="Times New Roman" w:cs="Times New Roman"/>
              </w:rPr>
              <w:t>centres</w:t>
            </w:r>
            <w:proofErr w:type="spellEnd"/>
          </w:p>
        </w:tc>
        <w:tc>
          <w:tcPr>
            <w:tcW w:w="0" w:type="auto"/>
          </w:tcPr>
          <w:p w14:paraId="08A8B51E" w14:textId="77777777" w:rsidR="00A225E9" w:rsidRPr="0081799B" w:rsidRDefault="00000000">
            <w:pPr>
              <w:rPr>
                <w:rFonts w:ascii="Times New Roman" w:hAnsi="Times New Roman" w:cs="Times New Roman"/>
              </w:rPr>
            </w:pPr>
            <w:r w:rsidRPr="0081799B">
              <w:rPr>
                <w:rFonts w:ascii="Times New Roman" w:hAnsi="Times New Roman" w:cs="Times New Roman"/>
              </w:rPr>
              <w:t>Catches of units selected (kg)</w:t>
            </w:r>
          </w:p>
        </w:tc>
      </w:tr>
      <w:tr w:rsidR="00A225E9" w:rsidRPr="0081799B" w14:paraId="7F8EFCA0" w14:textId="77777777" w:rsidTr="0081799B">
        <w:tc>
          <w:tcPr>
            <w:tcW w:w="0" w:type="auto"/>
          </w:tcPr>
          <w:p w14:paraId="60DAF2B2" w14:textId="77777777" w:rsidR="00A225E9" w:rsidRPr="0081799B" w:rsidRDefault="00A225E9">
            <w:pPr>
              <w:rPr>
                <w:rFonts w:ascii="Times New Roman" w:hAnsi="Times New Roman" w:cs="Times New Roman"/>
              </w:rPr>
            </w:pPr>
          </w:p>
        </w:tc>
        <w:tc>
          <w:tcPr>
            <w:tcW w:w="0" w:type="auto"/>
          </w:tcPr>
          <w:p w14:paraId="4A9D78D2" w14:textId="77777777" w:rsidR="00A225E9" w:rsidRPr="0081799B" w:rsidRDefault="00000000">
            <w:pPr>
              <w:rPr>
                <w:rFonts w:ascii="Times New Roman" w:hAnsi="Times New Roman" w:cs="Times New Roman"/>
              </w:rPr>
            </w:pPr>
            <w:r w:rsidRPr="0081799B">
              <w:rPr>
                <w:rFonts w:ascii="Times New Roman" w:hAnsi="Times New Roman" w:cs="Times New Roman"/>
              </w:rPr>
              <w:t>1</w:t>
            </w:r>
          </w:p>
        </w:tc>
        <w:tc>
          <w:tcPr>
            <w:tcW w:w="0" w:type="auto"/>
          </w:tcPr>
          <w:p w14:paraId="1630E82F" w14:textId="77777777" w:rsidR="00A225E9" w:rsidRPr="0081799B" w:rsidRDefault="00000000">
            <w:pPr>
              <w:rPr>
                <w:rFonts w:ascii="Times New Roman" w:hAnsi="Times New Roman" w:cs="Times New Roman"/>
              </w:rPr>
            </w:pPr>
            <w:r w:rsidRPr="0081799B">
              <w:rPr>
                <w:rFonts w:ascii="Times New Roman" w:hAnsi="Times New Roman" w:cs="Times New Roman"/>
              </w:rPr>
              <w:t>2</w:t>
            </w:r>
          </w:p>
        </w:tc>
        <w:tc>
          <w:tcPr>
            <w:tcW w:w="0" w:type="auto"/>
          </w:tcPr>
          <w:p w14:paraId="6D480905" w14:textId="77777777" w:rsidR="00A225E9" w:rsidRPr="0081799B" w:rsidRDefault="00000000">
            <w:pPr>
              <w:rPr>
                <w:rFonts w:ascii="Times New Roman" w:hAnsi="Times New Roman" w:cs="Times New Roman"/>
              </w:rPr>
            </w:pPr>
            <w:r w:rsidRPr="0081799B">
              <w:rPr>
                <w:rFonts w:ascii="Times New Roman" w:hAnsi="Times New Roman" w:cs="Times New Roman"/>
              </w:rPr>
              <w:t>3</w:t>
            </w:r>
          </w:p>
        </w:tc>
      </w:tr>
      <w:tr w:rsidR="00A225E9" w:rsidRPr="0081799B" w14:paraId="080928C3" w14:textId="77777777" w:rsidTr="0081799B">
        <w:tc>
          <w:tcPr>
            <w:tcW w:w="0" w:type="auto"/>
          </w:tcPr>
          <w:p w14:paraId="2B7E710D" w14:textId="77777777" w:rsidR="00A225E9" w:rsidRPr="0081799B" w:rsidRDefault="00000000">
            <w:pPr>
              <w:rPr>
                <w:rFonts w:ascii="Times New Roman" w:hAnsi="Times New Roman" w:cs="Times New Roman"/>
              </w:rPr>
            </w:pPr>
            <w:r w:rsidRPr="0081799B">
              <w:rPr>
                <w:rFonts w:ascii="Times New Roman" w:hAnsi="Times New Roman" w:cs="Times New Roman"/>
                <w:b/>
              </w:rPr>
              <w:t>Stratum I</w:t>
            </w:r>
            <w:r w:rsidRPr="0081799B">
              <w:rPr>
                <w:rFonts w:ascii="Times New Roman" w:hAnsi="Times New Roman" w:cs="Times New Roman"/>
              </w:rPr>
              <w:t xml:space="preserve"> 1</w:t>
            </w:r>
          </w:p>
        </w:tc>
        <w:tc>
          <w:tcPr>
            <w:tcW w:w="0" w:type="auto"/>
          </w:tcPr>
          <w:p w14:paraId="2CC3BAFE" w14:textId="77777777" w:rsidR="00A225E9" w:rsidRPr="0081799B" w:rsidRDefault="00000000">
            <w:pPr>
              <w:rPr>
                <w:rFonts w:ascii="Times New Roman" w:hAnsi="Times New Roman" w:cs="Times New Roman"/>
              </w:rPr>
            </w:pPr>
            <w:r w:rsidRPr="0081799B">
              <w:rPr>
                <w:rFonts w:ascii="Times New Roman" w:hAnsi="Times New Roman" w:cs="Times New Roman"/>
              </w:rPr>
              <w:t>610</w:t>
            </w:r>
          </w:p>
        </w:tc>
        <w:tc>
          <w:tcPr>
            <w:tcW w:w="0" w:type="auto"/>
          </w:tcPr>
          <w:p w14:paraId="6BE96FBF" w14:textId="77777777" w:rsidR="00A225E9" w:rsidRPr="0081799B" w:rsidRDefault="00000000">
            <w:pPr>
              <w:rPr>
                <w:rFonts w:ascii="Times New Roman" w:hAnsi="Times New Roman" w:cs="Times New Roman"/>
              </w:rPr>
            </w:pPr>
            <w:r w:rsidRPr="0081799B">
              <w:rPr>
                <w:rFonts w:ascii="Times New Roman" w:hAnsi="Times New Roman" w:cs="Times New Roman"/>
              </w:rPr>
              <w:t>754</w:t>
            </w:r>
          </w:p>
        </w:tc>
        <w:tc>
          <w:tcPr>
            <w:tcW w:w="0" w:type="auto"/>
          </w:tcPr>
          <w:p w14:paraId="7570EB8B" w14:textId="77777777" w:rsidR="00A225E9" w:rsidRPr="0081799B" w:rsidRDefault="00000000">
            <w:pPr>
              <w:rPr>
                <w:rFonts w:ascii="Times New Roman" w:hAnsi="Times New Roman" w:cs="Times New Roman"/>
              </w:rPr>
            </w:pPr>
            <w:r w:rsidRPr="0081799B">
              <w:rPr>
                <w:rFonts w:ascii="Times New Roman" w:hAnsi="Times New Roman" w:cs="Times New Roman"/>
              </w:rPr>
              <w:t>688</w:t>
            </w:r>
          </w:p>
        </w:tc>
      </w:tr>
      <w:tr w:rsidR="00A225E9" w:rsidRPr="0081799B" w14:paraId="62D0F4BF" w14:textId="77777777" w:rsidTr="0081799B">
        <w:tc>
          <w:tcPr>
            <w:tcW w:w="0" w:type="auto"/>
          </w:tcPr>
          <w:p w14:paraId="626D7EA7" w14:textId="77777777" w:rsidR="00A225E9" w:rsidRPr="0081799B" w:rsidRDefault="00000000">
            <w:pPr>
              <w:rPr>
                <w:rFonts w:ascii="Times New Roman" w:hAnsi="Times New Roman" w:cs="Times New Roman"/>
              </w:rPr>
            </w:pPr>
            <w:r w:rsidRPr="0081799B">
              <w:rPr>
                <w:rFonts w:ascii="Times New Roman" w:hAnsi="Times New Roman" w:cs="Times New Roman"/>
              </w:rPr>
              <w:t>2</w:t>
            </w:r>
          </w:p>
        </w:tc>
        <w:tc>
          <w:tcPr>
            <w:tcW w:w="0" w:type="auto"/>
          </w:tcPr>
          <w:p w14:paraId="1DA0C741" w14:textId="77777777" w:rsidR="00A225E9" w:rsidRPr="0081799B" w:rsidRDefault="00000000">
            <w:pPr>
              <w:rPr>
                <w:rFonts w:ascii="Times New Roman" w:hAnsi="Times New Roman" w:cs="Times New Roman"/>
              </w:rPr>
            </w:pPr>
            <w:r w:rsidRPr="0081799B">
              <w:rPr>
                <w:rFonts w:ascii="Times New Roman" w:hAnsi="Times New Roman" w:cs="Times New Roman"/>
              </w:rPr>
              <w:t>297</w:t>
            </w:r>
          </w:p>
        </w:tc>
        <w:tc>
          <w:tcPr>
            <w:tcW w:w="0" w:type="auto"/>
          </w:tcPr>
          <w:p w14:paraId="3C08C262" w14:textId="77777777" w:rsidR="00A225E9" w:rsidRPr="0081799B" w:rsidRDefault="00000000">
            <w:pPr>
              <w:rPr>
                <w:rFonts w:ascii="Times New Roman" w:hAnsi="Times New Roman" w:cs="Times New Roman"/>
              </w:rPr>
            </w:pPr>
            <w:r w:rsidRPr="0081799B">
              <w:rPr>
                <w:rFonts w:ascii="Times New Roman" w:hAnsi="Times New Roman" w:cs="Times New Roman"/>
              </w:rPr>
              <w:t>411</w:t>
            </w:r>
          </w:p>
        </w:tc>
        <w:tc>
          <w:tcPr>
            <w:tcW w:w="0" w:type="auto"/>
          </w:tcPr>
          <w:p w14:paraId="3716052A" w14:textId="77777777" w:rsidR="00A225E9" w:rsidRPr="0081799B" w:rsidRDefault="00000000">
            <w:pPr>
              <w:rPr>
                <w:rFonts w:ascii="Times New Roman" w:hAnsi="Times New Roman" w:cs="Times New Roman"/>
              </w:rPr>
            </w:pPr>
            <w:r w:rsidRPr="0081799B">
              <w:rPr>
                <w:rFonts w:ascii="Times New Roman" w:hAnsi="Times New Roman" w:cs="Times New Roman"/>
              </w:rPr>
              <w:t>515</w:t>
            </w:r>
          </w:p>
        </w:tc>
      </w:tr>
      <w:tr w:rsidR="00A225E9" w:rsidRPr="0081799B" w14:paraId="545771D5" w14:textId="77777777" w:rsidTr="0081799B">
        <w:tc>
          <w:tcPr>
            <w:tcW w:w="0" w:type="auto"/>
          </w:tcPr>
          <w:p w14:paraId="054A3116" w14:textId="77777777" w:rsidR="00A225E9" w:rsidRPr="0081799B" w:rsidRDefault="00000000">
            <w:pPr>
              <w:rPr>
                <w:rFonts w:ascii="Times New Roman" w:hAnsi="Times New Roman" w:cs="Times New Roman"/>
              </w:rPr>
            </w:pPr>
            <w:r w:rsidRPr="0081799B">
              <w:rPr>
                <w:rFonts w:ascii="Times New Roman" w:hAnsi="Times New Roman" w:cs="Times New Roman"/>
              </w:rPr>
              <w:t>3</w:t>
            </w:r>
          </w:p>
        </w:tc>
        <w:tc>
          <w:tcPr>
            <w:tcW w:w="0" w:type="auto"/>
          </w:tcPr>
          <w:p w14:paraId="0A49C979" w14:textId="77777777" w:rsidR="00A225E9" w:rsidRPr="0081799B" w:rsidRDefault="00000000">
            <w:pPr>
              <w:rPr>
                <w:rFonts w:ascii="Times New Roman" w:hAnsi="Times New Roman" w:cs="Times New Roman"/>
              </w:rPr>
            </w:pPr>
            <w:r w:rsidRPr="0081799B">
              <w:rPr>
                <w:rFonts w:ascii="Times New Roman" w:hAnsi="Times New Roman" w:cs="Times New Roman"/>
              </w:rPr>
              <w:t>1187</w:t>
            </w:r>
          </w:p>
        </w:tc>
        <w:tc>
          <w:tcPr>
            <w:tcW w:w="0" w:type="auto"/>
          </w:tcPr>
          <w:p w14:paraId="4BC2EE70" w14:textId="77777777" w:rsidR="00A225E9" w:rsidRPr="0081799B" w:rsidRDefault="00000000">
            <w:pPr>
              <w:rPr>
                <w:rFonts w:ascii="Times New Roman" w:hAnsi="Times New Roman" w:cs="Times New Roman"/>
              </w:rPr>
            </w:pPr>
            <w:r w:rsidRPr="0081799B">
              <w:rPr>
                <w:rFonts w:ascii="Times New Roman" w:hAnsi="Times New Roman" w:cs="Times New Roman"/>
              </w:rPr>
              <w:t>92</w:t>
            </w:r>
          </w:p>
        </w:tc>
        <w:tc>
          <w:tcPr>
            <w:tcW w:w="0" w:type="auto"/>
          </w:tcPr>
          <w:p w14:paraId="10422378" w14:textId="77777777" w:rsidR="00A225E9" w:rsidRPr="0081799B" w:rsidRDefault="00000000">
            <w:pPr>
              <w:rPr>
                <w:rFonts w:ascii="Times New Roman" w:hAnsi="Times New Roman" w:cs="Times New Roman"/>
              </w:rPr>
            </w:pPr>
            <w:r w:rsidRPr="0081799B">
              <w:rPr>
                <w:rFonts w:ascii="Times New Roman" w:hAnsi="Times New Roman" w:cs="Times New Roman"/>
              </w:rPr>
              <w:t>487</w:t>
            </w:r>
          </w:p>
        </w:tc>
      </w:tr>
      <w:tr w:rsidR="00A225E9" w:rsidRPr="0081799B" w14:paraId="7A2DB3FA" w14:textId="77777777" w:rsidTr="0081799B">
        <w:tc>
          <w:tcPr>
            <w:tcW w:w="0" w:type="auto"/>
          </w:tcPr>
          <w:p w14:paraId="39B6DDE8" w14:textId="77777777" w:rsidR="00A225E9" w:rsidRPr="0081799B" w:rsidRDefault="00000000">
            <w:pPr>
              <w:rPr>
                <w:rFonts w:ascii="Times New Roman" w:hAnsi="Times New Roman" w:cs="Times New Roman"/>
              </w:rPr>
            </w:pPr>
            <w:r w:rsidRPr="0081799B">
              <w:rPr>
                <w:rFonts w:ascii="Times New Roman" w:hAnsi="Times New Roman" w:cs="Times New Roman"/>
              </w:rPr>
              <w:t>4</w:t>
            </w:r>
          </w:p>
        </w:tc>
        <w:tc>
          <w:tcPr>
            <w:tcW w:w="0" w:type="auto"/>
          </w:tcPr>
          <w:p w14:paraId="376BEBD7" w14:textId="77777777" w:rsidR="00A225E9" w:rsidRPr="0081799B" w:rsidRDefault="00000000">
            <w:pPr>
              <w:rPr>
                <w:rFonts w:ascii="Times New Roman" w:hAnsi="Times New Roman" w:cs="Times New Roman"/>
              </w:rPr>
            </w:pPr>
            <w:r w:rsidRPr="0081799B">
              <w:rPr>
                <w:rFonts w:ascii="Times New Roman" w:hAnsi="Times New Roman" w:cs="Times New Roman"/>
              </w:rPr>
              <w:t>1297</w:t>
            </w:r>
          </w:p>
        </w:tc>
        <w:tc>
          <w:tcPr>
            <w:tcW w:w="0" w:type="auto"/>
          </w:tcPr>
          <w:p w14:paraId="424379C9" w14:textId="77777777" w:rsidR="00A225E9" w:rsidRPr="0081799B" w:rsidRDefault="00000000">
            <w:pPr>
              <w:rPr>
                <w:rFonts w:ascii="Times New Roman" w:hAnsi="Times New Roman" w:cs="Times New Roman"/>
              </w:rPr>
            </w:pPr>
            <w:r w:rsidRPr="0081799B">
              <w:rPr>
                <w:rFonts w:ascii="Times New Roman" w:hAnsi="Times New Roman" w:cs="Times New Roman"/>
              </w:rPr>
              <w:t>533</w:t>
            </w:r>
          </w:p>
        </w:tc>
        <w:tc>
          <w:tcPr>
            <w:tcW w:w="0" w:type="auto"/>
          </w:tcPr>
          <w:p w14:paraId="31A3F654" w14:textId="77777777" w:rsidR="00A225E9" w:rsidRPr="0081799B" w:rsidRDefault="00000000">
            <w:pPr>
              <w:rPr>
                <w:rFonts w:ascii="Times New Roman" w:hAnsi="Times New Roman" w:cs="Times New Roman"/>
              </w:rPr>
            </w:pPr>
            <w:r w:rsidRPr="0081799B">
              <w:rPr>
                <w:rFonts w:ascii="Times New Roman" w:hAnsi="Times New Roman" w:cs="Times New Roman"/>
              </w:rPr>
              <w:t>1130</w:t>
            </w:r>
          </w:p>
        </w:tc>
      </w:tr>
      <w:tr w:rsidR="00A225E9" w:rsidRPr="0081799B" w14:paraId="74257496" w14:textId="77777777" w:rsidTr="0081799B">
        <w:tc>
          <w:tcPr>
            <w:tcW w:w="0" w:type="auto"/>
          </w:tcPr>
          <w:p w14:paraId="465E7841" w14:textId="77777777" w:rsidR="00A225E9" w:rsidRPr="0081799B" w:rsidRDefault="00000000">
            <w:pPr>
              <w:rPr>
                <w:rFonts w:ascii="Times New Roman" w:hAnsi="Times New Roman" w:cs="Times New Roman"/>
              </w:rPr>
            </w:pPr>
            <w:r w:rsidRPr="0081799B">
              <w:rPr>
                <w:rFonts w:ascii="Times New Roman" w:hAnsi="Times New Roman" w:cs="Times New Roman"/>
              </w:rPr>
              <w:t>5</w:t>
            </w:r>
          </w:p>
        </w:tc>
        <w:tc>
          <w:tcPr>
            <w:tcW w:w="0" w:type="auto"/>
          </w:tcPr>
          <w:p w14:paraId="313827F6" w14:textId="77777777" w:rsidR="00A225E9" w:rsidRPr="0081799B" w:rsidRDefault="00000000">
            <w:pPr>
              <w:rPr>
                <w:rFonts w:ascii="Times New Roman" w:hAnsi="Times New Roman" w:cs="Times New Roman"/>
              </w:rPr>
            </w:pPr>
            <w:r w:rsidRPr="0081799B">
              <w:rPr>
                <w:rFonts w:ascii="Times New Roman" w:hAnsi="Times New Roman" w:cs="Times New Roman"/>
              </w:rPr>
              <w:t>860</w:t>
            </w:r>
          </w:p>
        </w:tc>
        <w:tc>
          <w:tcPr>
            <w:tcW w:w="0" w:type="auto"/>
          </w:tcPr>
          <w:p w14:paraId="5261D3BF" w14:textId="77777777" w:rsidR="00A225E9" w:rsidRPr="0081799B" w:rsidRDefault="00000000">
            <w:pPr>
              <w:rPr>
                <w:rFonts w:ascii="Times New Roman" w:hAnsi="Times New Roman" w:cs="Times New Roman"/>
              </w:rPr>
            </w:pPr>
            <w:r w:rsidRPr="0081799B">
              <w:rPr>
                <w:rFonts w:ascii="Times New Roman" w:hAnsi="Times New Roman" w:cs="Times New Roman"/>
              </w:rPr>
              <w:t>357</w:t>
            </w:r>
          </w:p>
        </w:tc>
        <w:tc>
          <w:tcPr>
            <w:tcW w:w="0" w:type="auto"/>
          </w:tcPr>
          <w:p w14:paraId="0E0515E4" w14:textId="77777777" w:rsidR="00A225E9" w:rsidRPr="0081799B" w:rsidRDefault="00000000">
            <w:pPr>
              <w:rPr>
                <w:rFonts w:ascii="Times New Roman" w:hAnsi="Times New Roman" w:cs="Times New Roman"/>
              </w:rPr>
            </w:pPr>
            <w:r w:rsidRPr="0081799B">
              <w:rPr>
                <w:rFonts w:ascii="Times New Roman" w:hAnsi="Times New Roman" w:cs="Times New Roman"/>
              </w:rPr>
              <w:t>656</w:t>
            </w:r>
          </w:p>
        </w:tc>
      </w:tr>
      <w:tr w:rsidR="00A225E9" w:rsidRPr="0081799B" w14:paraId="54C108CC" w14:textId="77777777" w:rsidTr="0081799B">
        <w:tc>
          <w:tcPr>
            <w:tcW w:w="0" w:type="auto"/>
          </w:tcPr>
          <w:p w14:paraId="5BF69780" w14:textId="77777777" w:rsidR="00A225E9" w:rsidRPr="0081799B" w:rsidRDefault="00000000">
            <w:pPr>
              <w:rPr>
                <w:rFonts w:ascii="Times New Roman" w:hAnsi="Times New Roman" w:cs="Times New Roman"/>
              </w:rPr>
            </w:pPr>
            <w:r w:rsidRPr="0081799B">
              <w:rPr>
                <w:rFonts w:ascii="Times New Roman" w:hAnsi="Times New Roman" w:cs="Times New Roman"/>
                <w:b/>
              </w:rPr>
              <w:t>Stratum II</w:t>
            </w:r>
            <w:r w:rsidRPr="0081799B">
              <w:rPr>
                <w:rFonts w:ascii="Times New Roman" w:hAnsi="Times New Roman" w:cs="Times New Roman"/>
              </w:rPr>
              <w:t xml:space="preserve"> 1</w:t>
            </w:r>
          </w:p>
        </w:tc>
        <w:tc>
          <w:tcPr>
            <w:tcW w:w="0" w:type="auto"/>
          </w:tcPr>
          <w:p w14:paraId="1E1EF0D4" w14:textId="77777777" w:rsidR="00A225E9" w:rsidRPr="0081799B" w:rsidRDefault="00000000">
            <w:pPr>
              <w:rPr>
                <w:rFonts w:ascii="Times New Roman" w:hAnsi="Times New Roman" w:cs="Times New Roman"/>
              </w:rPr>
            </w:pPr>
            <w:r w:rsidRPr="0081799B">
              <w:rPr>
                <w:rFonts w:ascii="Times New Roman" w:hAnsi="Times New Roman" w:cs="Times New Roman"/>
              </w:rPr>
              <w:t>1085</w:t>
            </w:r>
          </w:p>
        </w:tc>
        <w:tc>
          <w:tcPr>
            <w:tcW w:w="0" w:type="auto"/>
          </w:tcPr>
          <w:p w14:paraId="2409BB00" w14:textId="77777777" w:rsidR="00A225E9" w:rsidRPr="0081799B" w:rsidRDefault="00000000">
            <w:pPr>
              <w:rPr>
                <w:rFonts w:ascii="Times New Roman" w:hAnsi="Times New Roman" w:cs="Times New Roman"/>
              </w:rPr>
            </w:pPr>
            <w:r w:rsidRPr="0081799B">
              <w:rPr>
                <w:rFonts w:ascii="Times New Roman" w:hAnsi="Times New Roman" w:cs="Times New Roman"/>
              </w:rPr>
              <w:t>956</w:t>
            </w:r>
          </w:p>
        </w:tc>
        <w:tc>
          <w:tcPr>
            <w:tcW w:w="0" w:type="auto"/>
          </w:tcPr>
          <w:p w14:paraId="2457BB81" w14:textId="77777777" w:rsidR="00A225E9" w:rsidRPr="0081799B" w:rsidRDefault="00000000">
            <w:pPr>
              <w:rPr>
                <w:rFonts w:ascii="Times New Roman" w:hAnsi="Times New Roman" w:cs="Times New Roman"/>
              </w:rPr>
            </w:pPr>
            <w:r w:rsidRPr="0081799B">
              <w:rPr>
                <w:rFonts w:ascii="Times New Roman" w:hAnsi="Times New Roman" w:cs="Times New Roman"/>
              </w:rPr>
              <w:t>980</w:t>
            </w:r>
          </w:p>
        </w:tc>
      </w:tr>
      <w:tr w:rsidR="00A225E9" w:rsidRPr="0081799B" w14:paraId="22DC999F" w14:textId="77777777" w:rsidTr="0081799B">
        <w:tc>
          <w:tcPr>
            <w:tcW w:w="0" w:type="auto"/>
          </w:tcPr>
          <w:p w14:paraId="0C7B5826" w14:textId="77777777" w:rsidR="00A225E9" w:rsidRPr="0081799B" w:rsidRDefault="00000000">
            <w:pPr>
              <w:rPr>
                <w:rFonts w:ascii="Times New Roman" w:hAnsi="Times New Roman" w:cs="Times New Roman"/>
              </w:rPr>
            </w:pPr>
            <w:r w:rsidRPr="0081799B">
              <w:rPr>
                <w:rFonts w:ascii="Times New Roman" w:hAnsi="Times New Roman" w:cs="Times New Roman"/>
              </w:rPr>
              <w:t>2</w:t>
            </w:r>
          </w:p>
        </w:tc>
        <w:tc>
          <w:tcPr>
            <w:tcW w:w="0" w:type="auto"/>
          </w:tcPr>
          <w:p w14:paraId="72F15BB4" w14:textId="77777777" w:rsidR="00A225E9" w:rsidRPr="0081799B" w:rsidRDefault="00000000">
            <w:pPr>
              <w:rPr>
                <w:rFonts w:ascii="Times New Roman" w:hAnsi="Times New Roman" w:cs="Times New Roman"/>
              </w:rPr>
            </w:pPr>
            <w:r w:rsidRPr="0081799B">
              <w:rPr>
                <w:rFonts w:ascii="Times New Roman" w:hAnsi="Times New Roman" w:cs="Times New Roman"/>
              </w:rPr>
              <w:t>817</w:t>
            </w:r>
          </w:p>
        </w:tc>
        <w:tc>
          <w:tcPr>
            <w:tcW w:w="0" w:type="auto"/>
          </w:tcPr>
          <w:p w14:paraId="3058078C" w14:textId="77777777" w:rsidR="00A225E9" w:rsidRPr="0081799B" w:rsidRDefault="00000000">
            <w:pPr>
              <w:rPr>
                <w:rFonts w:ascii="Times New Roman" w:hAnsi="Times New Roman" w:cs="Times New Roman"/>
              </w:rPr>
            </w:pPr>
            <w:r w:rsidRPr="0081799B">
              <w:rPr>
                <w:rFonts w:ascii="Times New Roman" w:hAnsi="Times New Roman" w:cs="Times New Roman"/>
              </w:rPr>
              <w:t>736</w:t>
            </w:r>
          </w:p>
        </w:tc>
        <w:tc>
          <w:tcPr>
            <w:tcW w:w="0" w:type="auto"/>
          </w:tcPr>
          <w:p w14:paraId="3C2642C7" w14:textId="77777777" w:rsidR="00A225E9" w:rsidRPr="0081799B" w:rsidRDefault="00000000">
            <w:pPr>
              <w:rPr>
                <w:rFonts w:ascii="Times New Roman" w:hAnsi="Times New Roman" w:cs="Times New Roman"/>
              </w:rPr>
            </w:pPr>
            <w:r w:rsidRPr="0081799B">
              <w:rPr>
                <w:rFonts w:ascii="Times New Roman" w:hAnsi="Times New Roman" w:cs="Times New Roman"/>
              </w:rPr>
              <w:t>926</w:t>
            </w:r>
          </w:p>
        </w:tc>
      </w:tr>
      <w:tr w:rsidR="00A225E9" w:rsidRPr="0081799B" w14:paraId="0009151C" w14:textId="77777777" w:rsidTr="0081799B">
        <w:tc>
          <w:tcPr>
            <w:tcW w:w="0" w:type="auto"/>
          </w:tcPr>
          <w:p w14:paraId="03FE2DA0" w14:textId="77777777" w:rsidR="00A225E9" w:rsidRPr="0081799B" w:rsidRDefault="00000000">
            <w:pPr>
              <w:rPr>
                <w:rFonts w:ascii="Times New Roman" w:hAnsi="Times New Roman" w:cs="Times New Roman"/>
              </w:rPr>
            </w:pPr>
            <w:r w:rsidRPr="0081799B">
              <w:rPr>
                <w:rFonts w:ascii="Times New Roman" w:hAnsi="Times New Roman" w:cs="Times New Roman"/>
              </w:rPr>
              <w:lastRenderedPageBreak/>
              <w:t>3</w:t>
            </w:r>
          </w:p>
        </w:tc>
        <w:tc>
          <w:tcPr>
            <w:tcW w:w="0" w:type="auto"/>
          </w:tcPr>
          <w:p w14:paraId="492903D4" w14:textId="77777777" w:rsidR="00A225E9" w:rsidRPr="0081799B" w:rsidRDefault="00000000">
            <w:pPr>
              <w:rPr>
                <w:rFonts w:ascii="Times New Roman" w:hAnsi="Times New Roman" w:cs="Times New Roman"/>
              </w:rPr>
            </w:pPr>
            <w:r w:rsidRPr="0081799B">
              <w:rPr>
                <w:rFonts w:ascii="Times New Roman" w:hAnsi="Times New Roman" w:cs="Times New Roman"/>
              </w:rPr>
              <w:t>920</w:t>
            </w:r>
          </w:p>
        </w:tc>
        <w:tc>
          <w:tcPr>
            <w:tcW w:w="0" w:type="auto"/>
          </w:tcPr>
          <w:p w14:paraId="4584B867" w14:textId="77777777" w:rsidR="00A225E9" w:rsidRPr="0081799B" w:rsidRDefault="00000000">
            <w:pPr>
              <w:rPr>
                <w:rFonts w:ascii="Times New Roman" w:hAnsi="Times New Roman" w:cs="Times New Roman"/>
              </w:rPr>
            </w:pPr>
            <w:r w:rsidRPr="0081799B">
              <w:rPr>
                <w:rFonts w:ascii="Times New Roman" w:hAnsi="Times New Roman" w:cs="Times New Roman"/>
              </w:rPr>
              <w:t>616</w:t>
            </w:r>
          </w:p>
        </w:tc>
        <w:tc>
          <w:tcPr>
            <w:tcW w:w="0" w:type="auto"/>
          </w:tcPr>
          <w:p w14:paraId="0FA31FD6" w14:textId="77777777" w:rsidR="00A225E9" w:rsidRPr="0081799B" w:rsidRDefault="00000000">
            <w:pPr>
              <w:rPr>
                <w:rFonts w:ascii="Times New Roman" w:hAnsi="Times New Roman" w:cs="Times New Roman"/>
              </w:rPr>
            </w:pPr>
            <w:r w:rsidRPr="0081799B">
              <w:rPr>
                <w:rFonts w:ascii="Times New Roman" w:hAnsi="Times New Roman" w:cs="Times New Roman"/>
              </w:rPr>
              <w:t>109</w:t>
            </w:r>
          </w:p>
        </w:tc>
      </w:tr>
      <w:tr w:rsidR="00A225E9" w:rsidRPr="0081799B" w14:paraId="4EDC56C0" w14:textId="77777777" w:rsidTr="0081799B">
        <w:tc>
          <w:tcPr>
            <w:tcW w:w="0" w:type="auto"/>
          </w:tcPr>
          <w:p w14:paraId="777B87C5" w14:textId="77777777" w:rsidR="00A225E9" w:rsidRPr="0081799B" w:rsidRDefault="00000000">
            <w:pPr>
              <w:rPr>
                <w:rFonts w:ascii="Times New Roman" w:hAnsi="Times New Roman" w:cs="Times New Roman"/>
              </w:rPr>
            </w:pPr>
            <w:r w:rsidRPr="0081799B">
              <w:rPr>
                <w:rFonts w:ascii="Times New Roman" w:hAnsi="Times New Roman" w:cs="Times New Roman"/>
              </w:rPr>
              <w:t>4</w:t>
            </w:r>
          </w:p>
        </w:tc>
        <w:tc>
          <w:tcPr>
            <w:tcW w:w="0" w:type="auto"/>
          </w:tcPr>
          <w:p w14:paraId="59147E09" w14:textId="77777777" w:rsidR="00A225E9" w:rsidRPr="0081799B" w:rsidRDefault="00000000">
            <w:pPr>
              <w:rPr>
                <w:rFonts w:ascii="Times New Roman" w:hAnsi="Times New Roman" w:cs="Times New Roman"/>
              </w:rPr>
            </w:pPr>
            <w:r w:rsidRPr="0081799B">
              <w:rPr>
                <w:rFonts w:ascii="Times New Roman" w:hAnsi="Times New Roman" w:cs="Times New Roman"/>
              </w:rPr>
              <w:t>511</w:t>
            </w:r>
          </w:p>
        </w:tc>
        <w:tc>
          <w:tcPr>
            <w:tcW w:w="0" w:type="auto"/>
          </w:tcPr>
          <w:p w14:paraId="02341549" w14:textId="77777777" w:rsidR="00A225E9" w:rsidRPr="0081799B" w:rsidRDefault="00000000">
            <w:pPr>
              <w:rPr>
                <w:rFonts w:ascii="Times New Roman" w:hAnsi="Times New Roman" w:cs="Times New Roman"/>
              </w:rPr>
            </w:pPr>
            <w:r w:rsidRPr="0081799B">
              <w:rPr>
                <w:rFonts w:ascii="Times New Roman" w:hAnsi="Times New Roman" w:cs="Times New Roman"/>
              </w:rPr>
              <w:t>328</w:t>
            </w:r>
          </w:p>
        </w:tc>
        <w:tc>
          <w:tcPr>
            <w:tcW w:w="0" w:type="auto"/>
          </w:tcPr>
          <w:p w14:paraId="23214838" w14:textId="77777777" w:rsidR="00A225E9" w:rsidRPr="0081799B" w:rsidRDefault="00000000">
            <w:pPr>
              <w:rPr>
                <w:rFonts w:ascii="Times New Roman" w:hAnsi="Times New Roman" w:cs="Times New Roman"/>
              </w:rPr>
            </w:pPr>
            <w:r w:rsidRPr="0081799B">
              <w:rPr>
                <w:rFonts w:ascii="Times New Roman" w:hAnsi="Times New Roman" w:cs="Times New Roman"/>
              </w:rPr>
              <w:t>412</w:t>
            </w:r>
          </w:p>
        </w:tc>
      </w:tr>
      <w:tr w:rsidR="00A225E9" w:rsidRPr="0081799B" w14:paraId="2A8855DB" w14:textId="77777777" w:rsidTr="0081799B">
        <w:tc>
          <w:tcPr>
            <w:tcW w:w="0" w:type="auto"/>
          </w:tcPr>
          <w:p w14:paraId="75F8DC63" w14:textId="77777777" w:rsidR="00A225E9" w:rsidRPr="0081799B" w:rsidRDefault="00000000">
            <w:pPr>
              <w:rPr>
                <w:rFonts w:ascii="Times New Roman" w:hAnsi="Times New Roman" w:cs="Times New Roman"/>
              </w:rPr>
            </w:pPr>
            <w:r w:rsidRPr="0081799B">
              <w:rPr>
                <w:rFonts w:ascii="Times New Roman" w:hAnsi="Times New Roman" w:cs="Times New Roman"/>
              </w:rPr>
              <w:t>5</w:t>
            </w:r>
          </w:p>
        </w:tc>
        <w:tc>
          <w:tcPr>
            <w:tcW w:w="0" w:type="auto"/>
          </w:tcPr>
          <w:p w14:paraId="672BBD98" w14:textId="77777777" w:rsidR="00A225E9" w:rsidRPr="0081799B" w:rsidRDefault="00000000">
            <w:pPr>
              <w:rPr>
                <w:rFonts w:ascii="Times New Roman" w:hAnsi="Times New Roman" w:cs="Times New Roman"/>
              </w:rPr>
            </w:pPr>
            <w:r w:rsidRPr="0081799B">
              <w:rPr>
                <w:rFonts w:ascii="Times New Roman" w:hAnsi="Times New Roman" w:cs="Times New Roman"/>
              </w:rPr>
              <w:t>906</w:t>
            </w:r>
          </w:p>
        </w:tc>
        <w:tc>
          <w:tcPr>
            <w:tcW w:w="0" w:type="auto"/>
          </w:tcPr>
          <w:p w14:paraId="14156556" w14:textId="77777777" w:rsidR="00A225E9" w:rsidRPr="0081799B" w:rsidRDefault="00000000">
            <w:pPr>
              <w:rPr>
                <w:rFonts w:ascii="Times New Roman" w:hAnsi="Times New Roman" w:cs="Times New Roman"/>
              </w:rPr>
            </w:pPr>
            <w:r w:rsidRPr="0081799B">
              <w:rPr>
                <w:rFonts w:ascii="Times New Roman" w:hAnsi="Times New Roman" w:cs="Times New Roman"/>
              </w:rPr>
              <w:t>990</w:t>
            </w:r>
          </w:p>
        </w:tc>
        <w:tc>
          <w:tcPr>
            <w:tcW w:w="0" w:type="auto"/>
          </w:tcPr>
          <w:p w14:paraId="13DD440D" w14:textId="77777777" w:rsidR="00A225E9" w:rsidRPr="0081799B" w:rsidRDefault="00000000">
            <w:pPr>
              <w:rPr>
                <w:rFonts w:ascii="Times New Roman" w:hAnsi="Times New Roman" w:cs="Times New Roman"/>
              </w:rPr>
            </w:pPr>
            <w:r w:rsidRPr="0081799B">
              <w:rPr>
                <w:rFonts w:ascii="Times New Roman" w:hAnsi="Times New Roman" w:cs="Times New Roman"/>
              </w:rPr>
              <w:t>736</w:t>
            </w:r>
          </w:p>
        </w:tc>
      </w:tr>
    </w:tbl>
    <w:p w14:paraId="4B526FB3" w14:textId="77777777" w:rsidR="00A225E9" w:rsidRPr="0081799B" w:rsidRDefault="00A225E9">
      <w:pPr>
        <w:rPr>
          <w:rFonts w:ascii="Times New Roman" w:hAnsi="Times New Roman" w:cs="Times New Roman"/>
        </w:rPr>
      </w:pPr>
    </w:p>
    <w:p w14:paraId="34940842"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 xml:space="preserve">Obtain an estimate of the average catch per unit, for the coast, with its standard error. For a given number of </w:t>
      </w:r>
      <w:proofErr w:type="spellStart"/>
      <w:r w:rsidRPr="0081799B">
        <w:rPr>
          <w:rFonts w:ascii="Times New Roman" w:hAnsi="Times New Roman" w:cs="Times New Roman"/>
        </w:rPr>
        <w:t>centres</w:t>
      </w:r>
      <w:proofErr w:type="spellEnd"/>
      <w:r w:rsidRPr="0081799B">
        <w:rPr>
          <w:rFonts w:ascii="Times New Roman" w:hAnsi="Times New Roman" w:cs="Times New Roman"/>
        </w:rPr>
        <w:t xml:space="preserve"> to be selected, what is the optimum break up between the two strata when the number of units selected at a </w:t>
      </w:r>
      <w:proofErr w:type="spellStart"/>
      <w:r w:rsidRPr="0081799B">
        <w:rPr>
          <w:rFonts w:ascii="Times New Roman" w:hAnsi="Times New Roman" w:cs="Times New Roman"/>
        </w:rPr>
        <w:t>centre</w:t>
      </w:r>
      <w:proofErr w:type="spellEnd"/>
      <w:r w:rsidRPr="0081799B">
        <w:rPr>
          <w:rFonts w:ascii="Times New Roman" w:hAnsi="Times New Roman" w:cs="Times New Roman"/>
        </w:rPr>
        <w:t xml:space="preserve"> are 3 and 4. Calculate the number of </w:t>
      </w:r>
      <w:proofErr w:type="spellStart"/>
      <w:r w:rsidRPr="0081799B">
        <w:rPr>
          <w:rFonts w:ascii="Times New Roman" w:hAnsi="Times New Roman" w:cs="Times New Roman"/>
        </w:rPr>
        <w:t>centres</w:t>
      </w:r>
      <w:proofErr w:type="spellEnd"/>
      <w:r w:rsidRPr="0081799B">
        <w:rPr>
          <w:rFonts w:ascii="Times New Roman" w:hAnsi="Times New Roman" w:cs="Times New Roman"/>
        </w:rPr>
        <w:t xml:space="preserve"> and the optimum break up necessary to estimate the average catch with 5 per cent standard error.</w:t>
      </w:r>
    </w:p>
    <w:p w14:paraId="2E0DAAD6"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b/>
        </w:rPr>
        <w:t>3.10</w:t>
      </w:r>
      <w:r w:rsidRPr="0081799B">
        <w:rPr>
          <w:rFonts w:ascii="Times New Roman" w:hAnsi="Times New Roman" w:cs="Times New Roman"/>
        </w:rPr>
        <w:t xml:space="preserve"> The following data show the wheat acreage of a stratified random sample of 1 in 20 taken from a certain district:</w:t>
      </w:r>
      <w:r w:rsidRPr="0081799B">
        <w:rPr>
          <w:rFonts w:ascii="Times New Roman" w:hAnsi="Times New Roman" w:cs="Times New Roman"/>
        </w:rPr>
        <w:br/>
      </w:r>
      <w:r w:rsidRPr="0081799B">
        <w:rPr>
          <w:rFonts w:ascii="Times New Roman" w:hAnsi="Times New Roman" w:cs="Times New Roman"/>
          <w:i/>
        </w:rPr>
        <w:t>(Table data provided in original text)</w:t>
      </w:r>
      <w:r w:rsidRPr="0081799B">
        <w:rPr>
          <w:rFonts w:ascii="Times New Roman" w:hAnsi="Times New Roman" w:cs="Times New Roman"/>
        </w:rPr>
        <w:br/>
        <w:t>Size group 1: (1-5) acreage: 22 farms, no wheat</w:t>
      </w:r>
      <w:r w:rsidRPr="0081799B">
        <w:rPr>
          <w:rFonts w:ascii="Times New Roman" w:hAnsi="Times New Roman" w:cs="Times New Roman"/>
        </w:rPr>
        <w:br/>
        <w:t>Size group 2: (6-20) acreage: 25 farms, 7 acreage of wheat on one farm.</w:t>
      </w:r>
      <w:r w:rsidRPr="0081799B">
        <w:rPr>
          <w:rFonts w:ascii="Times New Roman" w:hAnsi="Times New Roman" w:cs="Times New Roman"/>
        </w:rPr>
        <w:br/>
        <w:t>Estimate the total wheat acreage of the district and the mean acreage of wheat per farm. Estimate also the number of farms growing wheat. What are the standard errors of the estimates?</w:t>
      </w:r>
    </w:p>
    <w:p w14:paraId="5D5FABEE"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b/>
        </w:rPr>
        <w:t>3.11</w:t>
      </w:r>
      <w:r w:rsidRPr="0081799B">
        <w:rPr>
          <w:rFonts w:ascii="Times New Roman" w:hAnsi="Times New Roman" w:cs="Times New Roman"/>
        </w:rPr>
        <w:t xml:space="preserve"> A sample survey for estimating the number of orchards of apple was conducted in </w:t>
      </w:r>
      <w:proofErr w:type="spellStart"/>
      <w:r w:rsidRPr="0081799B">
        <w:rPr>
          <w:rFonts w:ascii="Times New Roman" w:hAnsi="Times New Roman" w:cs="Times New Roman"/>
        </w:rPr>
        <w:t>Mahasu</w:t>
      </w:r>
      <w:proofErr w:type="spellEnd"/>
      <w:r w:rsidRPr="0081799B">
        <w:rPr>
          <w:rFonts w:ascii="Times New Roman" w:hAnsi="Times New Roman" w:cs="Times New Roman"/>
        </w:rPr>
        <w:t xml:space="preserve"> district of Himachal Pradesh (India) during a given year. Four strata A, B, C and D of villages, according to the acreage of temperate fruit trees as obtained from the revenue records, were formed. The sizes of strata (in acres) were 0-3, 3-6, 6-15 and 15 and above, respectively. A simple random sample of villages in each stratum was selected and the number of apple orchards was noted in the selected villages. The numbers of apple orchards for various strata are given below:</w:t>
      </w:r>
      <w:r w:rsidRPr="0081799B">
        <w:rPr>
          <w:rFonts w:ascii="Times New Roman" w:hAnsi="Times New Roman" w:cs="Times New Roman"/>
        </w:rPr>
        <w:br/>
      </w:r>
      <w:r w:rsidRPr="0081799B">
        <w:rPr>
          <w:rFonts w:ascii="Times New Roman" w:hAnsi="Times New Roman" w:cs="Times New Roman"/>
          <w:i/>
        </w:rPr>
        <w:t>(Table data provided in original text)</w:t>
      </w:r>
      <w:r w:rsidRPr="0081799B">
        <w:rPr>
          <w:rFonts w:ascii="Times New Roman" w:hAnsi="Times New Roman" w:cs="Times New Roman"/>
        </w:rPr>
        <w:br/>
        <w:t xml:space="preserve">Estimate the number of orchards in the district. Calculate whether there is any gain due to stratification, over simple random sampling. Using the value of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oMath>
      <w:r w:rsidRPr="0081799B">
        <w:rPr>
          <w:rFonts w:ascii="Times New Roman" w:hAnsi="Times New Roman" w:cs="Times New Roman"/>
        </w:rPr>
        <w:t xml:space="preserve">, the mean square within the </w:t>
      </w:r>
      <m:oMath>
        <m:r>
          <w:rPr>
            <w:rFonts w:ascii="Cambria Math" w:hAnsi="Cambria Math" w:cs="Times New Roman"/>
          </w:rPr>
          <m:t>i</m:t>
        </m:r>
      </m:oMath>
      <w:r w:rsidRPr="0081799B">
        <w:rPr>
          <w:rFonts w:ascii="Times New Roman" w:hAnsi="Times New Roman" w:cs="Times New Roman"/>
        </w:rPr>
        <w:t>th stratum as the variance, give an optimum allocation of 48 villages.</w:t>
      </w:r>
    </w:p>
    <w:p w14:paraId="3A53C1A6"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b/>
        </w:rPr>
        <w:t>3.12</w:t>
      </w:r>
      <w:r w:rsidRPr="0081799B">
        <w:rPr>
          <w:rFonts w:ascii="Times New Roman" w:hAnsi="Times New Roman" w:cs="Times New Roman"/>
        </w:rPr>
        <w:t xml:space="preserve"> In a pilot sample survey conducted in the district of Wardha (India), for estimation of total cattle population in the district, a </w:t>
      </w:r>
      <w:proofErr w:type="gramStart"/>
      <w:r w:rsidRPr="0081799B">
        <w:rPr>
          <w:rFonts w:ascii="Times New Roman" w:hAnsi="Times New Roman" w:cs="Times New Roman"/>
        </w:rPr>
        <w:t>two way</w:t>
      </w:r>
      <w:proofErr w:type="gramEnd"/>
      <w:r w:rsidRPr="0081799B">
        <w:rPr>
          <w:rFonts w:ascii="Times New Roman" w:hAnsi="Times New Roman" w:cs="Times New Roman"/>
        </w:rPr>
        <w:t xml:space="preserve"> stratification of the district by tehsils and sizes of the villages, as judged by the number of households, was adopted. A total sample of 125 villages was distributed equally among all 9 strata. Villages were sampled with equal probability and without replacement within each stratum. All households in a village were enumerated for total </w:t>
      </w:r>
      <w:proofErr w:type="spellStart"/>
      <w:r w:rsidRPr="0081799B">
        <w:rPr>
          <w:rFonts w:ascii="Times New Roman" w:hAnsi="Times New Roman" w:cs="Times New Roman"/>
        </w:rPr>
        <w:t>cattles</w:t>
      </w:r>
      <w:proofErr w:type="spellEnd"/>
      <w:r w:rsidRPr="0081799B">
        <w:rPr>
          <w:rFonts w:ascii="Times New Roman" w:hAnsi="Times New Roman" w:cs="Times New Roman"/>
        </w:rPr>
        <w:t>. The total cattle and mean square between villages within each stratum are given on page 78.</w:t>
      </w:r>
      <w:r w:rsidRPr="0081799B">
        <w:rPr>
          <w:rFonts w:ascii="Times New Roman" w:hAnsi="Times New Roman" w:cs="Times New Roman"/>
        </w:rPr>
        <w:br/>
        <w:t>Calculate the sampling variance of the estimated total cattle population in the district, for the sample of 60 villages, if the villages were selected by the method of</w:t>
      </w:r>
      <w:r w:rsidRPr="0081799B">
        <w:rPr>
          <w:rFonts w:ascii="Times New Roman" w:hAnsi="Times New Roman" w:cs="Times New Roman"/>
        </w:rPr>
        <w:br/>
        <w:t>(</w:t>
      </w:r>
      <w:proofErr w:type="spellStart"/>
      <w:r w:rsidRPr="0081799B">
        <w:rPr>
          <w:rFonts w:ascii="Times New Roman" w:hAnsi="Times New Roman" w:cs="Times New Roman"/>
        </w:rPr>
        <w:t>i</w:t>
      </w:r>
      <w:proofErr w:type="spellEnd"/>
      <w:r w:rsidRPr="0081799B">
        <w:rPr>
          <w:rFonts w:ascii="Times New Roman" w:hAnsi="Times New Roman" w:cs="Times New Roman"/>
        </w:rPr>
        <w:t>) simple random sampling without stratification, and</w:t>
      </w:r>
      <w:r w:rsidRPr="0081799B">
        <w:rPr>
          <w:rFonts w:ascii="Times New Roman" w:hAnsi="Times New Roman" w:cs="Times New Roman"/>
        </w:rPr>
        <w:br/>
        <w:t xml:space="preserve">(ii) simple random sampling within each stratum and allocated in proportion to the product </w:t>
      </w: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i</m:t>
            </m:r>
          </m:sub>
        </m:sSub>
      </m:oMath>
      <w:r w:rsidRPr="0081799B">
        <w:rPr>
          <w:rFonts w:ascii="Times New Roman" w:hAnsi="Times New Roman" w:cs="Times New Roman"/>
        </w:rPr>
        <w:t>.</w:t>
      </w:r>
      <w:r w:rsidRPr="0081799B">
        <w:rPr>
          <w:rFonts w:ascii="Times New Roman" w:hAnsi="Times New Roman" w:cs="Times New Roman"/>
        </w:rPr>
        <w:br/>
      </w:r>
      <w:r w:rsidRPr="0081799B">
        <w:rPr>
          <w:rFonts w:ascii="Times New Roman" w:hAnsi="Times New Roman" w:cs="Times New Roman"/>
          <w:i/>
        </w:rPr>
        <w:t>(Table data provided in original text)</w:t>
      </w:r>
    </w:p>
    <w:p w14:paraId="3A38BE45"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b/>
        </w:rPr>
        <w:t>3.13</w:t>
      </w:r>
      <w:r w:rsidRPr="0081799B">
        <w:rPr>
          <w:rFonts w:ascii="Times New Roman" w:hAnsi="Times New Roman" w:cs="Times New Roman"/>
        </w:rPr>
        <w:t xml:space="preserve"> For a </w:t>
      </w:r>
      <w:proofErr w:type="gramStart"/>
      <w:r w:rsidRPr="0081799B">
        <w:rPr>
          <w:rFonts w:ascii="Times New Roman" w:hAnsi="Times New Roman" w:cs="Times New Roman"/>
        </w:rPr>
        <w:t>socio economic</w:t>
      </w:r>
      <w:proofErr w:type="gramEnd"/>
      <w:r w:rsidRPr="0081799B">
        <w:rPr>
          <w:rFonts w:ascii="Times New Roman" w:hAnsi="Times New Roman" w:cs="Times New Roman"/>
        </w:rPr>
        <w:t xml:space="preserve"> survey, all the villages in a region, including the uninhabited ones, were grouped into four strata on the basis of their altitude above sea level and population density. From each stratum, 10 villages were selected with </w:t>
      </w:r>
      <w:proofErr w:type="spellStart"/>
      <w:r w:rsidRPr="0081799B">
        <w:rPr>
          <w:rFonts w:ascii="Times New Roman" w:hAnsi="Times New Roman" w:cs="Times New Roman"/>
        </w:rPr>
        <w:t>srs</w:t>
      </w:r>
      <w:proofErr w:type="spellEnd"/>
      <w:r w:rsidRPr="0081799B">
        <w:rPr>
          <w:rFonts w:ascii="Times New Roman" w:hAnsi="Times New Roman" w:cs="Times New Roman"/>
        </w:rPr>
        <w:t xml:space="preserve"> </w:t>
      </w:r>
      <w:proofErr w:type="spellStart"/>
      <w:r w:rsidRPr="0081799B">
        <w:rPr>
          <w:rFonts w:ascii="Times New Roman" w:hAnsi="Times New Roman" w:cs="Times New Roman"/>
        </w:rPr>
        <w:t>wr</w:t>
      </w:r>
      <w:proofErr w:type="spellEnd"/>
      <w:r w:rsidRPr="0081799B">
        <w:rPr>
          <w:rFonts w:ascii="Times New Roman" w:hAnsi="Times New Roman" w:cs="Times New Roman"/>
        </w:rPr>
        <w:t>. The data on the number of households in each of the sample villages are given below:</w:t>
      </w:r>
      <w:r w:rsidRPr="0081799B">
        <w:rPr>
          <w:rFonts w:ascii="Times New Roman" w:hAnsi="Times New Roman" w:cs="Times New Roman"/>
        </w:rPr>
        <w:br/>
      </w:r>
      <w:r w:rsidRPr="0081799B">
        <w:rPr>
          <w:rFonts w:ascii="Times New Roman" w:hAnsi="Times New Roman" w:cs="Times New Roman"/>
          <w:i/>
        </w:rPr>
        <w:t>(Table data provided in original text)</w:t>
      </w:r>
      <w:r w:rsidRPr="0081799B">
        <w:rPr>
          <w:rFonts w:ascii="Times New Roman" w:hAnsi="Times New Roman" w:cs="Times New Roman"/>
        </w:rPr>
        <w:br/>
        <w:t>(</w:t>
      </w:r>
      <w:proofErr w:type="spellStart"/>
      <w:r w:rsidRPr="0081799B">
        <w:rPr>
          <w:rFonts w:ascii="Times New Roman" w:hAnsi="Times New Roman" w:cs="Times New Roman"/>
        </w:rPr>
        <w:t>i</w:t>
      </w:r>
      <w:proofErr w:type="spellEnd"/>
      <w:r w:rsidRPr="0081799B">
        <w:rPr>
          <w:rFonts w:ascii="Times New Roman" w:hAnsi="Times New Roman" w:cs="Times New Roman"/>
        </w:rPr>
        <w:t>) Obtain an estimate of the total number of households and its standard error.</w:t>
      </w:r>
      <w:r w:rsidRPr="0081799B">
        <w:rPr>
          <w:rFonts w:ascii="Times New Roman" w:hAnsi="Times New Roman" w:cs="Times New Roman"/>
        </w:rPr>
        <w:br/>
        <w:t xml:space="preserve">(ii) Estimate the gain due to use of stratification as compared to unstratified </w:t>
      </w:r>
      <w:proofErr w:type="spellStart"/>
      <w:r w:rsidRPr="0081799B">
        <w:rPr>
          <w:rFonts w:ascii="Times New Roman" w:hAnsi="Times New Roman" w:cs="Times New Roman"/>
        </w:rPr>
        <w:t>srs</w:t>
      </w:r>
      <w:proofErr w:type="spellEnd"/>
      <w:r w:rsidRPr="0081799B">
        <w:rPr>
          <w:rFonts w:ascii="Times New Roman" w:hAnsi="Times New Roman" w:cs="Times New Roman"/>
        </w:rPr>
        <w:t xml:space="preserve"> </w:t>
      </w:r>
      <w:proofErr w:type="spellStart"/>
      <w:r w:rsidRPr="0081799B">
        <w:rPr>
          <w:rFonts w:ascii="Times New Roman" w:hAnsi="Times New Roman" w:cs="Times New Roman"/>
        </w:rPr>
        <w:t>wr</w:t>
      </w:r>
      <w:proofErr w:type="spellEnd"/>
      <w:r w:rsidRPr="0081799B">
        <w:rPr>
          <w:rFonts w:ascii="Times New Roman" w:hAnsi="Times New Roman" w:cs="Times New Roman"/>
        </w:rPr>
        <w:t>.</w:t>
      </w:r>
      <w:r w:rsidRPr="0081799B">
        <w:rPr>
          <w:rFonts w:ascii="Times New Roman" w:hAnsi="Times New Roman" w:cs="Times New Roman"/>
        </w:rPr>
        <w:br/>
        <w:t>(iii) Compare the efficiency of the present allocation with that of the optimum allocation, keeping the total sample size fixed.</w:t>
      </w:r>
    </w:p>
    <w:p w14:paraId="2DE8230D"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b/>
        </w:rPr>
        <w:lastRenderedPageBreak/>
        <w:t>3.14</w:t>
      </w:r>
      <w:r w:rsidRPr="0081799B">
        <w:rPr>
          <w:rFonts w:ascii="Times New Roman" w:hAnsi="Times New Roman" w:cs="Times New Roman"/>
        </w:rPr>
        <w:t xml:space="preserve"> Using the data given below and considering the size classes as strata compare the efficiencies of the following alternative allocations of a sample of 3000 factories for estimating the total output. The sample is to be selected with </w:t>
      </w:r>
      <w:proofErr w:type="spellStart"/>
      <w:r w:rsidRPr="0081799B">
        <w:rPr>
          <w:rFonts w:ascii="Times New Roman" w:hAnsi="Times New Roman" w:cs="Times New Roman"/>
        </w:rPr>
        <w:t>srs</w:t>
      </w:r>
      <w:proofErr w:type="spellEnd"/>
      <w:r w:rsidRPr="0081799B">
        <w:rPr>
          <w:rFonts w:ascii="Times New Roman" w:hAnsi="Times New Roman" w:cs="Times New Roman"/>
        </w:rPr>
        <w:t xml:space="preserve"> </w:t>
      </w:r>
      <w:proofErr w:type="spellStart"/>
      <w:r w:rsidRPr="0081799B">
        <w:rPr>
          <w:rFonts w:ascii="Times New Roman" w:hAnsi="Times New Roman" w:cs="Times New Roman"/>
        </w:rPr>
        <w:t>wor</w:t>
      </w:r>
      <w:proofErr w:type="spellEnd"/>
      <w:r w:rsidRPr="0081799B">
        <w:rPr>
          <w:rFonts w:ascii="Times New Roman" w:hAnsi="Times New Roman" w:cs="Times New Roman"/>
        </w:rPr>
        <w:t xml:space="preserve"> within each stratum:</w:t>
      </w:r>
      <w:r w:rsidRPr="0081799B">
        <w:rPr>
          <w:rFonts w:ascii="Times New Roman" w:hAnsi="Times New Roman" w:cs="Times New Roman"/>
        </w:rPr>
        <w:br/>
        <w:t>(</w:t>
      </w:r>
      <w:proofErr w:type="spellStart"/>
      <w:r w:rsidRPr="0081799B">
        <w:rPr>
          <w:rFonts w:ascii="Times New Roman" w:hAnsi="Times New Roman" w:cs="Times New Roman"/>
        </w:rPr>
        <w:t>i</w:t>
      </w:r>
      <w:proofErr w:type="spellEnd"/>
      <w:r w:rsidRPr="0081799B">
        <w:rPr>
          <w:rFonts w:ascii="Times New Roman" w:hAnsi="Times New Roman" w:cs="Times New Roman"/>
        </w:rPr>
        <w:t>) Proportional allocation</w:t>
      </w:r>
      <w:r w:rsidRPr="0081799B">
        <w:rPr>
          <w:rFonts w:ascii="Times New Roman" w:hAnsi="Times New Roman" w:cs="Times New Roman"/>
        </w:rPr>
        <w:br/>
        <w:t>(ii) Allocation proportional to total output</w:t>
      </w:r>
      <w:r w:rsidRPr="0081799B">
        <w:rPr>
          <w:rFonts w:ascii="Times New Roman" w:hAnsi="Times New Roman" w:cs="Times New Roman"/>
        </w:rPr>
        <w:br/>
        <w:t>(iii) Optimum allocation</w:t>
      </w:r>
      <w:r w:rsidRPr="0081799B">
        <w:rPr>
          <w:rFonts w:ascii="Times New Roman" w:hAnsi="Times New Roman" w:cs="Times New Roman"/>
        </w:rPr>
        <w:br/>
      </w:r>
      <w:r w:rsidRPr="0081799B">
        <w:rPr>
          <w:rFonts w:ascii="Times New Roman" w:hAnsi="Times New Roman" w:cs="Times New Roman"/>
          <w:i/>
        </w:rPr>
        <w:t>(Table data provided in original text)</w:t>
      </w:r>
    </w:p>
    <w:p w14:paraId="3D95763A"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b/>
        </w:rPr>
        <w:t>3.15</w:t>
      </w:r>
      <w:r w:rsidRPr="0081799B">
        <w:rPr>
          <w:rFonts w:ascii="Times New Roman" w:hAnsi="Times New Roman" w:cs="Times New Roman"/>
        </w:rPr>
        <w:t xml:space="preserve"> A survey is to be conducted for estimating the total number of literates in a town inhabited by three communities, some particulars of which are given below on the basis of the results of a pilot survey:</w:t>
      </w:r>
    </w:p>
    <w:tbl>
      <w:tblPr>
        <w:tblStyle w:val="TableGrid"/>
        <w:tblW w:w="0" w:type="auto"/>
        <w:tblLook w:val="04A0" w:firstRow="1" w:lastRow="0" w:firstColumn="1" w:lastColumn="0" w:noHBand="0" w:noVBand="1"/>
      </w:tblPr>
      <w:tblGrid>
        <w:gridCol w:w="1268"/>
        <w:gridCol w:w="2373"/>
        <w:gridCol w:w="2171"/>
      </w:tblGrid>
      <w:tr w:rsidR="00A225E9" w:rsidRPr="0081799B" w14:paraId="2D7DE795" w14:textId="77777777" w:rsidTr="0081799B">
        <w:tc>
          <w:tcPr>
            <w:tcW w:w="0" w:type="auto"/>
          </w:tcPr>
          <w:p w14:paraId="29E55402" w14:textId="77777777" w:rsidR="00A225E9" w:rsidRPr="0081799B" w:rsidRDefault="00000000">
            <w:pPr>
              <w:rPr>
                <w:rFonts w:ascii="Times New Roman" w:hAnsi="Times New Roman" w:cs="Times New Roman"/>
              </w:rPr>
            </w:pPr>
            <w:r w:rsidRPr="0081799B">
              <w:rPr>
                <w:rFonts w:ascii="Times New Roman" w:hAnsi="Times New Roman" w:cs="Times New Roman"/>
              </w:rPr>
              <w:t>Community</w:t>
            </w:r>
          </w:p>
        </w:tc>
        <w:tc>
          <w:tcPr>
            <w:tcW w:w="0" w:type="auto"/>
          </w:tcPr>
          <w:p w14:paraId="5DD48866" w14:textId="77777777" w:rsidR="00A225E9" w:rsidRPr="0081799B" w:rsidRDefault="00000000">
            <w:pPr>
              <w:rPr>
                <w:rFonts w:ascii="Times New Roman" w:hAnsi="Times New Roman" w:cs="Times New Roman"/>
              </w:rPr>
            </w:pPr>
            <w:r w:rsidRPr="0081799B">
              <w:rPr>
                <w:rFonts w:ascii="Times New Roman" w:hAnsi="Times New Roman" w:cs="Times New Roman"/>
              </w:rPr>
              <w:t>Total number of persons</w:t>
            </w:r>
          </w:p>
        </w:tc>
        <w:tc>
          <w:tcPr>
            <w:tcW w:w="0" w:type="auto"/>
          </w:tcPr>
          <w:p w14:paraId="3D818952" w14:textId="77777777" w:rsidR="00A225E9" w:rsidRPr="0081799B" w:rsidRDefault="00000000">
            <w:pPr>
              <w:rPr>
                <w:rFonts w:ascii="Times New Roman" w:hAnsi="Times New Roman" w:cs="Times New Roman"/>
              </w:rPr>
            </w:pPr>
            <w:r w:rsidRPr="0081799B">
              <w:rPr>
                <w:rFonts w:ascii="Times New Roman" w:hAnsi="Times New Roman" w:cs="Times New Roman"/>
              </w:rPr>
              <w:t>Percentage of literates</w:t>
            </w:r>
          </w:p>
        </w:tc>
      </w:tr>
      <w:tr w:rsidR="00A225E9" w:rsidRPr="0081799B" w14:paraId="0C8C39FA" w14:textId="77777777" w:rsidTr="0081799B">
        <w:tc>
          <w:tcPr>
            <w:tcW w:w="0" w:type="auto"/>
          </w:tcPr>
          <w:p w14:paraId="5229FBF8" w14:textId="77777777" w:rsidR="00A225E9" w:rsidRPr="0081799B" w:rsidRDefault="00000000">
            <w:pPr>
              <w:rPr>
                <w:rFonts w:ascii="Times New Roman" w:hAnsi="Times New Roman" w:cs="Times New Roman"/>
              </w:rPr>
            </w:pPr>
            <w:r w:rsidRPr="0081799B">
              <w:rPr>
                <w:rFonts w:ascii="Times New Roman" w:hAnsi="Times New Roman" w:cs="Times New Roman"/>
              </w:rPr>
              <w:t>1</w:t>
            </w:r>
          </w:p>
        </w:tc>
        <w:tc>
          <w:tcPr>
            <w:tcW w:w="0" w:type="auto"/>
          </w:tcPr>
          <w:p w14:paraId="2FB445D1" w14:textId="77777777" w:rsidR="00A225E9" w:rsidRPr="0081799B" w:rsidRDefault="00000000">
            <w:pPr>
              <w:rPr>
                <w:rFonts w:ascii="Times New Roman" w:hAnsi="Times New Roman" w:cs="Times New Roman"/>
              </w:rPr>
            </w:pPr>
            <w:r w:rsidRPr="0081799B">
              <w:rPr>
                <w:rFonts w:ascii="Times New Roman" w:hAnsi="Times New Roman" w:cs="Times New Roman"/>
              </w:rPr>
              <w:t>60000</w:t>
            </w:r>
          </w:p>
        </w:tc>
        <w:tc>
          <w:tcPr>
            <w:tcW w:w="0" w:type="auto"/>
          </w:tcPr>
          <w:p w14:paraId="31E72BE8" w14:textId="77777777" w:rsidR="00A225E9" w:rsidRPr="0081799B" w:rsidRDefault="00000000">
            <w:pPr>
              <w:rPr>
                <w:rFonts w:ascii="Times New Roman" w:hAnsi="Times New Roman" w:cs="Times New Roman"/>
              </w:rPr>
            </w:pPr>
            <w:r w:rsidRPr="0081799B">
              <w:rPr>
                <w:rFonts w:ascii="Times New Roman" w:hAnsi="Times New Roman" w:cs="Times New Roman"/>
              </w:rPr>
              <w:t>40</w:t>
            </w:r>
          </w:p>
        </w:tc>
      </w:tr>
      <w:tr w:rsidR="00A225E9" w:rsidRPr="0081799B" w14:paraId="50693861" w14:textId="77777777" w:rsidTr="0081799B">
        <w:tc>
          <w:tcPr>
            <w:tcW w:w="0" w:type="auto"/>
          </w:tcPr>
          <w:p w14:paraId="7A98E55D" w14:textId="77777777" w:rsidR="00A225E9" w:rsidRPr="0081799B" w:rsidRDefault="00000000">
            <w:pPr>
              <w:rPr>
                <w:rFonts w:ascii="Times New Roman" w:hAnsi="Times New Roman" w:cs="Times New Roman"/>
              </w:rPr>
            </w:pPr>
            <w:r w:rsidRPr="0081799B">
              <w:rPr>
                <w:rFonts w:ascii="Times New Roman" w:hAnsi="Times New Roman" w:cs="Times New Roman"/>
              </w:rPr>
              <w:t>2</w:t>
            </w:r>
          </w:p>
        </w:tc>
        <w:tc>
          <w:tcPr>
            <w:tcW w:w="0" w:type="auto"/>
          </w:tcPr>
          <w:p w14:paraId="56A40DCE" w14:textId="77777777" w:rsidR="00A225E9" w:rsidRPr="0081799B" w:rsidRDefault="00000000">
            <w:pPr>
              <w:rPr>
                <w:rFonts w:ascii="Times New Roman" w:hAnsi="Times New Roman" w:cs="Times New Roman"/>
              </w:rPr>
            </w:pPr>
            <w:r w:rsidRPr="0081799B">
              <w:rPr>
                <w:rFonts w:ascii="Times New Roman" w:hAnsi="Times New Roman" w:cs="Times New Roman"/>
              </w:rPr>
              <w:t>10000</w:t>
            </w:r>
          </w:p>
        </w:tc>
        <w:tc>
          <w:tcPr>
            <w:tcW w:w="0" w:type="auto"/>
          </w:tcPr>
          <w:p w14:paraId="6EB27CC3" w14:textId="77777777" w:rsidR="00A225E9" w:rsidRPr="0081799B" w:rsidRDefault="00000000">
            <w:pPr>
              <w:rPr>
                <w:rFonts w:ascii="Times New Roman" w:hAnsi="Times New Roman" w:cs="Times New Roman"/>
              </w:rPr>
            </w:pPr>
            <w:r w:rsidRPr="0081799B">
              <w:rPr>
                <w:rFonts w:ascii="Times New Roman" w:hAnsi="Times New Roman" w:cs="Times New Roman"/>
              </w:rPr>
              <w:t>80</w:t>
            </w:r>
          </w:p>
        </w:tc>
      </w:tr>
      <w:tr w:rsidR="00A225E9" w:rsidRPr="0081799B" w14:paraId="765D4C76" w14:textId="77777777" w:rsidTr="0081799B">
        <w:tc>
          <w:tcPr>
            <w:tcW w:w="0" w:type="auto"/>
          </w:tcPr>
          <w:p w14:paraId="6FA4BEAC" w14:textId="77777777" w:rsidR="00A225E9" w:rsidRPr="0081799B" w:rsidRDefault="00000000">
            <w:pPr>
              <w:rPr>
                <w:rFonts w:ascii="Times New Roman" w:hAnsi="Times New Roman" w:cs="Times New Roman"/>
              </w:rPr>
            </w:pPr>
            <w:r w:rsidRPr="0081799B">
              <w:rPr>
                <w:rFonts w:ascii="Times New Roman" w:hAnsi="Times New Roman" w:cs="Times New Roman"/>
              </w:rPr>
              <w:t>3</w:t>
            </w:r>
          </w:p>
        </w:tc>
        <w:tc>
          <w:tcPr>
            <w:tcW w:w="0" w:type="auto"/>
          </w:tcPr>
          <w:p w14:paraId="1E33B9BB" w14:textId="77777777" w:rsidR="00A225E9" w:rsidRPr="0081799B" w:rsidRDefault="00000000">
            <w:pPr>
              <w:rPr>
                <w:rFonts w:ascii="Times New Roman" w:hAnsi="Times New Roman" w:cs="Times New Roman"/>
              </w:rPr>
            </w:pPr>
            <w:r w:rsidRPr="0081799B">
              <w:rPr>
                <w:rFonts w:ascii="Times New Roman" w:hAnsi="Times New Roman" w:cs="Times New Roman"/>
              </w:rPr>
              <w:t>30000</w:t>
            </w:r>
          </w:p>
        </w:tc>
        <w:tc>
          <w:tcPr>
            <w:tcW w:w="0" w:type="auto"/>
          </w:tcPr>
          <w:p w14:paraId="41690E7B" w14:textId="77777777" w:rsidR="00A225E9" w:rsidRPr="0081799B" w:rsidRDefault="00000000">
            <w:pPr>
              <w:rPr>
                <w:rFonts w:ascii="Times New Roman" w:hAnsi="Times New Roman" w:cs="Times New Roman"/>
              </w:rPr>
            </w:pPr>
            <w:r w:rsidRPr="0081799B">
              <w:rPr>
                <w:rFonts w:ascii="Times New Roman" w:hAnsi="Times New Roman" w:cs="Times New Roman"/>
              </w:rPr>
              <w:t>60</w:t>
            </w:r>
          </w:p>
        </w:tc>
      </w:tr>
    </w:tbl>
    <w:p w14:paraId="744B4B84" w14:textId="77777777" w:rsidR="00A225E9" w:rsidRPr="0081799B" w:rsidRDefault="00A225E9">
      <w:pPr>
        <w:rPr>
          <w:rFonts w:ascii="Times New Roman" w:hAnsi="Times New Roman" w:cs="Times New Roman"/>
        </w:rPr>
      </w:pPr>
    </w:p>
    <w:p w14:paraId="079D0283" w14:textId="77777777" w:rsidR="00A225E9" w:rsidRPr="0081799B" w:rsidRDefault="00000000">
      <w:pPr>
        <w:spacing w:after="220"/>
        <w:rPr>
          <w:rFonts w:ascii="Times New Roman" w:hAnsi="Times New Roman" w:cs="Times New Roman"/>
        </w:rPr>
      </w:pPr>
      <w:r w:rsidRPr="0081799B">
        <w:rPr>
          <w:rFonts w:ascii="Times New Roman" w:hAnsi="Times New Roman" w:cs="Times New Roman"/>
        </w:rPr>
        <w:t>(</w:t>
      </w:r>
      <w:proofErr w:type="spellStart"/>
      <w:r w:rsidRPr="0081799B">
        <w:rPr>
          <w:rFonts w:ascii="Times New Roman" w:hAnsi="Times New Roman" w:cs="Times New Roman"/>
        </w:rPr>
        <w:t>i</w:t>
      </w:r>
      <w:proofErr w:type="spellEnd"/>
      <w:r w:rsidRPr="0081799B">
        <w:rPr>
          <w:rFonts w:ascii="Times New Roman" w:hAnsi="Times New Roman" w:cs="Times New Roman"/>
        </w:rPr>
        <w:t xml:space="preserve">) Treating the community as strata and assuming </w:t>
      </w:r>
      <w:proofErr w:type="spellStart"/>
      <w:r w:rsidRPr="0081799B">
        <w:rPr>
          <w:rFonts w:ascii="Times New Roman" w:hAnsi="Times New Roman" w:cs="Times New Roman"/>
        </w:rPr>
        <w:t>srs</w:t>
      </w:r>
      <w:proofErr w:type="spellEnd"/>
      <w:r w:rsidRPr="0081799B">
        <w:rPr>
          <w:rFonts w:ascii="Times New Roman" w:hAnsi="Times New Roman" w:cs="Times New Roman"/>
        </w:rPr>
        <w:t xml:space="preserve"> </w:t>
      </w:r>
      <w:proofErr w:type="spellStart"/>
      <w:r w:rsidRPr="0081799B">
        <w:rPr>
          <w:rFonts w:ascii="Times New Roman" w:hAnsi="Times New Roman" w:cs="Times New Roman"/>
        </w:rPr>
        <w:t>wr</w:t>
      </w:r>
      <w:proofErr w:type="spellEnd"/>
      <w:r w:rsidRPr="0081799B">
        <w:rPr>
          <w:rFonts w:ascii="Times New Roman" w:hAnsi="Times New Roman" w:cs="Times New Roman"/>
        </w:rPr>
        <w:t xml:space="preserve"> in each stratum allocate a total sample size of 2000 persons to the strata in an optimum manner for estimating the overall proportion of literates in the town.</w:t>
      </w:r>
      <w:r w:rsidRPr="0081799B">
        <w:rPr>
          <w:rFonts w:ascii="Times New Roman" w:hAnsi="Times New Roman" w:cs="Times New Roman"/>
        </w:rPr>
        <w:br/>
        <w:t>(ii) Estimate the efficiency of stratification as compared to unstratified sampling.</w:t>
      </w:r>
    </w:p>
    <w:p w14:paraId="2834EDEE" w14:textId="77777777" w:rsidR="00A225E9" w:rsidRPr="0081799B" w:rsidRDefault="00000000">
      <w:pPr>
        <w:spacing w:before="240" w:line="271" w:lineRule="auto"/>
        <w:rPr>
          <w:rFonts w:ascii="Times New Roman" w:hAnsi="Times New Roman" w:cs="Times New Roman"/>
        </w:rPr>
      </w:pPr>
      <w:bookmarkStart w:id="20" w:name="references"/>
      <w:r w:rsidRPr="0081799B">
        <w:rPr>
          <w:rFonts w:ascii="Times New Roman" w:hAnsi="Times New Roman" w:cs="Times New Roman"/>
          <w:b/>
        </w:rPr>
        <w:t>REFERENCES</w:t>
      </w:r>
      <w:bookmarkEnd w:id="20"/>
    </w:p>
    <w:p w14:paraId="11989CB4" w14:textId="77777777" w:rsidR="00A225E9" w:rsidRPr="0081799B" w:rsidRDefault="00000000">
      <w:pPr>
        <w:spacing w:after="220"/>
        <w:rPr>
          <w:rFonts w:ascii="Times New Roman" w:hAnsi="Times New Roman" w:cs="Times New Roman"/>
        </w:rPr>
      </w:pPr>
      <w:proofErr w:type="spellStart"/>
      <w:r w:rsidRPr="0081799B">
        <w:rPr>
          <w:rFonts w:ascii="Times New Roman" w:hAnsi="Times New Roman" w:cs="Times New Roman"/>
        </w:rPr>
        <w:t>Avadhani</w:t>
      </w:r>
      <w:proofErr w:type="spellEnd"/>
      <w:r w:rsidRPr="0081799B">
        <w:rPr>
          <w:rFonts w:ascii="Times New Roman" w:hAnsi="Times New Roman" w:cs="Times New Roman"/>
        </w:rPr>
        <w:t xml:space="preserve">, N.M.S.B. and B.V. </w:t>
      </w:r>
      <w:proofErr w:type="spellStart"/>
      <w:r w:rsidRPr="0081799B">
        <w:rPr>
          <w:rFonts w:ascii="Times New Roman" w:hAnsi="Times New Roman" w:cs="Times New Roman"/>
        </w:rPr>
        <w:t>Sukhatme</w:t>
      </w:r>
      <w:proofErr w:type="spellEnd"/>
      <w:r w:rsidRPr="0081799B">
        <w:rPr>
          <w:rFonts w:ascii="Times New Roman" w:hAnsi="Times New Roman" w:cs="Times New Roman"/>
        </w:rPr>
        <w:t xml:space="preserve">, "Controlled sampling with equal probabilities and without replacement", </w:t>
      </w:r>
      <w:r w:rsidRPr="0081799B">
        <w:rPr>
          <w:rFonts w:ascii="Times New Roman" w:hAnsi="Times New Roman" w:cs="Times New Roman"/>
          <w:i/>
        </w:rPr>
        <w:t>Int. Statist. Rev.</w:t>
      </w:r>
      <w:r w:rsidRPr="0081799B">
        <w:rPr>
          <w:rFonts w:ascii="Times New Roman" w:hAnsi="Times New Roman" w:cs="Times New Roman"/>
        </w:rPr>
        <w:t>, 41, 175-183, (1973).</w:t>
      </w:r>
      <w:r w:rsidRPr="0081799B">
        <w:rPr>
          <w:rFonts w:ascii="Times New Roman" w:hAnsi="Times New Roman" w:cs="Times New Roman"/>
        </w:rPr>
        <w:br/>
      </w:r>
      <w:proofErr w:type="spellStart"/>
      <w:r w:rsidRPr="0081799B">
        <w:rPr>
          <w:rFonts w:ascii="Times New Roman" w:hAnsi="Times New Roman" w:cs="Times New Roman"/>
        </w:rPr>
        <w:t>Ayoma</w:t>
      </w:r>
      <w:proofErr w:type="spellEnd"/>
      <w:r w:rsidRPr="0081799B">
        <w:rPr>
          <w:rFonts w:ascii="Times New Roman" w:hAnsi="Times New Roman" w:cs="Times New Roman"/>
        </w:rPr>
        <w:t xml:space="preserve">, H. "A study of the stratified random sampling". </w:t>
      </w:r>
      <w:r w:rsidRPr="0081799B">
        <w:rPr>
          <w:rFonts w:ascii="Times New Roman" w:hAnsi="Times New Roman" w:cs="Times New Roman"/>
          <w:i/>
        </w:rPr>
        <w:t>Ann. Inst. Statist. Math.</w:t>
      </w:r>
      <w:r w:rsidRPr="0081799B">
        <w:rPr>
          <w:rFonts w:ascii="Times New Roman" w:hAnsi="Times New Roman" w:cs="Times New Roman"/>
        </w:rPr>
        <w:t>, 6, 1-36, (1954).</w:t>
      </w:r>
      <w:r w:rsidRPr="0081799B">
        <w:rPr>
          <w:rFonts w:ascii="Times New Roman" w:hAnsi="Times New Roman" w:cs="Times New Roman"/>
        </w:rPr>
        <w:br/>
        <w:t xml:space="preserve">Bowley, A.L., "Measurement of precision attained in sampling," </w:t>
      </w:r>
      <w:r w:rsidRPr="0081799B">
        <w:rPr>
          <w:rFonts w:ascii="Times New Roman" w:hAnsi="Times New Roman" w:cs="Times New Roman"/>
          <w:i/>
        </w:rPr>
        <w:t>Bull. Inter. Statist. Inst.</w:t>
      </w:r>
      <w:r w:rsidRPr="0081799B">
        <w:rPr>
          <w:rFonts w:ascii="Times New Roman" w:hAnsi="Times New Roman" w:cs="Times New Roman"/>
        </w:rPr>
        <w:t>, 22, 1-62, (1926).</w:t>
      </w:r>
      <w:r w:rsidRPr="0081799B">
        <w:rPr>
          <w:rFonts w:ascii="Times New Roman" w:hAnsi="Times New Roman" w:cs="Times New Roman"/>
        </w:rPr>
        <w:br/>
        <w:t>Bryant, E.G., "An analysis of some two-way stratifications" Ph.D. Thesis, Iowa State University, Iowa (1955).</w:t>
      </w:r>
      <w:r w:rsidRPr="0081799B">
        <w:rPr>
          <w:rFonts w:ascii="Times New Roman" w:hAnsi="Times New Roman" w:cs="Times New Roman"/>
        </w:rPr>
        <w:br/>
        <w:t xml:space="preserve">Bryant, E.C., H.O. Hartley and R.J. Jessen, "Design and estimation in two-way stratification" </w:t>
      </w:r>
      <w:r w:rsidRPr="0081799B">
        <w:rPr>
          <w:rFonts w:ascii="Times New Roman" w:hAnsi="Times New Roman" w:cs="Times New Roman"/>
          <w:i/>
        </w:rPr>
        <w:t>J. Amer. Statist. Assoc.</w:t>
      </w:r>
      <w:r w:rsidRPr="0081799B">
        <w:rPr>
          <w:rFonts w:ascii="Times New Roman" w:hAnsi="Times New Roman" w:cs="Times New Roman"/>
        </w:rPr>
        <w:t>, 55, 105-124, (1960).</w:t>
      </w:r>
      <w:r w:rsidRPr="0081799B">
        <w:rPr>
          <w:rFonts w:ascii="Times New Roman" w:hAnsi="Times New Roman" w:cs="Times New Roman"/>
        </w:rPr>
        <w:br/>
        <w:t xml:space="preserve">Cochran, W.G. "Comparison of methods for determining stratum boundaries" </w:t>
      </w:r>
      <w:r w:rsidRPr="0081799B">
        <w:rPr>
          <w:rFonts w:ascii="Times New Roman" w:hAnsi="Times New Roman" w:cs="Times New Roman"/>
          <w:i/>
        </w:rPr>
        <w:t>Bull. Int. Statist. Inst.</w:t>
      </w:r>
      <w:r w:rsidRPr="0081799B">
        <w:rPr>
          <w:rFonts w:ascii="Times New Roman" w:hAnsi="Times New Roman" w:cs="Times New Roman"/>
        </w:rPr>
        <w:t>, 38, 345-358, (1961).</w:t>
      </w:r>
    </w:p>
    <w:sectPr w:rsidR="00A225E9" w:rsidRPr="0081799B">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25E9"/>
    <w:rsid w:val="004440D5"/>
    <w:rsid w:val="0081799B"/>
    <w:rsid w:val="00A225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2706B"/>
  <w15:docId w15:val="{0D25CF6A-ADFD-4F54-A47C-6238AFC3D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table" w:styleId="TableGrid">
    <w:name w:val="Table Grid"/>
    <w:basedOn w:val="TableNormal"/>
    <w:uiPriority w:val="39"/>
    <w:rsid w:val="008179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21</Pages>
  <Words>7430</Words>
  <Characters>42354</Characters>
  <Application>Microsoft Office Word</Application>
  <DocSecurity>0</DocSecurity>
  <Lines>352</Lines>
  <Paragraphs>99</Paragraphs>
  <ScaleCrop>false</ScaleCrop>
  <Company/>
  <LinksUpToDate>false</LinksUpToDate>
  <CharactersWithSpaces>49685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Om Sheoran</cp:lastModifiedBy>
  <cp:revision>2</cp:revision>
  <dcterms:created xsi:type="dcterms:W3CDTF">2026-04-30T12:23:00Z</dcterms:created>
  <dcterms:modified xsi:type="dcterms:W3CDTF">2026-04-30T12:23:00Z</dcterms:modified>
</cp:coreProperties>
</file>