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2byz5hzbnkk" w:id="0"/>
      <w:bookmarkEnd w:id="0"/>
      <w:r w:rsidDel="00000000" w:rsidR="00000000" w:rsidRPr="00000000">
        <w:rPr>
          <w:rtl w:val="0"/>
        </w:rPr>
        <w:t xml:space="preserve">Interfaces em 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Em Orientação a Objetos (OO), uma interface é um contrato que especifica um conjunto de métodos e propriedades</w:t>
      </w:r>
      <w:r w:rsidDel="00000000" w:rsidR="00000000" w:rsidRPr="00000000">
        <w:rPr>
          <w:b w:val="1"/>
          <w:rtl w:val="0"/>
        </w:rPr>
        <w:t xml:space="preserve"> que uma classe deve implementar.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Uma interface define um conjunto de ações que uma classe deve ser capaz de executar, mas não especifica como essas ações serão implementadas. Em vez disso, cada classe que implementa a interface é responsável por fornecer sua própria implementação dos métodos e propriedades especificados na interface.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c0uklaxvpzn" w:id="1"/>
      <w:bookmarkEnd w:id="1"/>
      <w:r w:rsidDel="00000000" w:rsidR="00000000" w:rsidRPr="00000000">
        <w:rPr>
          <w:rtl w:val="0"/>
        </w:rPr>
        <w:t xml:space="preserve">Algumas características importantes das interfaces em OO são: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interface define um conjunto de métodos e propriedades que uma classe deve implementar, mas não especifica como eles devem ser implementados.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interfaces permitem que as classes sejam flexíveis e adaptem-se a diferentes contextos, sem comprometer a coesão do sistema.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interfaces fornecem uma maneira de abstrair as características comuns de diferentes classes, permitindo que as classes sejam tratadas de maneira polimórfica.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As interfaces são frequentemente usadas em OO quando é necessário definir um conjunto de comportamentos comuns que as classes devem suportar, mas não se importa com a implementação concreta desses comportamentos.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Por exemplo, imagine que você esteja criando um sistema de gerenciamento de estoque para uma loja e precise criar várias classes diferentes para representar os diferentes tipos de itens em estoque (por exemplo, roupas, eletrônicos, brinquedos etc.).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Embora cada uma dessas classes possa ter propriedades e comportamentos específicos, elas todas precisam ser capazes de realizar algumas ações comuns, como serem vendidas ou devolvidas. Nesse caso, você pode definir uma interface chamada </w:t>
      </w:r>
      <w:r w:rsidDel="00000000" w:rsidR="00000000" w:rsidRPr="00000000">
        <w:rPr>
          <w:b w:val="1"/>
          <w:rtl w:val="0"/>
        </w:rPr>
        <w:t xml:space="preserve">IItemEstoque</w:t>
      </w:r>
      <w:r w:rsidDel="00000000" w:rsidR="00000000" w:rsidRPr="00000000">
        <w:rPr>
          <w:rtl w:val="0"/>
        </w:rPr>
        <w:t xml:space="preserve"> que define os métodos </w:t>
      </w:r>
      <w:r w:rsidDel="00000000" w:rsidR="00000000" w:rsidRPr="00000000">
        <w:rPr>
          <w:b w:val="1"/>
          <w:rtl w:val="0"/>
        </w:rPr>
        <w:t xml:space="preserve">Vender()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Devolver()</w:t>
      </w:r>
      <w:r w:rsidDel="00000000" w:rsidR="00000000" w:rsidRPr="00000000">
        <w:rPr>
          <w:rtl w:val="0"/>
        </w:rPr>
        <w:t xml:space="preserve">, que cada classe que representa um item em estoque deve implementar.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7butfb283ma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uhdik4lzsat4" w:id="3"/>
      <w:bookmarkEnd w:id="3"/>
      <w:r w:rsidDel="00000000" w:rsidR="00000000" w:rsidRPr="00000000">
        <w:rPr>
          <w:rtl w:val="0"/>
        </w:rPr>
        <w:t xml:space="preserve">Algumas vantagens de usar interfaces em OO incluem: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interfaces promovem a coesão do sistema, permitindo que cada classe se concentre em sua própria responsabilidade e implemente apenas os métodos e propriedades relevantes para essa responsabilidade.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interfaces fornecem uma maneira de abstrair as características comuns de diferentes classes, permitindo que as classes sejam tratadas de maneira polimórfica.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interfaces fornecem um mecanismo para garantir a compatibilidade entre diferentes classes, permitindo que os desenvolvedores criem sistemas modulares e extensíveis.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Definindo a interface IItemEstoque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IItemEstoque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Devolver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Implementando a interface em uma classe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Roupa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IItemEstoque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Implementação específica para vender roupas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Devolver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Implementação específica para devolver roupas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Usando a classe Roupa com a interface IItemEstoque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Loja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List&lt;IItemEstoque&gt; _itensEmEstoque;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AdicionarItem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(Roupa item) //problema de acoplamento aqui por que?</w:t>
              <w:br w:type="textWrapping"/>
              <w:t xml:space="preserve">    {</w:t>
              <w:br w:type="textWrapping"/>
              <w:t xml:space="preserve">        _itensEmEstoque.Add(item);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VenderItem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index)</w:t>
              <w:br w:type="textWrapping"/>
              <w:t xml:space="preserve">    {</w:t>
              <w:br w:type="textWrapping"/>
              <w:t xml:space="preserve">        _itensEmEstoque[index].Vender();</w:t>
              <w:br w:type="textWrapping"/>
              <w:t xml:space="preserve">        _itensEmEstoque.RemoveAt(index);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Exemplo de uso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loja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Loja();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roupa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Roupa();</w:t>
              <w:br w:type="textWrapping"/>
              <w:t xml:space="preserve">loja.AdicionarItem(roupa);</w:t>
              <w:br w:type="textWrapping"/>
              <w:t xml:space="preserve">loja.VenderItem(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rPr/>
      </w:pPr>
      <w:bookmarkStart w:colFirst="0" w:colLast="0" w:name="_t7k8n4revpj9" w:id="4"/>
      <w:bookmarkEnd w:id="4"/>
      <w:r w:rsidDel="00000000" w:rsidR="00000000" w:rsidRPr="00000000">
        <w:rPr>
          <w:rtl w:val="0"/>
        </w:rPr>
        <w:t xml:space="preserve">Exercícios para praticar e entender melhor.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interface IAnimal com o método EmitirSom(). Em seguida, crie as classes Cachorro, Gato e Papagaio que implementam a interface IAnimal com sua própria implementação do método EmitirSom(). Em um programa, instancie as três classes e chame o método EmitirSom() de cada uma.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interface IFormatadorTexto com o método Formatar(string texto). Em seguida, crie as classes FormatadorMaiusculo, FormatadorMinusculo e FormatadorInvertido que implementam a interface IFormatadorTexto com sua própria implementação do método Formatar(). Em um programa, instancie as três classes e use cada uma para formatar um texto diferente.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interface IAnimalEstimacao com as propriedades Nome e Dono. Em seguida, crie as classes Cachorro e Gato que implementam a interface IAnimalEstimacao com suas próprias implementações das propriedades. Em um programa, instancie as duas classes e defina os valores das propriedades para cada uma.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interface ICalculadora com os métodos Somar(), Subtrair(), Multiplicar() e Dividir(). Em seguida, crie uma classe Calculadora que implementa a interface ICalculadora com sua própria implementação dos métodos. Em um programa, instancie a classe Calculadora e use cada um dos métodos para realizar operações matemáticas.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interface IServicoPagamento com os métodos EfetuarPagamento() e EstornarPagamento(). Em seguida, crie as classes PagamentoCartao, PagamentoBoleto e PagamentoPaypal que implementam a interface IServicoPagamento com suas próprias implementações dos métodos. Em um programa, instancie as três classes e use cada uma para efetuar e estornar pagamentos diferentes.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