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4D4C7F" w14:textId="77777777" w:rsidR="00121762" w:rsidRPr="006D665B" w:rsidRDefault="00121762" w:rsidP="0056629E">
      <w:pPr>
        <w:rPr>
          <w:rFonts w:ascii="Cambria" w:hAnsi="Cambria"/>
          <w:sz w:val="24"/>
          <w:szCs w:val="24"/>
          <w:lang w:val="en-US"/>
        </w:rPr>
      </w:pPr>
    </w:p>
    <w:p w14:paraId="5291287F" w14:textId="77777777" w:rsidR="002D1DED" w:rsidRDefault="006D665B" w:rsidP="002D1DED">
      <w:pPr>
        <w:rPr>
          <w:rFonts w:ascii="Cambria" w:hAnsi="Cambria"/>
          <w:b/>
          <w:bCs/>
          <w:sz w:val="24"/>
          <w:szCs w:val="24"/>
        </w:rPr>
      </w:pPr>
      <w:r>
        <w:rPr>
          <w:rFonts w:ascii="Cambria" w:hAnsi="Cambria"/>
          <w:b/>
          <w:bCs/>
          <w:sz w:val="24"/>
          <w:szCs w:val="24"/>
          <w:lang w:val="en-US"/>
        </w:rPr>
        <w:t xml:space="preserve">Aim: </w:t>
      </w:r>
      <w:r w:rsidR="002D1DED" w:rsidRPr="002D1DED">
        <w:rPr>
          <w:rFonts w:ascii="Cambria" w:hAnsi="Cambria"/>
          <w:b/>
          <w:bCs/>
          <w:sz w:val="24"/>
          <w:szCs w:val="24"/>
        </w:rPr>
        <w:t>To use an Amazon SageMaker Notebook to train a simple linear regression model on data stored in S3, then visualize the model's fit and evaluate its performance directly within the notebook.</w:t>
      </w:r>
    </w:p>
    <w:p w14:paraId="121E43D3" w14:textId="5541A62E" w:rsidR="008B2D36" w:rsidRPr="008B2D36" w:rsidRDefault="008B2D36" w:rsidP="002D1DED">
      <w:pPr>
        <w:spacing w:after="0" w:line="240" w:lineRule="auto"/>
        <w:rPr>
          <w:rFonts w:ascii="Cambria" w:hAnsi="Cambria"/>
          <w:b/>
          <w:bCs/>
          <w:sz w:val="24"/>
          <w:szCs w:val="24"/>
          <w:lang w:val="en-US"/>
        </w:rPr>
      </w:pPr>
      <w:r w:rsidRPr="008B2D36">
        <w:rPr>
          <w:rFonts w:ascii="Cambria" w:hAnsi="Cambria"/>
          <w:b/>
          <w:bCs/>
          <w:sz w:val="24"/>
          <w:szCs w:val="24"/>
          <w:lang w:val="en-US"/>
        </w:rPr>
        <w:t>Theory</w:t>
      </w:r>
      <w:r>
        <w:rPr>
          <w:rFonts w:ascii="Cambria" w:hAnsi="Cambria"/>
          <w:b/>
          <w:bCs/>
          <w:sz w:val="24"/>
          <w:szCs w:val="24"/>
          <w:lang w:val="en-US"/>
        </w:rPr>
        <w:t>:</w:t>
      </w:r>
    </w:p>
    <w:p w14:paraId="1027F831" w14:textId="77777777" w:rsidR="002D1DED" w:rsidRPr="002D1DED" w:rsidRDefault="002D1DED" w:rsidP="002D1DED">
      <w:pPr>
        <w:pStyle w:val="ListParagraph"/>
        <w:numPr>
          <w:ilvl w:val="0"/>
          <w:numId w:val="9"/>
        </w:numPr>
        <w:spacing w:after="0" w:line="240" w:lineRule="auto"/>
        <w:rPr>
          <w:rFonts w:ascii="Cambria" w:hAnsi="Cambria"/>
          <w:sz w:val="24"/>
          <w:szCs w:val="24"/>
          <w:lang w:val="en-US"/>
        </w:rPr>
      </w:pPr>
      <w:r w:rsidRPr="002D1DED">
        <w:rPr>
          <w:rFonts w:ascii="Cambria" w:hAnsi="Cambria"/>
          <w:sz w:val="24"/>
          <w:szCs w:val="24"/>
        </w:rPr>
        <w:t xml:space="preserve">Amazon SageMaker Notebook: A managed Jupyter notebook instance that provides a powerful, integrated environment for data exploration, analysis, and model training. It comes pre-packaged with common data science libraries and AWS SDKs. </w:t>
      </w:r>
    </w:p>
    <w:p w14:paraId="55EEA1A0" w14:textId="77777777" w:rsidR="002D1DED" w:rsidRPr="002D1DED" w:rsidRDefault="002D1DED" w:rsidP="002D1DED">
      <w:pPr>
        <w:pStyle w:val="ListParagraph"/>
        <w:numPr>
          <w:ilvl w:val="0"/>
          <w:numId w:val="9"/>
        </w:numPr>
        <w:spacing w:after="0" w:line="240" w:lineRule="auto"/>
        <w:rPr>
          <w:rFonts w:ascii="Cambria" w:hAnsi="Cambria"/>
          <w:sz w:val="24"/>
          <w:szCs w:val="24"/>
          <w:lang w:val="en-US"/>
        </w:rPr>
      </w:pPr>
      <w:r w:rsidRPr="002D1DED">
        <w:rPr>
          <w:rFonts w:ascii="Cambria" w:hAnsi="Cambria"/>
          <w:sz w:val="24"/>
          <w:szCs w:val="24"/>
        </w:rPr>
        <w:t xml:space="preserve">Amazon S3 (Simple Storage Service): A scalable object storage service used here to store the training dataset. SageMaker training jobs are optimized to read data efficiently from S3. </w:t>
      </w:r>
    </w:p>
    <w:p w14:paraId="019053DC" w14:textId="77777777" w:rsidR="002D1DED" w:rsidRPr="002D1DED" w:rsidRDefault="002D1DED" w:rsidP="002D1DED">
      <w:pPr>
        <w:pStyle w:val="ListParagraph"/>
        <w:numPr>
          <w:ilvl w:val="0"/>
          <w:numId w:val="9"/>
        </w:numPr>
        <w:spacing w:after="0" w:line="240" w:lineRule="auto"/>
        <w:rPr>
          <w:rFonts w:ascii="Cambria" w:hAnsi="Cambria"/>
          <w:sz w:val="24"/>
          <w:szCs w:val="24"/>
          <w:lang w:val="en-US"/>
        </w:rPr>
      </w:pPr>
      <w:r w:rsidRPr="002D1DED">
        <w:rPr>
          <w:rFonts w:ascii="Cambria" w:hAnsi="Cambria"/>
          <w:sz w:val="24"/>
          <w:szCs w:val="24"/>
        </w:rPr>
        <w:t xml:space="preserve">Linear Regression: A statistical method for modeling the relationship between a dependent variable (target) and an independent variable (feature) by fitting a straight line to the data. </w:t>
      </w:r>
    </w:p>
    <w:p w14:paraId="6C4A8E52" w14:textId="77777777" w:rsidR="002D1DED" w:rsidRPr="002D1DED" w:rsidRDefault="002D1DED" w:rsidP="002D1DED">
      <w:pPr>
        <w:pStyle w:val="ListParagraph"/>
        <w:numPr>
          <w:ilvl w:val="0"/>
          <w:numId w:val="9"/>
        </w:numPr>
        <w:spacing w:after="0" w:line="240" w:lineRule="auto"/>
        <w:rPr>
          <w:rFonts w:ascii="Cambria" w:hAnsi="Cambria"/>
          <w:sz w:val="24"/>
          <w:szCs w:val="24"/>
          <w:lang w:val="en-US"/>
        </w:rPr>
      </w:pPr>
      <w:r w:rsidRPr="002D1DED">
        <w:rPr>
          <w:rFonts w:ascii="Cambria" w:hAnsi="Cambria"/>
          <w:sz w:val="24"/>
          <w:szCs w:val="24"/>
        </w:rPr>
        <w:t xml:space="preserve">Data Visualization: The process of creating graphical representations of data. In this lab, we will use a scatter plot for our data points and a line plot for our model's predictions to visually assess how well the model fits the data. </w:t>
      </w:r>
    </w:p>
    <w:p w14:paraId="43000723" w14:textId="3C60E554" w:rsidR="002D1DED" w:rsidRPr="002D1DED" w:rsidRDefault="002D1DED" w:rsidP="002D1DED">
      <w:pPr>
        <w:pStyle w:val="ListParagraph"/>
        <w:numPr>
          <w:ilvl w:val="0"/>
          <w:numId w:val="9"/>
        </w:numPr>
        <w:spacing w:after="0" w:line="240" w:lineRule="auto"/>
        <w:rPr>
          <w:rFonts w:ascii="Cambria" w:hAnsi="Cambria"/>
          <w:sz w:val="24"/>
          <w:szCs w:val="24"/>
          <w:lang w:val="en-US"/>
        </w:rPr>
      </w:pPr>
      <w:r w:rsidRPr="002D1DED">
        <w:rPr>
          <w:rFonts w:ascii="Cambria" w:hAnsi="Cambria"/>
          <w:sz w:val="24"/>
          <w:szCs w:val="24"/>
        </w:rPr>
        <w:t>Mean Squared Error (MSE): A common metric used to measure the performance of a regression model. It calculates the average of the squared differences between the actual and predicted values, providing a measure of the model's error. A lower MSE indicates a better fit.</w:t>
      </w:r>
    </w:p>
    <w:p w14:paraId="35955C18" w14:textId="77777777" w:rsidR="002D1DED" w:rsidRPr="002D1DED" w:rsidRDefault="002D1DED" w:rsidP="002D1DED">
      <w:pPr>
        <w:pStyle w:val="ListParagraph"/>
        <w:spacing w:after="0" w:line="240" w:lineRule="auto"/>
        <w:rPr>
          <w:rFonts w:ascii="Cambria" w:hAnsi="Cambria"/>
          <w:sz w:val="24"/>
          <w:szCs w:val="24"/>
          <w:lang w:val="en-US"/>
        </w:rPr>
      </w:pPr>
    </w:p>
    <w:p w14:paraId="07890395" w14:textId="66DA3CD6" w:rsidR="00EC105D" w:rsidRDefault="008B2D36" w:rsidP="00EC105D">
      <w:pPr>
        <w:tabs>
          <w:tab w:val="left" w:pos="1920"/>
        </w:tabs>
        <w:rPr>
          <w:rFonts w:ascii="Cambria" w:hAnsi="Cambria"/>
          <w:b/>
          <w:bCs/>
          <w:sz w:val="24"/>
          <w:szCs w:val="24"/>
          <w:lang w:val="en-US"/>
        </w:rPr>
      </w:pPr>
      <w:r>
        <w:rPr>
          <w:rFonts w:ascii="Cambria" w:hAnsi="Cambria"/>
          <w:b/>
          <w:bCs/>
          <w:sz w:val="24"/>
          <w:szCs w:val="24"/>
          <w:lang w:val="en-US"/>
        </w:rPr>
        <w:t>Procedure:</w:t>
      </w:r>
    </w:p>
    <w:p w14:paraId="68AB2450" w14:textId="003CF1F4" w:rsidR="008B2D36" w:rsidRDefault="008B2D36" w:rsidP="008B2D36">
      <w:pPr>
        <w:spacing w:after="105"/>
        <w:ind w:left="-5" w:right="46"/>
        <w:rPr>
          <w:rFonts w:ascii="Cambria" w:hAnsi="Cambria"/>
          <w:sz w:val="24"/>
          <w:szCs w:val="24"/>
        </w:rPr>
      </w:pPr>
      <w:r w:rsidRPr="008B2D36">
        <w:rPr>
          <w:rFonts w:ascii="Cambria" w:hAnsi="Cambria"/>
          <w:b/>
          <w:bCs/>
          <w:sz w:val="24"/>
          <w:szCs w:val="24"/>
        </w:rPr>
        <w:t>Step 1:</w:t>
      </w:r>
      <w:r w:rsidRPr="008B2D36">
        <w:rPr>
          <w:rFonts w:ascii="Cambria" w:hAnsi="Cambria"/>
          <w:sz w:val="24"/>
          <w:szCs w:val="24"/>
        </w:rPr>
        <w:t xml:space="preserve"> </w:t>
      </w:r>
      <w:r w:rsidR="002D1DED" w:rsidRPr="002D1DED">
        <w:rPr>
          <w:rFonts w:ascii="Cambria" w:hAnsi="Cambria"/>
          <w:sz w:val="24"/>
          <w:szCs w:val="24"/>
        </w:rPr>
        <w:t>Launch a SageMaker Notebook and Initial Setup</w:t>
      </w:r>
    </w:p>
    <w:p w14:paraId="5D780E44" w14:textId="063B1EE8" w:rsidR="002D1DED" w:rsidRDefault="002D1DED" w:rsidP="008B2D36">
      <w:pPr>
        <w:spacing w:after="105"/>
        <w:ind w:left="-5" w:right="46"/>
        <w:rPr>
          <w:rFonts w:ascii="Cambria" w:hAnsi="Cambria"/>
          <w:sz w:val="24"/>
          <w:szCs w:val="24"/>
        </w:rPr>
      </w:pPr>
      <w:r w:rsidRPr="002D1DED">
        <w:rPr>
          <w:rFonts w:ascii="Cambria" w:hAnsi="Cambria"/>
          <w:sz w:val="24"/>
          <w:szCs w:val="24"/>
        </w:rPr>
        <w:t>First, we launch a new notebook inside SageMaker Studio and import the necessary libraries.</w:t>
      </w:r>
    </w:p>
    <w:p w14:paraId="0907CB36" w14:textId="77777777" w:rsidR="002D1DED" w:rsidRDefault="002D1DED" w:rsidP="008B2D36">
      <w:pPr>
        <w:spacing w:after="105"/>
        <w:ind w:left="-5" w:right="46"/>
        <w:rPr>
          <w:rFonts w:ascii="Cambria" w:hAnsi="Cambria"/>
          <w:sz w:val="24"/>
          <w:szCs w:val="24"/>
        </w:rPr>
      </w:pPr>
    </w:p>
    <w:p w14:paraId="540594AB" w14:textId="77777777" w:rsidR="002D1DED" w:rsidRDefault="002D1DED" w:rsidP="008B2D36">
      <w:pPr>
        <w:spacing w:after="105"/>
        <w:ind w:left="-5" w:right="46"/>
        <w:rPr>
          <w:rFonts w:ascii="Cambria" w:hAnsi="Cambria"/>
          <w:sz w:val="24"/>
          <w:szCs w:val="24"/>
        </w:rPr>
      </w:pPr>
    </w:p>
    <w:p w14:paraId="2FFDA118" w14:textId="77777777" w:rsidR="002D1DED" w:rsidRDefault="002D1DED" w:rsidP="008B2D36">
      <w:pPr>
        <w:spacing w:after="105"/>
        <w:ind w:left="-5" w:right="46"/>
        <w:rPr>
          <w:rFonts w:ascii="Cambria" w:hAnsi="Cambria"/>
          <w:sz w:val="24"/>
          <w:szCs w:val="24"/>
        </w:rPr>
      </w:pPr>
    </w:p>
    <w:p w14:paraId="6B33B335" w14:textId="77777777" w:rsidR="002D1DED" w:rsidRDefault="002D1DED" w:rsidP="008B2D36">
      <w:pPr>
        <w:spacing w:after="105"/>
        <w:ind w:left="-5" w:right="46"/>
        <w:rPr>
          <w:rFonts w:ascii="Cambria" w:hAnsi="Cambria"/>
          <w:sz w:val="24"/>
          <w:szCs w:val="24"/>
        </w:rPr>
      </w:pPr>
    </w:p>
    <w:p w14:paraId="7194AE5E" w14:textId="77777777" w:rsidR="002D1DED" w:rsidRDefault="002D1DED" w:rsidP="008B2D36">
      <w:pPr>
        <w:spacing w:after="105"/>
        <w:ind w:left="-5" w:right="46"/>
        <w:rPr>
          <w:rFonts w:ascii="Cambria" w:hAnsi="Cambria"/>
          <w:sz w:val="24"/>
          <w:szCs w:val="24"/>
        </w:rPr>
      </w:pPr>
    </w:p>
    <w:p w14:paraId="3D1A4DDC" w14:textId="77777777" w:rsidR="002D1DED" w:rsidRDefault="002D1DED" w:rsidP="008B2D36">
      <w:pPr>
        <w:spacing w:after="105"/>
        <w:ind w:left="-5" w:right="46"/>
        <w:rPr>
          <w:rFonts w:ascii="Cambria" w:hAnsi="Cambria"/>
          <w:sz w:val="24"/>
          <w:szCs w:val="24"/>
        </w:rPr>
      </w:pPr>
    </w:p>
    <w:p w14:paraId="6F67C17B" w14:textId="579A70F5" w:rsidR="002D1DED" w:rsidRPr="002D1DED" w:rsidRDefault="00172F8C" w:rsidP="002D1DED">
      <w:pPr>
        <w:pStyle w:val="ListParagraph"/>
        <w:numPr>
          <w:ilvl w:val="0"/>
          <w:numId w:val="11"/>
        </w:numPr>
        <w:spacing w:after="105"/>
        <w:ind w:right="46"/>
        <w:rPr>
          <w:rFonts w:ascii="Cambria" w:hAnsi="Cambria"/>
          <w:sz w:val="24"/>
          <w:szCs w:val="24"/>
        </w:rPr>
      </w:pPr>
      <w:r>
        <w:rPr>
          <w:noProof/>
        </w:rPr>
        <w:drawing>
          <wp:anchor distT="0" distB="0" distL="114300" distR="114300" simplePos="0" relativeHeight="251665408" behindDoc="0" locked="0" layoutInCell="1" allowOverlap="1" wp14:anchorId="12D0EA16" wp14:editId="10060388">
            <wp:simplePos x="0" y="0"/>
            <wp:positionH relativeFrom="column">
              <wp:posOffset>5124450</wp:posOffset>
            </wp:positionH>
            <wp:positionV relativeFrom="paragraph">
              <wp:posOffset>221243</wp:posOffset>
            </wp:positionV>
            <wp:extent cx="564085" cy="109990"/>
            <wp:effectExtent l="0" t="0" r="7620" b="4445"/>
            <wp:wrapNone/>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rotWithShape="1">
                    <a:blip r:embed="rId8" cstate="print">
                      <a:extLst>
                        <a:ext uri="{28A0092B-C50C-407E-A947-70E740481C1C}">
                          <a14:useLocalDpi xmlns:a14="http://schemas.microsoft.com/office/drawing/2010/main" val="0"/>
                        </a:ext>
                      </a:extLst>
                    </a:blip>
                    <a:srcRect l="9217" t="12810" r="2531" b="13024"/>
                    <a:stretch/>
                  </pic:blipFill>
                  <pic:spPr bwMode="auto">
                    <a:xfrm>
                      <a:off x="0" y="0"/>
                      <a:ext cx="564085" cy="1099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D1DED">
        <w:rPr>
          <w:noProof/>
        </w:rPr>
        <w:drawing>
          <wp:anchor distT="0" distB="0" distL="114300" distR="114300" simplePos="0" relativeHeight="251658240" behindDoc="1" locked="0" layoutInCell="1" allowOverlap="1" wp14:anchorId="4D56E98A" wp14:editId="45278502">
            <wp:simplePos x="0" y="0"/>
            <wp:positionH relativeFrom="margin">
              <wp:align>right</wp:align>
            </wp:positionH>
            <wp:positionV relativeFrom="paragraph">
              <wp:posOffset>218132</wp:posOffset>
            </wp:positionV>
            <wp:extent cx="5731510" cy="2702560"/>
            <wp:effectExtent l="0" t="0" r="2540" b="2540"/>
            <wp:wrapTopAndBottom/>
            <wp:docPr id="212" name="Picture 1"/>
            <wp:cNvGraphicFramePr/>
            <a:graphic xmlns:a="http://schemas.openxmlformats.org/drawingml/2006/main">
              <a:graphicData uri="http://schemas.openxmlformats.org/drawingml/2006/picture">
                <pic:pic xmlns:pic="http://schemas.openxmlformats.org/drawingml/2006/picture">
                  <pic:nvPicPr>
                    <pic:cNvPr id="212" name="Picture 212"/>
                    <pic:cNvPicPr/>
                  </pic:nvPicPr>
                  <pic:blipFill>
                    <a:blip r:embed="rId9">
                      <a:extLst>
                        <a:ext uri="{28A0092B-C50C-407E-A947-70E740481C1C}">
                          <a14:useLocalDpi xmlns:a14="http://schemas.microsoft.com/office/drawing/2010/main" val="0"/>
                        </a:ext>
                      </a:extLst>
                    </a:blip>
                    <a:stretch>
                      <a:fillRect/>
                    </a:stretch>
                  </pic:blipFill>
                  <pic:spPr>
                    <a:xfrm>
                      <a:off x="0" y="0"/>
                      <a:ext cx="5731510" cy="2702560"/>
                    </a:xfrm>
                    <a:prstGeom prst="rect">
                      <a:avLst/>
                    </a:prstGeom>
                  </pic:spPr>
                </pic:pic>
              </a:graphicData>
            </a:graphic>
          </wp:anchor>
        </w:drawing>
      </w:r>
      <w:r w:rsidR="002D1DED" w:rsidRPr="002D1DED">
        <w:rPr>
          <w:rFonts w:ascii="Cambria" w:hAnsi="Cambria"/>
          <w:sz w:val="24"/>
          <w:szCs w:val="24"/>
        </w:rPr>
        <w:t>From the SageMaker Studio Launcher, create a new notebook.</w:t>
      </w:r>
      <w:r w:rsidRPr="00172F8C">
        <w:rPr>
          <w:noProof/>
        </w:rPr>
        <w:t xml:space="preserve"> </w:t>
      </w:r>
    </w:p>
    <w:p w14:paraId="0086950D" w14:textId="3529C691" w:rsidR="008B2D36" w:rsidRDefault="008B2D36" w:rsidP="008B2D36">
      <w:pPr>
        <w:spacing w:after="105"/>
        <w:ind w:left="-5" w:right="46"/>
        <w:rPr>
          <w:rFonts w:ascii="Cambria" w:hAnsi="Cambria"/>
          <w:sz w:val="24"/>
          <w:szCs w:val="24"/>
        </w:rPr>
      </w:pPr>
    </w:p>
    <w:p w14:paraId="1557A4B9" w14:textId="37C31917" w:rsidR="008B2D36" w:rsidRDefault="002D1DED" w:rsidP="002D1DED">
      <w:pPr>
        <w:pStyle w:val="ListParagraph"/>
        <w:numPr>
          <w:ilvl w:val="0"/>
          <w:numId w:val="11"/>
        </w:numPr>
        <w:spacing w:after="105"/>
        <w:ind w:right="46"/>
        <w:rPr>
          <w:rFonts w:ascii="Cambria" w:hAnsi="Cambria"/>
          <w:sz w:val="24"/>
          <w:szCs w:val="24"/>
        </w:rPr>
      </w:pPr>
      <w:r>
        <w:rPr>
          <w:noProof/>
        </w:rPr>
        <w:drawing>
          <wp:anchor distT="0" distB="0" distL="114300" distR="114300" simplePos="0" relativeHeight="251659264" behindDoc="0" locked="0" layoutInCell="1" allowOverlap="1" wp14:anchorId="4DD57952" wp14:editId="52A66936">
            <wp:simplePos x="0" y="0"/>
            <wp:positionH relativeFrom="margin">
              <wp:align>right</wp:align>
            </wp:positionH>
            <wp:positionV relativeFrom="paragraph">
              <wp:posOffset>241061</wp:posOffset>
            </wp:positionV>
            <wp:extent cx="5731510" cy="2722245"/>
            <wp:effectExtent l="0" t="0" r="2540" b="1905"/>
            <wp:wrapTopAndBottom/>
            <wp:docPr id="214" name="Picture 1"/>
            <wp:cNvGraphicFramePr/>
            <a:graphic xmlns:a="http://schemas.openxmlformats.org/drawingml/2006/main">
              <a:graphicData uri="http://schemas.openxmlformats.org/drawingml/2006/picture">
                <pic:pic xmlns:pic="http://schemas.openxmlformats.org/drawingml/2006/picture">
                  <pic:nvPicPr>
                    <pic:cNvPr id="214" name="Picture 214"/>
                    <pic:cNvPicPr/>
                  </pic:nvPicPr>
                  <pic:blipFill>
                    <a:blip r:embed="rId10">
                      <a:extLst>
                        <a:ext uri="{28A0092B-C50C-407E-A947-70E740481C1C}">
                          <a14:useLocalDpi xmlns:a14="http://schemas.microsoft.com/office/drawing/2010/main" val="0"/>
                        </a:ext>
                      </a:extLst>
                    </a:blip>
                    <a:stretch>
                      <a:fillRect/>
                    </a:stretch>
                  </pic:blipFill>
                  <pic:spPr>
                    <a:xfrm>
                      <a:off x="0" y="0"/>
                      <a:ext cx="5731510" cy="2722245"/>
                    </a:xfrm>
                    <a:prstGeom prst="rect">
                      <a:avLst/>
                    </a:prstGeom>
                  </pic:spPr>
                </pic:pic>
              </a:graphicData>
            </a:graphic>
          </wp:anchor>
        </w:drawing>
      </w:r>
      <w:r w:rsidRPr="002D1DED">
        <w:rPr>
          <w:rFonts w:ascii="Cambria" w:hAnsi="Cambria"/>
          <w:sz w:val="24"/>
          <w:szCs w:val="24"/>
        </w:rPr>
        <w:t xml:space="preserve">Select the </w:t>
      </w:r>
      <w:r w:rsidRPr="002D1DED">
        <w:rPr>
          <w:rFonts w:ascii="Cambria" w:hAnsi="Cambria"/>
          <w:b/>
          <w:bCs/>
          <w:i/>
          <w:iCs/>
          <w:sz w:val="24"/>
          <w:szCs w:val="24"/>
        </w:rPr>
        <w:t>conda_python3</w:t>
      </w:r>
      <w:r w:rsidRPr="002D1DED">
        <w:rPr>
          <w:rFonts w:ascii="Cambria" w:hAnsi="Cambria"/>
          <w:sz w:val="24"/>
          <w:szCs w:val="24"/>
        </w:rPr>
        <w:t xml:space="preserve"> kernel.</w:t>
      </w:r>
    </w:p>
    <w:p w14:paraId="074F91BF" w14:textId="77777777" w:rsidR="002D1DED" w:rsidRPr="002D1DED" w:rsidRDefault="002D1DED" w:rsidP="002D1DED">
      <w:pPr>
        <w:pStyle w:val="ListParagraph"/>
        <w:rPr>
          <w:rFonts w:ascii="Cambria" w:hAnsi="Cambria"/>
          <w:sz w:val="24"/>
          <w:szCs w:val="24"/>
        </w:rPr>
      </w:pPr>
    </w:p>
    <w:p w14:paraId="25F5096F" w14:textId="77777777" w:rsidR="002D1DED" w:rsidRDefault="002D1DED" w:rsidP="002D1DED">
      <w:pPr>
        <w:spacing w:after="105"/>
        <w:ind w:right="46"/>
        <w:rPr>
          <w:rFonts w:ascii="Cambria" w:hAnsi="Cambria"/>
          <w:sz w:val="24"/>
          <w:szCs w:val="24"/>
        </w:rPr>
      </w:pPr>
    </w:p>
    <w:p w14:paraId="71C97BE2" w14:textId="3A4FE34F" w:rsidR="002D1DED" w:rsidRDefault="002D1DED" w:rsidP="002D1DED">
      <w:pPr>
        <w:pStyle w:val="ListParagraph"/>
        <w:numPr>
          <w:ilvl w:val="0"/>
          <w:numId w:val="11"/>
        </w:numPr>
        <w:spacing w:after="105"/>
        <w:ind w:right="46"/>
        <w:rPr>
          <w:rFonts w:ascii="Cambria" w:hAnsi="Cambria"/>
          <w:sz w:val="24"/>
          <w:szCs w:val="24"/>
        </w:rPr>
      </w:pPr>
      <w:r>
        <w:rPr>
          <w:noProof/>
        </w:rPr>
        <w:drawing>
          <wp:anchor distT="0" distB="0" distL="114300" distR="114300" simplePos="0" relativeHeight="251660288" behindDoc="0" locked="0" layoutInCell="1" allowOverlap="1" wp14:anchorId="5815177B" wp14:editId="4C3EF511">
            <wp:simplePos x="0" y="0"/>
            <wp:positionH relativeFrom="margin">
              <wp:align>right</wp:align>
            </wp:positionH>
            <wp:positionV relativeFrom="paragraph">
              <wp:posOffset>444808</wp:posOffset>
            </wp:positionV>
            <wp:extent cx="5731510" cy="2389505"/>
            <wp:effectExtent l="0" t="0" r="2540" b="0"/>
            <wp:wrapTopAndBottom/>
            <wp:docPr id="317" name="Picture 1"/>
            <wp:cNvGraphicFramePr/>
            <a:graphic xmlns:a="http://schemas.openxmlformats.org/drawingml/2006/main">
              <a:graphicData uri="http://schemas.openxmlformats.org/drawingml/2006/picture">
                <pic:pic xmlns:pic="http://schemas.openxmlformats.org/drawingml/2006/picture">
                  <pic:nvPicPr>
                    <pic:cNvPr id="317" name="Picture 317"/>
                    <pic:cNvPicPr/>
                  </pic:nvPicPr>
                  <pic:blipFill rotWithShape="1">
                    <a:blip r:embed="rId11">
                      <a:extLst>
                        <a:ext uri="{28A0092B-C50C-407E-A947-70E740481C1C}">
                          <a14:useLocalDpi xmlns:a14="http://schemas.microsoft.com/office/drawing/2010/main" val="0"/>
                        </a:ext>
                      </a:extLst>
                    </a:blip>
                    <a:srcRect b="12098"/>
                    <a:stretch>
                      <a:fillRect/>
                    </a:stretch>
                  </pic:blipFill>
                  <pic:spPr bwMode="auto">
                    <a:xfrm>
                      <a:off x="0" y="0"/>
                      <a:ext cx="5731510" cy="239011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2D1DED">
        <w:rPr>
          <w:rFonts w:ascii="Cambria" w:hAnsi="Cambria"/>
          <w:sz w:val="24"/>
          <w:szCs w:val="24"/>
        </w:rPr>
        <w:t>In the first cell, run the following code to import libraries and set up the SageMaker session. This will also identify the default S3 bucket we will use.</w:t>
      </w:r>
    </w:p>
    <w:p w14:paraId="6EB66992" w14:textId="5DF77D16" w:rsidR="002D1DED" w:rsidRDefault="002D1DED" w:rsidP="002D1DED">
      <w:pPr>
        <w:spacing w:after="105"/>
        <w:ind w:right="46"/>
        <w:rPr>
          <w:rFonts w:ascii="Cambria" w:hAnsi="Cambria"/>
          <w:sz w:val="24"/>
          <w:szCs w:val="24"/>
        </w:rPr>
      </w:pPr>
    </w:p>
    <w:p w14:paraId="17543F92" w14:textId="26EC5227" w:rsidR="002D1DED" w:rsidRDefault="002D1DED" w:rsidP="002D1DED">
      <w:pPr>
        <w:spacing w:after="105"/>
        <w:ind w:right="46"/>
        <w:rPr>
          <w:rFonts w:ascii="Cambria" w:hAnsi="Cambria"/>
          <w:sz w:val="24"/>
          <w:szCs w:val="24"/>
        </w:rPr>
      </w:pPr>
      <w:r w:rsidRPr="002D1DED">
        <w:rPr>
          <w:rFonts w:ascii="Cambria" w:hAnsi="Cambria"/>
          <w:b/>
          <w:bCs/>
          <w:sz w:val="24"/>
          <w:szCs w:val="24"/>
        </w:rPr>
        <w:t>Step 2:</w:t>
      </w:r>
      <w:r w:rsidRPr="002D1DED">
        <w:rPr>
          <w:rFonts w:ascii="Cambria" w:hAnsi="Cambria"/>
          <w:sz w:val="24"/>
          <w:szCs w:val="24"/>
        </w:rPr>
        <w:t xml:space="preserve"> Generate and Prepare the Dataset </w:t>
      </w:r>
    </w:p>
    <w:p w14:paraId="2D28E5B7" w14:textId="531859C4" w:rsidR="002D1DED" w:rsidRDefault="002D1DED" w:rsidP="002D1DED">
      <w:pPr>
        <w:spacing w:after="105"/>
        <w:ind w:right="46"/>
        <w:rPr>
          <w:rFonts w:ascii="Cambria" w:hAnsi="Cambria"/>
          <w:sz w:val="24"/>
          <w:szCs w:val="24"/>
        </w:rPr>
      </w:pPr>
      <w:r>
        <w:rPr>
          <w:noProof/>
        </w:rPr>
        <w:drawing>
          <wp:anchor distT="0" distB="0" distL="114300" distR="114300" simplePos="0" relativeHeight="251661312" behindDoc="0" locked="0" layoutInCell="1" allowOverlap="1" wp14:anchorId="0ECEFCCD" wp14:editId="7AF7C95A">
            <wp:simplePos x="0" y="0"/>
            <wp:positionH relativeFrom="margin">
              <wp:align>right</wp:align>
            </wp:positionH>
            <wp:positionV relativeFrom="paragraph">
              <wp:posOffset>444996</wp:posOffset>
            </wp:positionV>
            <wp:extent cx="5731510" cy="2552700"/>
            <wp:effectExtent l="0" t="0" r="2540" b="0"/>
            <wp:wrapTopAndBottom/>
            <wp:docPr id="419" name="Picture 1"/>
            <wp:cNvGraphicFramePr/>
            <a:graphic xmlns:a="http://schemas.openxmlformats.org/drawingml/2006/main">
              <a:graphicData uri="http://schemas.openxmlformats.org/drawingml/2006/picture">
                <pic:pic xmlns:pic="http://schemas.openxmlformats.org/drawingml/2006/picture">
                  <pic:nvPicPr>
                    <pic:cNvPr id="419" name="Picture 419"/>
                    <pic:cNvPicPr/>
                  </pic:nvPicPr>
                  <pic:blipFill rotWithShape="1">
                    <a:blip r:embed="rId12">
                      <a:extLst>
                        <a:ext uri="{28A0092B-C50C-407E-A947-70E740481C1C}">
                          <a14:useLocalDpi xmlns:a14="http://schemas.microsoft.com/office/drawing/2010/main" val="0"/>
                        </a:ext>
                      </a:extLst>
                    </a:blip>
                    <a:srcRect b="6061"/>
                    <a:stretch>
                      <a:fillRect/>
                    </a:stretch>
                  </pic:blipFill>
                  <pic:spPr bwMode="auto">
                    <a:xfrm>
                      <a:off x="0" y="0"/>
                      <a:ext cx="5731510" cy="2553077"/>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2D1DED">
        <w:rPr>
          <w:rFonts w:ascii="Cambria" w:hAnsi="Cambria"/>
          <w:sz w:val="24"/>
          <w:szCs w:val="24"/>
        </w:rPr>
        <w:t>We will create a simple synthetic dataset that follows a linear pattern and save it locally. In a new cell, execute this code to generate data using NumPy.</w:t>
      </w:r>
    </w:p>
    <w:p w14:paraId="21C3216A" w14:textId="3919BCEB" w:rsidR="002D1DED" w:rsidRDefault="002D1DED" w:rsidP="002D1DED">
      <w:pPr>
        <w:spacing w:after="105"/>
        <w:ind w:right="46"/>
        <w:rPr>
          <w:rFonts w:ascii="Cambria" w:hAnsi="Cambria"/>
          <w:sz w:val="24"/>
          <w:szCs w:val="24"/>
        </w:rPr>
      </w:pPr>
    </w:p>
    <w:p w14:paraId="39BA76D3" w14:textId="77777777" w:rsidR="002D1DED" w:rsidRDefault="002D1DED" w:rsidP="002D1DED">
      <w:pPr>
        <w:spacing w:after="105"/>
        <w:ind w:right="46"/>
        <w:rPr>
          <w:rFonts w:ascii="Cambria" w:hAnsi="Cambria"/>
          <w:sz w:val="24"/>
          <w:szCs w:val="24"/>
        </w:rPr>
      </w:pPr>
      <w:r w:rsidRPr="002D1DED">
        <w:rPr>
          <w:rFonts w:ascii="Cambria" w:hAnsi="Cambria"/>
          <w:b/>
          <w:bCs/>
          <w:sz w:val="24"/>
          <w:szCs w:val="24"/>
        </w:rPr>
        <w:t>Step 3:</w:t>
      </w:r>
      <w:r w:rsidRPr="002D1DED">
        <w:rPr>
          <w:rFonts w:ascii="Cambria" w:hAnsi="Cambria"/>
          <w:sz w:val="24"/>
          <w:szCs w:val="24"/>
        </w:rPr>
        <w:t xml:space="preserve"> Upload Training Data to S3 </w:t>
      </w:r>
    </w:p>
    <w:p w14:paraId="5501B7CF" w14:textId="129464AD" w:rsidR="002D1DED" w:rsidRPr="002D1DED" w:rsidRDefault="002D1DED" w:rsidP="002D1DED">
      <w:pPr>
        <w:spacing w:after="105"/>
        <w:ind w:right="46"/>
        <w:rPr>
          <w:rFonts w:ascii="Cambria" w:hAnsi="Cambria"/>
          <w:sz w:val="24"/>
          <w:szCs w:val="24"/>
        </w:rPr>
      </w:pPr>
      <w:r>
        <w:rPr>
          <w:noProof/>
        </w:rPr>
        <w:drawing>
          <wp:anchor distT="0" distB="0" distL="114300" distR="114300" simplePos="0" relativeHeight="251662336" behindDoc="0" locked="0" layoutInCell="1" allowOverlap="1" wp14:anchorId="156E8430" wp14:editId="581D4003">
            <wp:simplePos x="0" y="0"/>
            <wp:positionH relativeFrom="margin">
              <wp:align>right</wp:align>
            </wp:positionH>
            <wp:positionV relativeFrom="paragraph">
              <wp:posOffset>447927</wp:posOffset>
            </wp:positionV>
            <wp:extent cx="5730875" cy="2108835"/>
            <wp:effectExtent l="0" t="0" r="3175" b="5715"/>
            <wp:wrapTopAndBottom/>
            <wp:docPr id="522" name="Picture 1"/>
            <wp:cNvGraphicFramePr/>
            <a:graphic xmlns:a="http://schemas.openxmlformats.org/drawingml/2006/main">
              <a:graphicData uri="http://schemas.openxmlformats.org/drawingml/2006/picture">
                <pic:pic xmlns:pic="http://schemas.openxmlformats.org/drawingml/2006/picture">
                  <pic:nvPicPr>
                    <pic:cNvPr id="522" name="Picture 522"/>
                    <pic:cNvPicPr/>
                  </pic:nvPicPr>
                  <pic:blipFill rotWithShape="1">
                    <a:blip r:embed="rId13">
                      <a:extLst>
                        <a:ext uri="{28A0092B-C50C-407E-A947-70E740481C1C}">
                          <a14:useLocalDpi xmlns:a14="http://schemas.microsoft.com/office/drawing/2010/main" val="0"/>
                        </a:ext>
                      </a:extLst>
                    </a:blip>
                    <a:srcRect t="4667" b="17652"/>
                    <a:stretch>
                      <a:fillRect/>
                    </a:stretch>
                  </pic:blipFill>
                  <pic:spPr bwMode="auto">
                    <a:xfrm>
                      <a:off x="0" y="0"/>
                      <a:ext cx="5730875" cy="2109458"/>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2D1DED">
        <w:rPr>
          <w:rFonts w:ascii="Cambria" w:hAnsi="Cambria"/>
          <w:sz w:val="24"/>
          <w:szCs w:val="24"/>
        </w:rPr>
        <w:t>SageMaker training jobs work with data stored in S3. We'll upload our CSV file to the default bucket. Run the following cell to perform the upload.</w:t>
      </w:r>
    </w:p>
    <w:p w14:paraId="7782257B" w14:textId="0E8B9963" w:rsidR="002D1DED" w:rsidRPr="002D1DED" w:rsidRDefault="002D1DED" w:rsidP="002D1DED">
      <w:pPr>
        <w:spacing w:after="105"/>
        <w:ind w:right="46"/>
        <w:rPr>
          <w:rFonts w:ascii="Cambria" w:hAnsi="Cambria"/>
          <w:sz w:val="12"/>
          <w:szCs w:val="12"/>
        </w:rPr>
      </w:pPr>
    </w:p>
    <w:p w14:paraId="6EED9331" w14:textId="7300B15B" w:rsidR="002D1DED" w:rsidRPr="002D1DED" w:rsidRDefault="002D1DED" w:rsidP="002D1DED">
      <w:pPr>
        <w:spacing w:after="105"/>
        <w:ind w:right="46"/>
        <w:rPr>
          <w:rFonts w:ascii="Cambria" w:hAnsi="Cambria"/>
          <w:b/>
          <w:sz w:val="24"/>
          <w:szCs w:val="24"/>
        </w:rPr>
      </w:pPr>
      <w:r w:rsidRPr="002D1DED">
        <w:rPr>
          <w:rFonts w:ascii="Cambria" w:hAnsi="Cambria"/>
          <w:b/>
          <w:sz w:val="24"/>
          <w:szCs w:val="24"/>
        </w:rPr>
        <w:t xml:space="preserve">Step 4: Train the Linear Regression Model with Scikit-learn </w:t>
      </w:r>
    </w:p>
    <w:p w14:paraId="2B34C36D" w14:textId="2E5F1CF1" w:rsidR="002D1DED" w:rsidRPr="002D1DED" w:rsidRDefault="002D1DED" w:rsidP="002D1DED">
      <w:pPr>
        <w:spacing w:after="105"/>
        <w:ind w:right="46"/>
        <w:rPr>
          <w:rFonts w:ascii="Cambria" w:hAnsi="Cambria"/>
          <w:sz w:val="24"/>
          <w:szCs w:val="24"/>
        </w:rPr>
      </w:pPr>
      <w:r w:rsidRPr="002D1DED">
        <w:rPr>
          <w:rFonts w:ascii="Cambria" w:hAnsi="Cambria"/>
          <w:sz w:val="24"/>
          <w:szCs w:val="24"/>
        </w:rPr>
        <w:t xml:space="preserve">For simplicity and direct visualization, we can use the popular Scikit-learn library, which comes pre-installed in SageMaker notebooks, to train our model. </w:t>
      </w:r>
    </w:p>
    <w:p w14:paraId="4D70D233" w14:textId="11E6129C" w:rsidR="002D1DED" w:rsidRDefault="00EE00A8" w:rsidP="002D1DED">
      <w:pPr>
        <w:spacing w:after="105"/>
        <w:ind w:right="46"/>
        <w:rPr>
          <w:rFonts w:ascii="Cambria" w:hAnsi="Cambria"/>
          <w:sz w:val="24"/>
          <w:szCs w:val="24"/>
        </w:rPr>
      </w:pPr>
      <w:r>
        <w:rPr>
          <w:noProof/>
        </w:rPr>
        <w:drawing>
          <wp:anchor distT="0" distB="0" distL="114300" distR="114300" simplePos="0" relativeHeight="251663360" behindDoc="0" locked="0" layoutInCell="1" allowOverlap="1" wp14:anchorId="7F9242BE" wp14:editId="4264A1F8">
            <wp:simplePos x="0" y="0"/>
            <wp:positionH relativeFrom="margin">
              <wp:align>right</wp:align>
            </wp:positionH>
            <wp:positionV relativeFrom="paragraph">
              <wp:posOffset>363044</wp:posOffset>
            </wp:positionV>
            <wp:extent cx="5731510" cy="2462542"/>
            <wp:effectExtent l="0" t="0" r="2540" b="0"/>
            <wp:wrapTopAndBottom/>
            <wp:docPr id="631" name="Picture 1"/>
            <wp:cNvGraphicFramePr/>
            <a:graphic xmlns:a="http://schemas.openxmlformats.org/drawingml/2006/main">
              <a:graphicData uri="http://schemas.openxmlformats.org/drawingml/2006/picture">
                <pic:pic xmlns:pic="http://schemas.openxmlformats.org/drawingml/2006/picture">
                  <pic:nvPicPr>
                    <pic:cNvPr id="631" name="Picture 631"/>
                    <pic:cNvPicPr/>
                  </pic:nvPicPr>
                  <pic:blipFill rotWithShape="1">
                    <a:blip r:embed="rId14">
                      <a:extLst>
                        <a:ext uri="{28A0092B-C50C-407E-A947-70E740481C1C}">
                          <a14:useLocalDpi xmlns:a14="http://schemas.microsoft.com/office/drawing/2010/main" val="0"/>
                        </a:ext>
                      </a:extLst>
                    </a:blip>
                    <a:srcRect b="9392"/>
                    <a:stretch>
                      <a:fillRect/>
                    </a:stretch>
                  </pic:blipFill>
                  <pic:spPr bwMode="auto">
                    <a:xfrm>
                      <a:off x="0" y="0"/>
                      <a:ext cx="5731510" cy="2462542"/>
                    </a:xfrm>
                    <a:prstGeom prst="rect">
                      <a:avLst/>
                    </a:prstGeom>
                    <a:ln>
                      <a:noFill/>
                    </a:ln>
                    <a:extLst>
                      <a:ext uri="{53640926-AAD7-44D8-BBD7-CCE9431645EC}">
                        <a14:shadowObscured xmlns:a14="http://schemas.microsoft.com/office/drawing/2010/main"/>
                      </a:ext>
                    </a:extLst>
                  </pic:spPr>
                </pic:pic>
              </a:graphicData>
            </a:graphic>
          </wp:anchor>
        </w:drawing>
      </w:r>
    </w:p>
    <w:p w14:paraId="2D7E196A" w14:textId="77777777" w:rsidR="002D1DED" w:rsidRPr="002D1DED" w:rsidRDefault="002D1DED" w:rsidP="002D1DED">
      <w:pPr>
        <w:spacing w:after="80"/>
        <w:ind w:right="45"/>
        <w:rPr>
          <w:rFonts w:ascii="Cambria" w:hAnsi="Cambria"/>
          <w:b/>
          <w:sz w:val="24"/>
          <w:szCs w:val="24"/>
        </w:rPr>
      </w:pPr>
      <w:r w:rsidRPr="002D1DED">
        <w:rPr>
          <w:rFonts w:ascii="Cambria" w:hAnsi="Cambria"/>
          <w:b/>
          <w:sz w:val="24"/>
          <w:szCs w:val="24"/>
        </w:rPr>
        <w:lastRenderedPageBreak/>
        <w:t xml:space="preserve">Step 5: Evaluate the Model Performance </w:t>
      </w:r>
    </w:p>
    <w:p w14:paraId="59A1BD31" w14:textId="77777777" w:rsidR="002D1DED" w:rsidRPr="002D1DED" w:rsidRDefault="002D1DED" w:rsidP="002D1DED">
      <w:pPr>
        <w:spacing w:after="80"/>
        <w:ind w:right="45"/>
        <w:rPr>
          <w:rFonts w:ascii="Cambria" w:hAnsi="Cambria"/>
          <w:sz w:val="24"/>
          <w:szCs w:val="24"/>
        </w:rPr>
      </w:pPr>
      <w:r w:rsidRPr="002D1DED">
        <w:rPr>
          <w:rFonts w:ascii="Cambria" w:hAnsi="Cambria"/>
          <w:sz w:val="24"/>
          <w:szCs w:val="24"/>
        </w:rPr>
        <w:t xml:space="preserve">Now we calculate the Mean Squared Error (MSE) to see how well our model performed. </w:t>
      </w:r>
    </w:p>
    <w:p w14:paraId="2CE3D7CB" w14:textId="5708A447" w:rsidR="002D1DED" w:rsidRPr="002D1DED" w:rsidRDefault="002D1DED" w:rsidP="002D1DED">
      <w:pPr>
        <w:spacing w:after="80"/>
        <w:ind w:right="45"/>
        <w:rPr>
          <w:rFonts w:ascii="Cambria" w:hAnsi="Cambria"/>
          <w:sz w:val="24"/>
          <w:szCs w:val="24"/>
        </w:rPr>
      </w:pPr>
      <w:r w:rsidRPr="002D1DED">
        <w:rPr>
          <w:rFonts w:ascii="Cambria" w:hAnsi="Cambria"/>
          <w:sz w:val="24"/>
          <w:szCs w:val="24"/>
        </w:rPr>
        <w:t xml:space="preserve">Run this code to calculate and print the MSE. </w:t>
      </w:r>
    </w:p>
    <w:p w14:paraId="5A0ECC71" w14:textId="1C1D1F55" w:rsidR="002D1DED" w:rsidRPr="002D1DED" w:rsidRDefault="002D1DED" w:rsidP="002D1DED">
      <w:pPr>
        <w:spacing w:after="105"/>
        <w:ind w:right="46"/>
        <w:rPr>
          <w:rFonts w:ascii="Cambria" w:hAnsi="Cambria"/>
          <w:sz w:val="24"/>
          <w:szCs w:val="24"/>
        </w:rPr>
      </w:pPr>
      <w:r>
        <w:rPr>
          <w:noProof/>
        </w:rPr>
        <w:drawing>
          <wp:inline distT="0" distB="0" distL="0" distR="0" wp14:anchorId="1AF93661" wp14:editId="6E1FF712">
            <wp:extent cx="5731510" cy="2399168"/>
            <wp:effectExtent l="0" t="0" r="2540" b="1270"/>
            <wp:docPr id="735" name="Picture 1"/>
            <wp:cNvGraphicFramePr/>
            <a:graphic xmlns:a="http://schemas.openxmlformats.org/drawingml/2006/main">
              <a:graphicData uri="http://schemas.openxmlformats.org/drawingml/2006/picture">
                <pic:pic xmlns:pic="http://schemas.openxmlformats.org/drawingml/2006/picture">
                  <pic:nvPicPr>
                    <pic:cNvPr id="735" name="Picture 735"/>
                    <pic:cNvPicPr/>
                  </pic:nvPicPr>
                  <pic:blipFill rotWithShape="1">
                    <a:blip r:embed="rId15"/>
                    <a:srcRect b="11580"/>
                    <a:stretch>
                      <a:fillRect/>
                    </a:stretch>
                  </pic:blipFill>
                  <pic:spPr bwMode="auto">
                    <a:xfrm>
                      <a:off x="0" y="0"/>
                      <a:ext cx="5731510" cy="2399168"/>
                    </a:xfrm>
                    <a:prstGeom prst="rect">
                      <a:avLst/>
                    </a:prstGeom>
                    <a:ln>
                      <a:noFill/>
                    </a:ln>
                    <a:extLst>
                      <a:ext uri="{53640926-AAD7-44D8-BBD7-CCE9431645EC}">
                        <a14:shadowObscured xmlns:a14="http://schemas.microsoft.com/office/drawing/2010/main"/>
                      </a:ext>
                    </a:extLst>
                  </pic:spPr>
                </pic:pic>
              </a:graphicData>
            </a:graphic>
          </wp:inline>
        </w:drawing>
      </w:r>
    </w:p>
    <w:p w14:paraId="1562FF45" w14:textId="77777777" w:rsidR="00EE00A8" w:rsidRDefault="00EE00A8" w:rsidP="002D1DED">
      <w:pPr>
        <w:spacing w:after="105"/>
        <w:ind w:right="46"/>
        <w:rPr>
          <w:noProof/>
        </w:rPr>
      </w:pPr>
    </w:p>
    <w:p w14:paraId="02AB04ED" w14:textId="3C4FC767" w:rsidR="002D1DED" w:rsidRDefault="002D1DED" w:rsidP="002D1DED">
      <w:pPr>
        <w:spacing w:after="105"/>
        <w:ind w:right="46"/>
        <w:rPr>
          <w:rFonts w:ascii="Cambria" w:hAnsi="Cambria"/>
          <w:b/>
          <w:sz w:val="24"/>
          <w:szCs w:val="24"/>
        </w:rPr>
      </w:pPr>
      <w:r w:rsidRPr="002D1DED">
        <w:rPr>
          <w:rFonts w:ascii="Cambria" w:hAnsi="Cambria"/>
          <w:b/>
          <w:sz w:val="24"/>
          <w:szCs w:val="24"/>
        </w:rPr>
        <w:t xml:space="preserve">Step 6: Visualize the Results </w:t>
      </w:r>
    </w:p>
    <w:p w14:paraId="45958334" w14:textId="181BAE7C" w:rsidR="00EE00A8" w:rsidRPr="002D1DED" w:rsidRDefault="00EE00A8" w:rsidP="00EE00A8">
      <w:pPr>
        <w:spacing w:after="105"/>
        <w:ind w:right="46"/>
        <w:rPr>
          <w:rFonts w:ascii="Cambria" w:hAnsi="Cambria"/>
          <w:sz w:val="24"/>
          <w:szCs w:val="24"/>
        </w:rPr>
      </w:pPr>
      <w:r w:rsidRPr="002D1DED">
        <w:rPr>
          <w:rFonts w:ascii="Cambria" w:hAnsi="Cambria"/>
          <w:sz w:val="24"/>
          <w:szCs w:val="24"/>
        </w:rPr>
        <w:t xml:space="preserve">The best way to understand the model's performance is to plot the results. We will create a scatter plot of the original data and overlay our model's regression line. </w:t>
      </w:r>
    </w:p>
    <w:p w14:paraId="7B5E28D0" w14:textId="7901948C" w:rsidR="002D1DED" w:rsidRPr="002D1DED" w:rsidRDefault="00EE00A8" w:rsidP="002D1DED">
      <w:pPr>
        <w:spacing w:after="105"/>
        <w:ind w:right="46"/>
        <w:rPr>
          <w:rFonts w:ascii="Cambria" w:hAnsi="Cambria"/>
          <w:sz w:val="24"/>
          <w:szCs w:val="24"/>
        </w:rPr>
      </w:pPr>
      <w:r>
        <w:rPr>
          <w:noProof/>
        </w:rPr>
        <w:drawing>
          <wp:anchor distT="0" distB="0" distL="114300" distR="114300" simplePos="0" relativeHeight="251664384" behindDoc="0" locked="0" layoutInCell="1" allowOverlap="1" wp14:anchorId="5FB1B71A" wp14:editId="4CACC654">
            <wp:simplePos x="0" y="0"/>
            <wp:positionH relativeFrom="margin">
              <wp:align>right</wp:align>
            </wp:positionH>
            <wp:positionV relativeFrom="paragraph">
              <wp:posOffset>231398</wp:posOffset>
            </wp:positionV>
            <wp:extent cx="5730240" cy="2306955"/>
            <wp:effectExtent l="0" t="0" r="3810" b="0"/>
            <wp:wrapTopAndBottom/>
            <wp:docPr id="848" name="Picture 1"/>
            <wp:cNvGraphicFramePr/>
            <a:graphic xmlns:a="http://schemas.openxmlformats.org/drawingml/2006/main">
              <a:graphicData uri="http://schemas.openxmlformats.org/drawingml/2006/picture">
                <pic:pic xmlns:pic="http://schemas.openxmlformats.org/drawingml/2006/picture">
                  <pic:nvPicPr>
                    <pic:cNvPr id="848" name="Picture 848"/>
                    <pic:cNvPicPr/>
                  </pic:nvPicPr>
                  <pic:blipFill rotWithShape="1">
                    <a:blip r:embed="rId16">
                      <a:extLst>
                        <a:ext uri="{28A0092B-C50C-407E-A947-70E740481C1C}">
                          <a14:useLocalDpi xmlns:a14="http://schemas.microsoft.com/office/drawing/2010/main" val="0"/>
                        </a:ext>
                      </a:extLst>
                    </a:blip>
                    <a:srcRect b="15277"/>
                    <a:stretch>
                      <a:fillRect/>
                    </a:stretch>
                  </pic:blipFill>
                  <pic:spPr bwMode="auto">
                    <a:xfrm>
                      <a:off x="0" y="0"/>
                      <a:ext cx="5730240" cy="230695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2D1DED" w:rsidRPr="002D1DED">
        <w:rPr>
          <w:rFonts w:ascii="Cambria" w:hAnsi="Cambria"/>
          <w:sz w:val="24"/>
          <w:szCs w:val="24"/>
        </w:rPr>
        <w:t xml:space="preserve">Execute the final cell to generate the plot. </w:t>
      </w:r>
    </w:p>
    <w:p w14:paraId="7CCC612A" w14:textId="77777777" w:rsidR="002D1DED" w:rsidRDefault="002D1DED" w:rsidP="002D1DED">
      <w:pPr>
        <w:spacing w:after="105"/>
        <w:ind w:right="46"/>
        <w:rPr>
          <w:noProof/>
        </w:rPr>
      </w:pPr>
    </w:p>
    <w:p w14:paraId="4C7029E7" w14:textId="52DBA2A6" w:rsidR="00EE00A8" w:rsidRPr="00EE00A8" w:rsidRDefault="00EE00A8" w:rsidP="00EE00A8">
      <w:pPr>
        <w:spacing w:after="105"/>
        <w:ind w:right="46"/>
        <w:rPr>
          <w:rFonts w:ascii="Cambria" w:hAnsi="Cambria"/>
          <w:b/>
          <w:bCs/>
          <w:noProof/>
          <w:sz w:val="24"/>
          <w:szCs w:val="24"/>
        </w:rPr>
      </w:pPr>
      <w:r w:rsidRPr="00EE00A8">
        <w:rPr>
          <w:rFonts w:ascii="Cambria" w:hAnsi="Cambria"/>
          <w:b/>
          <w:bCs/>
          <w:noProof/>
          <w:sz w:val="24"/>
          <w:szCs w:val="24"/>
        </w:rPr>
        <w:t>Conclusion</w:t>
      </w:r>
      <w:r>
        <w:rPr>
          <w:rFonts w:ascii="Cambria" w:hAnsi="Cambria"/>
          <w:b/>
          <w:bCs/>
          <w:noProof/>
          <w:sz w:val="24"/>
          <w:szCs w:val="24"/>
        </w:rPr>
        <w:t>:</w:t>
      </w:r>
    </w:p>
    <w:p w14:paraId="0A5ECD26" w14:textId="74BB31BE" w:rsidR="00EE00A8" w:rsidRPr="00EE00A8" w:rsidRDefault="00EE00A8" w:rsidP="00EE00A8">
      <w:pPr>
        <w:spacing w:after="105"/>
        <w:ind w:right="46"/>
        <w:rPr>
          <w:rFonts w:ascii="Cambria" w:hAnsi="Cambria"/>
          <w:noProof/>
          <w:sz w:val="24"/>
          <w:szCs w:val="24"/>
        </w:rPr>
      </w:pPr>
      <w:r w:rsidRPr="00EE00A8">
        <w:rPr>
          <w:rFonts w:ascii="Cambria" w:hAnsi="Cambria"/>
          <w:noProof/>
          <w:sz w:val="24"/>
          <w:szCs w:val="24"/>
        </w:rPr>
        <w:t xml:space="preserve">In this lab, we successfully utilized an Amazon SageMaker notebook to perform an end-toend machine learning task. We began by generating a dataset and storing it in Amazon S3, a best practice for cloud-based ML workflows. We then trained a simple linear regression model directly within the notebook, evaluated its performance by calculating the Mean Squared Error, and created a clear visualization showing the relationship between the actual data and the model's predictions. This exercise demonstrates the power and convenience of using SageMaker as an integrated environment for data analysis and model building. </w:t>
      </w:r>
    </w:p>
    <w:p w14:paraId="38237FD5" w14:textId="77777777" w:rsidR="00EE00A8" w:rsidRDefault="00EE00A8" w:rsidP="002D1DED">
      <w:pPr>
        <w:spacing w:after="105"/>
        <w:ind w:right="46"/>
        <w:rPr>
          <w:noProof/>
        </w:rPr>
      </w:pPr>
    </w:p>
    <w:p w14:paraId="13C9709E" w14:textId="59A47E90" w:rsidR="008B2D36" w:rsidRDefault="008B2D36" w:rsidP="002D1DED">
      <w:pPr>
        <w:spacing w:after="105"/>
        <w:ind w:right="46"/>
        <w:rPr>
          <w:rFonts w:ascii="Cambria" w:hAnsi="Cambria"/>
          <w:sz w:val="24"/>
          <w:szCs w:val="24"/>
        </w:rPr>
      </w:pPr>
    </w:p>
    <w:p w14:paraId="79A3899F" w14:textId="1EB373C2" w:rsidR="008B2D36" w:rsidRPr="008B2D36" w:rsidRDefault="008B2D36" w:rsidP="00EC105D">
      <w:pPr>
        <w:tabs>
          <w:tab w:val="left" w:pos="1920"/>
        </w:tabs>
        <w:rPr>
          <w:rFonts w:ascii="Cambria" w:hAnsi="Cambria"/>
          <w:sz w:val="24"/>
          <w:szCs w:val="24"/>
        </w:rPr>
      </w:pPr>
    </w:p>
    <w:sectPr w:rsidR="008B2D36" w:rsidRPr="008B2D36" w:rsidSect="004B0307">
      <w:headerReference w:type="even" r:id="rId17"/>
      <w:headerReference w:type="default" r:id="rId18"/>
      <w:footerReference w:type="even" r:id="rId19"/>
      <w:footerReference w:type="default" r:id="rId20"/>
      <w:headerReference w:type="first" r:id="rId21"/>
      <w:footerReference w:type="first" r:id="rId22"/>
      <w:pgSz w:w="11906" w:h="16838"/>
      <w:pgMar w:top="1440" w:right="1440" w:bottom="1440" w:left="1440" w:header="708" w:footer="708" w:gutter="0"/>
      <w:pgBorders w:offsetFrom="page">
        <w:top w:val="thinThickLargeGap" w:sz="24" w:space="24" w:color="auto"/>
        <w:left w:val="thinThickLargeGap" w:sz="24" w:space="24" w:color="auto"/>
        <w:bottom w:val="thickThinLargeGap" w:sz="24" w:space="24" w:color="auto"/>
        <w:right w:val="thickThinLargeGap" w:sz="24" w:space="24" w:color="auto"/>
      </w:pgBorders>
      <w:pgNumType w:start="2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15E885" w14:textId="77777777" w:rsidR="006D51E8" w:rsidRDefault="006D51E8" w:rsidP="0056629E">
      <w:pPr>
        <w:spacing w:after="0" w:line="240" w:lineRule="auto"/>
      </w:pPr>
      <w:r>
        <w:separator/>
      </w:r>
    </w:p>
  </w:endnote>
  <w:endnote w:type="continuationSeparator" w:id="0">
    <w:p w14:paraId="699406CC" w14:textId="77777777" w:rsidR="006D51E8" w:rsidRDefault="006D51E8" w:rsidP="005662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angal">
    <w:altName w:val="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12A2F5" w14:textId="77777777" w:rsidR="00C65D73" w:rsidRDefault="00C65D7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right"/>
      <w:tblCellMar>
        <w:top w:w="115" w:type="dxa"/>
        <w:left w:w="115" w:type="dxa"/>
        <w:bottom w:w="115" w:type="dxa"/>
        <w:right w:w="115" w:type="dxa"/>
      </w:tblCellMar>
      <w:tblLook w:val="04A0" w:firstRow="1" w:lastRow="0" w:firstColumn="1" w:lastColumn="0" w:noHBand="0" w:noVBand="1"/>
    </w:tblPr>
    <w:tblGrid>
      <w:gridCol w:w="8575"/>
      <w:gridCol w:w="451"/>
    </w:tblGrid>
    <w:tr w:rsidR="0056629E" w14:paraId="23FE1F71" w14:textId="77777777">
      <w:trPr>
        <w:jc w:val="right"/>
      </w:trPr>
      <w:tc>
        <w:tcPr>
          <w:tcW w:w="4795" w:type="dxa"/>
          <w:vAlign w:val="center"/>
        </w:tcPr>
        <w:sdt>
          <w:sdtPr>
            <w:rPr>
              <w:caps/>
              <w:color w:val="000000" w:themeColor="text1"/>
            </w:rPr>
            <w:alias w:val="Author"/>
            <w:tag w:val=""/>
            <w:id w:val="1534539408"/>
            <w:placeholder>
              <w:docPart w:val="7B5D37EA203A42ECBED16E02002B6ED9"/>
            </w:placeholder>
            <w:dataBinding w:prefixMappings="xmlns:ns0='http://purl.org/dc/elements/1.1/' xmlns:ns1='http://schemas.openxmlformats.org/package/2006/metadata/core-properties' " w:xpath="/ns1:coreProperties[1]/ns0:creator[1]" w:storeItemID="{6C3C8BC8-F283-45AE-878A-BAB7291924A1}"/>
            <w:text/>
          </w:sdtPr>
          <w:sdtEndPr/>
          <w:sdtContent>
            <w:p w14:paraId="620D1EBD" w14:textId="2F984442" w:rsidR="0056629E" w:rsidRDefault="0056629E" w:rsidP="0056629E">
              <w:pPr>
                <w:pStyle w:val="Header"/>
                <w:jc w:val="right"/>
                <w:rPr>
                  <w:caps/>
                  <w:color w:val="000000" w:themeColor="text1"/>
                </w:rPr>
              </w:pPr>
              <w:r>
                <w:rPr>
                  <w:caps/>
                  <w:color w:val="000000" w:themeColor="text1"/>
                </w:rPr>
                <w:t>PRN: 2022080</w:t>
              </w:r>
              <w:r w:rsidR="006D665B">
                <w:rPr>
                  <w:caps/>
                  <w:color w:val="000000" w:themeColor="text1"/>
                </w:rPr>
                <w:t>2</w:t>
              </w:r>
              <w:r w:rsidR="00C65D73">
                <w:rPr>
                  <w:caps/>
                  <w:color w:val="000000" w:themeColor="text1"/>
                </w:rPr>
                <w:t>183</w:t>
              </w:r>
            </w:p>
          </w:sdtContent>
        </w:sdt>
      </w:tc>
      <w:tc>
        <w:tcPr>
          <w:tcW w:w="250" w:type="pct"/>
          <w:shd w:val="clear" w:color="auto" w:fill="ED7D31" w:themeFill="accent2"/>
          <w:vAlign w:val="center"/>
        </w:tcPr>
        <w:p w14:paraId="2C6118B8" w14:textId="77777777" w:rsidR="0056629E" w:rsidRDefault="0056629E">
          <w:pPr>
            <w:pStyle w:val="Footer"/>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143C03">
            <w:rPr>
              <w:noProof/>
              <w:color w:val="FFFFFF" w:themeColor="background1"/>
            </w:rPr>
            <w:t>1</w:t>
          </w:r>
          <w:r>
            <w:rPr>
              <w:noProof/>
              <w:color w:val="FFFFFF" w:themeColor="background1"/>
            </w:rPr>
            <w:fldChar w:fldCharType="end"/>
          </w:r>
        </w:p>
      </w:tc>
    </w:tr>
  </w:tbl>
  <w:p w14:paraId="6708E84C" w14:textId="77777777" w:rsidR="0056629E" w:rsidRDefault="0056629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CCD31C" w14:textId="77777777" w:rsidR="00C65D73" w:rsidRDefault="00C65D7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73C171" w14:textId="77777777" w:rsidR="006D51E8" w:rsidRDefault="006D51E8" w:rsidP="0056629E">
      <w:pPr>
        <w:spacing w:after="0" w:line="240" w:lineRule="auto"/>
      </w:pPr>
      <w:r>
        <w:separator/>
      </w:r>
    </w:p>
  </w:footnote>
  <w:footnote w:type="continuationSeparator" w:id="0">
    <w:p w14:paraId="2493E506" w14:textId="77777777" w:rsidR="006D51E8" w:rsidRDefault="006D51E8" w:rsidP="005662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D37F69" w14:textId="77777777" w:rsidR="00C65D73" w:rsidRDefault="00C65D7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D2EC85" w14:textId="589CD28A" w:rsidR="0056629E" w:rsidRPr="0056629E" w:rsidRDefault="0056629E" w:rsidP="0056629E">
    <w:pPr>
      <w:pStyle w:val="Header"/>
      <w:tabs>
        <w:tab w:val="clear" w:pos="9026"/>
      </w:tabs>
      <w:jc w:val="center"/>
      <w:rPr>
        <w:rFonts w:ascii="Cambria" w:hAnsi="Cambria"/>
        <w:sz w:val="28"/>
        <w:szCs w:val="26"/>
      </w:rPr>
    </w:pPr>
    <w:r w:rsidRPr="0056629E">
      <w:rPr>
        <w:rFonts w:ascii="Cambria" w:hAnsi="Cambria"/>
        <w:noProof/>
        <w:sz w:val="28"/>
        <w:szCs w:val="26"/>
        <w:lang w:eastAsia="en-IN"/>
      </w:rPr>
      <w:drawing>
        <wp:anchor distT="0" distB="0" distL="114300" distR="114300" simplePos="0" relativeHeight="251658240" behindDoc="1" locked="0" layoutInCell="1" allowOverlap="1" wp14:anchorId="4843A8A2" wp14:editId="66A93CD8">
          <wp:simplePos x="0" y="0"/>
          <wp:positionH relativeFrom="column">
            <wp:posOffset>1710055</wp:posOffset>
          </wp:positionH>
          <wp:positionV relativeFrom="paragraph">
            <wp:posOffset>-81068</wp:posOffset>
          </wp:positionV>
          <wp:extent cx="2303145" cy="855345"/>
          <wp:effectExtent l="0" t="0" r="1905" b="1905"/>
          <wp:wrapNone/>
          <wp:docPr id="1" name="Picture 1" descr="best colleges in pune for enginee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est colleges in pune for engineeri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03145" cy="8553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CC88CB4" w14:textId="77777777" w:rsidR="0056629E" w:rsidRPr="0056629E" w:rsidRDefault="0056629E" w:rsidP="0056629E">
    <w:pPr>
      <w:pStyle w:val="Header"/>
      <w:tabs>
        <w:tab w:val="clear" w:pos="9026"/>
      </w:tabs>
      <w:jc w:val="center"/>
      <w:rPr>
        <w:rFonts w:ascii="Cambria" w:hAnsi="Cambria"/>
        <w:sz w:val="28"/>
        <w:szCs w:val="26"/>
      </w:rPr>
    </w:pPr>
  </w:p>
  <w:p w14:paraId="04CA80EE" w14:textId="77777777" w:rsidR="0056629E" w:rsidRPr="0056629E" w:rsidRDefault="0056629E" w:rsidP="0056629E">
    <w:pPr>
      <w:pStyle w:val="Header"/>
      <w:tabs>
        <w:tab w:val="clear" w:pos="9026"/>
      </w:tabs>
      <w:jc w:val="center"/>
      <w:rPr>
        <w:rFonts w:ascii="Cambria" w:hAnsi="Cambria"/>
        <w:sz w:val="28"/>
        <w:szCs w:val="26"/>
      </w:rPr>
    </w:pPr>
  </w:p>
  <w:p w14:paraId="67C0CC07" w14:textId="77777777" w:rsidR="0056629E" w:rsidRDefault="0056629E" w:rsidP="0056629E">
    <w:pPr>
      <w:pStyle w:val="Header"/>
      <w:tabs>
        <w:tab w:val="clear" w:pos="9026"/>
      </w:tabs>
      <w:jc w:val="center"/>
      <w:rPr>
        <w:rFonts w:ascii="Cambria" w:hAnsi="Cambria"/>
        <w:b/>
        <w:bCs/>
        <w:sz w:val="28"/>
        <w:szCs w:val="26"/>
      </w:rPr>
    </w:pPr>
  </w:p>
  <w:p w14:paraId="6A6010C4" w14:textId="77777777" w:rsidR="0056629E" w:rsidRPr="0056629E" w:rsidRDefault="0056629E" w:rsidP="0056629E">
    <w:pPr>
      <w:pStyle w:val="Header"/>
      <w:tabs>
        <w:tab w:val="clear" w:pos="9026"/>
      </w:tabs>
      <w:jc w:val="center"/>
      <w:rPr>
        <w:rFonts w:ascii="Cambria" w:hAnsi="Cambria"/>
        <w:b/>
        <w:bCs/>
        <w:sz w:val="28"/>
        <w:szCs w:val="26"/>
      </w:rPr>
    </w:pPr>
    <w:r w:rsidRPr="0056629E">
      <w:rPr>
        <w:rFonts w:ascii="Cambria" w:hAnsi="Cambria"/>
        <w:b/>
        <w:bCs/>
        <w:sz w:val="28"/>
        <w:szCs w:val="26"/>
      </w:rPr>
      <w:t>School of Computer Science, Engineering and Applications(SCSEA)</w:t>
    </w:r>
  </w:p>
  <w:p w14:paraId="02702272" w14:textId="4231FFAC" w:rsidR="0056629E" w:rsidRPr="0056629E" w:rsidRDefault="00143C03" w:rsidP="0056629E">
    <w:pPr>
      <w:pStyle w:val="Header"/>
      <w:tabs>
        <w:tab w:val="clear" w:pos="9026"/>
      </w:tabs>
      <w:jc w:val="center"/>
      <w:rPr>
        <w:rFonts w:ascii="Cambria" w:hAnsi="Cambria"/>
        <w:b/>
        <w:bCs/>
        <w:sz w:val="28"/>
        <w:szCs w:val="26"/>
      </w:rPr>
    </w:pPr>
    <w:r>
      <w:rPr>
        <w:rFonts w:ascii="Cambria" w:hAnsi="Cambria"/>
        <w:b/>
        <w:bCs/>
        <w:sz w:val="28"/>
        <w:szCs w:val="26"/>
      </w:rPr>
      <w:t>B.Tech Fi.Y.</w:t>
    </w:r>
    <w:r w:rsidR="00CB0FFA">
      <w:rPr>
        <w:rFonts w:ascii="Cambria" w:hAnsi="Cambria"/>
        <w:b/>
        <w:bCs/>
        <w:sz w:val="28"/>
        <w:szCs w:val="26"/>
      </w:rPr>
      <w:t xml:space="preserve"> (</w:t>
    </w:r>
    <w:r w:rsidR="0040357D">
      <w:rPr>
        <w:rFonts w:ascii="Cambria" w:hAnsi="Cambria"/>
        <w:b/>
        <w:bCs/>
        <w:sz w:val="28"/>
        <w:szCs w:val="26"/>
      </w:rPr>
      <w:t>CCSA</w:t>
    </w:r>
    <w:r w:rsidR="0056629E" w:rsidRPr="0056629E">
      <w:rPr>
        <w:rFonts w:ascii="Cambria" w:hAnsi="Cambria"/>
        <w:b/>
        <w:bCs/>
        <w:sz w:val="28"/>
        <w:szCs w:val="26"/>
      </w:rPr>
      <w:t>)</w:t>
    </w:r>
  </w:p>
  <w:p w14:paraId="22E630D4" w14:textId="77777777" w:rsidR="0056629E" w:rsidRDefault="00CB0FFA" w:rsidP="0056629E">
    <w:pPr>
      <w:pStyle w:val="Header"/>
      <w:tabs>
        <w:tab w:val="clear" w:pos="9026"/>
      </w:tabs>
      <w:jc w:val="center"/>
      <w:rPr>
        <w:rFonts w:ascii="Cambria" w:hAnsi="Cambria"/>
        <w:b/>
        <w:bCs/>
        <w:sz w:val="28"/>
        <w:szCs w:val="26"/>
      </w:rPr>
    </w:pPr>
    <w:r>
      <w:rPr>
        <w:rFonts w:ascii="Cambria" w:hAnsi="Cambria"/>
        <w:b/>
        <w:bCs/>
        <w:sz w:val="28"/>
        <w:szCs w:val="26"/>
      </w:rPr>
      <w:t>Subject :</w:t>
    </w:r>
    <w:r w:rsidR="00143C03">
      <w:rPr>
        <w:rFonts w:ascii="Cambria" w:hAnsi="Cambria"/>
        <w:b/>
        <w:bCs/>
        <w:sz w:val="28"/>
        <w:szCs w:val="26"/>
      </w:rPr>
      <w:t xml:space="preserve"> Cloud Computing For Artificial Intelligence</w:t>
    </w:r>
  </w:p>
  <w:p w14:paraId="73EBFE72" w14:textId="77777777" w:rsidR="0056629E" w:rsidRDefault="0056629E" w:rsidP="0056629E">
    <w:pPr>
      <w:pStyle w:val="Header"/>
      <w:tabs>
        <w:tab w:val="clear" w:pos="9026"/>
      </w:tabs>
      <w:jc w:val="center"/>
      <w:rPr>
        <w:rFonts w:ascii="Cambria" w:hAnsi="Cambria"/>
        <w:b/>
        <w:bCs/>
        <w:sz w:val="28"/>
        <w:szCs w:val="2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25"/>
      <w:gridCol w:w="3868"/>
      <w:gridCol w:w="753"/>
      <w:gridCol w:w="1780"/>
    </w:tblGrid>
    <w:tr w:rsidR="00121762" w:rsidRPr="00121762" w14:paraId="47A83401" w14:textId="77777777" w:rsidTr="00121762">
      <w:trPr>
        <w:trHeight w:val="454"/>
      </w:trPr>
      <w:tc>
        <w:tcPr>
          <w:tcW w:w="2673" w:type="dxa"/>
        </w:tcPr>
        <w:p w14:paraId="3F8D4C8E" w14:textId="77777777" w:rsidR="0056629E" w:rsidRPr="00121762" w:rsidRDefault="0056629E" w:rsidP="0056629E">
          <w:pPr>
            <w:rPr>
              <w:rFonts w:ascii="Cambria" w:hAnsi="Cambria"/>
              <w:b/>
              <w:bCs/>
              <w:sz w:val="24"/>
              <w:szCs w:val="24"/>
              <w:lang w:val="en-US"/>
            </w:rPr>
          </w:pPr>
          <w:r w:rsidRPr="00121762">
            <w:rPr>
              <w:rFonts w:ascii="Cambria" w:hAnsi="Cambria"/>
              <w:b/>
              <w:bCs/>
              <w:sz w:val="24"/>
              <w:szCs w:val="24"/>
              <w:lang w:val="en-US"/>
            </w:rPr>
            <w:t>Name of the Student:</w:t>
          </w:r>
        </w:p>
      </w:tc>
      <w:tc>
        <w:tcPr>
          <w:tcW w:w="3965" w:type="dxa"/>
        </w:tcPr>
        <w:p w14:paraId="2ABEC837" w14:textId="03E2EC68" w:rsidR="0056629E" w:rsidRPr="00121762" w:rsidRDefault="00172F8C" w:rsidP="0056629E">
          <w:pPr>
            <w:rPr>
              <w:rFonts w:ascii="Cambria" w:hAnsi="Cambria"/>
              <w:b/>
              <w:bCs/>
              <w:sz w:val="24"/>
              <w:szCs w:val="24"/>
              <w:lang w:val="en-US"/>
            </w:rPr>
          </w:pPr>
          <w:r>
            <w:rPr>
              <w:rFonts w:ascii="Cambria" w:hAnsi="Cambria"/>
              <w:b/>
              <w:bCs/>
              <w:sz w:val="24"/>
              <w:szCs w:val="24"/>
              <w:lang w:val="en-US"/>
            </w:rPr>
            <w:t>Pratik Rebari</w:t>
          </w:r>
        </w:p>
      </w:tc>
      <w:tc>
        <w:tcPr>
          <w:tcW w:w="728" w:type="dxa"/>
        </w:tcPr>
        <w:p w14:paraId="7413BDA5" w14:textId="77777777" w:rsidR="0056629E" w:rsidRPr="00121762" w:rsidRDefault="0056629E" w:rsidP="0056629E">
          <w:pPr>
            <w:jc w:val="right"/>
            <w:rPr>
              <w:rFonts w:ascii="Cambria" w:hAnsi="Cambria"/>
              <w:b/>
              <w:bCs/>
              <w:sz w:val="24"/>
              <w:szCs w:val="24"/>
              <w:lang w:val="en-US"/>
            </w:rPr>
          </w:pPr>
          <w:r w:rsidRPr="00121762">
            <w:rPr>
              <w:rFonts w:ascii="Cambria" w:hAnsi="Cambria"/>
              <w:b/>
              <w:bCs/>
              <w:sz w:val="24"/>
              <w:szCs w:val="24"/>
              <w:lang w:val="en-US"/>
            </w:rPr>
            <w:t>PRN:</w:t>
          </w:r>
        </w:p>
      </w:tc>
      <w:tc>
        <w:tcPr>
          <w:tcW w:w="1650" w:type="dxa"/>
        </w:tcPr>
        <w:p w14:paraId="345F50B6" w14:textId="2D3D5C32" w:rsidR="0056629E" w:rsidRPr="00121762" w:rsidRDefault="00143C03" w:rsidP="0056629E">
          <w:pPr>
            <w:jc w:val="center"/>
            <w:rPr>
              <w:rFonts w:ascii="Cambria" w:hAnsi="Cambria"/>
              <w:b/>
              <w:bCs/>
              <w:sz w:val="24"/>
              <w:szCs w:val="24"/>
              <w:lang w:val="en-US"/>
            </w:rPr>
          </w:pPr>
          <w:r>
            <w:rPr>
              <w:rFonts w:ascii="Cambria" w:hAnsi="Cambria"/>
              <w:b/>
              <w:bCs/>
              <w:sz w:val="24"/>
              <w:szCs w:val="24"/>
              <w:lang w:val="en-US"/>
            </w:rPr>
            <w:t>2022</w:t>
          </w:r>
          <w:r w:rsidR="0056629E" w:rsidRPr="00121762">
            <w:rPr>
              <w:rFonts w:ascii="Cambria" w:hAnsi="Cambria"/>
              <w:b/>
              <w:bCs/>
              <w:sz w:val="24"/>
              <w:szCs w:val="24"/>
              <w:lang w:val="en-US"/>
            </w:rPr>
            <w:t>080</w:t>
          </w:r>
          <w:r w:rsidR="006D665B">
            <w:rPr>
              <w:rFonts w:ascii="Cambria" w:hAnsi="Cambria"/>
              <w:b/>
              <w:bCs/>
              <w:sz w:val="24"/>
              <w:szCs w:val="24"/>
              <w:lang w:val="en-US"/>
            </w:rPr>
            <w:t>2</w:t>
          </w:r>
          <w:r w:rsidR="00172F8C">
            <w:rPr>
              <w:rFonts w:ascii="Cambria" w:hAnsi="Cambria"/>
              <w:b/>
              <w:bCs/>
              <w:sz w:val="24"/>
              <w:szCs w:val="24"/>
              <w:lang w:val="en-US"/>
            </w:rPr>
            <w:t>183</w:t>
          </w:r>
        </w:p>
      </w:tc>
    </w:tr>
    <w:tr w:rsidR="0056629E" w:rsidRPr="00121762" w14:paraId="56F57E55" w14:textId="77777777" w:rsidTr="00121762">
      <w:trPr>
        <w:trHeight w:val="454"/>
      </w:trPr>
      <w:tc>
        <w:tcPr>
          <w:tcW w:w="2673" w:type="dxa"/>
        </w:tcPr>
        <w:p w14:paraId="1ADFD4B2" w14:textId="65CB502C" w:rsidR="0056629E" w:rsidRPr="00121762" w:rsidRDefault="0056629E" w:rsidP="0056629E">
          <w:pPr>
            <w:rPr>
              <w:rFonts w:ascii="Cambria" w:hAnsi="Cambria"/>
              <w:b/>
              <w:bCs/>
              <w:sz w:val="24"/>
              <w:szCs w:val="24"/>
              <w:lang w:val="en-US"/>
            </w:rPr>
          </w:pPr>
          <w:r w:rsidRPr="00121762">
            <w:rPr>
              <w:rFonts w:ascii="Cambria" w:hAnsi="Cambria"/>
              <w:b/>
              <w:bCs/>
              <w:sz w:val="24"/>
              <w:szCs w:val="24"/>
              <w:lang w:val="en-US"/>
            </w:rPr>
            <w:t>Title of Practic</w:t>
          </w:r>
          <w:r w:rsidR="006D665B">
            <w:rPr>
              <w:rFonts w:ascii="Cambria" w:hAnsi="Cambria"/>
              <w:b/>
              <w:bCs/>
              <w:sz w:val="24"/>
              <w:szCs w:val="24"/>
              <w:lang w:val="en-US"/>
            </w:rPr>
            <w:t>al</w:t>
          </w:r>
          <w:r w:rsidRPr="00121762">
            <w:rPr>
              <w:rFonts w:ascii="Cambria" w:hAnsi="Cambria"/>
              <w:b/>
              <w:bCs/>
              <w:sz w:val="24"/>
              <w:szCs w:val="24"/>
              <w:lang w:val="en-US"/>
            </w:rPr>
            <w:t xml:space="preserve"> :</w:t>
          </w:r>
        </w:p>
      </w:tc>
      <w:tc>
        <w:tcPr>
          <w:tcW w:w="6343" w:type="dxa"/>
          <w:gridSpan w:val="3"/>
        </w:tcPr>
        <w:p w14:paraId="17EF6B56" w14:textId="1FCFE4B9" w:rsidR="0056629E" w:rsidRPr="00121762" w:rsidRDefault="002D1DED" w:rsidP="0056629E">
          <w:pPr>
            <w:rPr>
              <w:rFonts w:ascii="Cambria" w:hAnsi="Cambria"/>
              <w:b/>
              <w:bCs/>
              <w:sz w:val="24"/>
              <w:szCs w:val="24"/>
              <w:lang w:val="en-US"/>
            </w:rPr>
          </w:pPr>
          <w:r w:rsidRPr="002D1DED">
            <w:rPr>
              <w:rFonts w:ascii="Cambria" w:hAnsi="Cambria"/>
              <w:b/>
              <w:bCs/>
              <w:sz w:val="24"/>
              <w:szCs w:val="24"/>
            </w:rPr>
            <w:t>Building a Simple Linear Regression Model with SageMaker</w:t>
          </w:r>
        </w:p>
      </w:tc>
    </w:tr>
  </w:tbl>
  <w:p w14:paraId="22FC76A5" w14:textId="77777777" w:rsidR="0056629E" w:rsidRPr="0056629E" w:rsidRDefault="0056629E">
    <w:pPr>
      <w:pStyle w:val="Header"/>
      <w:rPr>
        <w:rFonts w:ascii="Cambria" w:hAnsi="Cambria"/>
        <w:b/>
        <w:bCs/>
        <w:sz w:val="28"/>
        <w:szCs w:val="26"/>
      </w:rPr>
    </w:pPr>
    <w:r>
      <w:rPr>
        <w:rFonts w:ascii="Cambria" w:hAnsi="Cambria"/>
        <w:b/>
        <w:bCs/>
        <w:noProof/>
        <w:sz w:val="28"/>
        <w:szCs w:val="26"/>
        <w:lang w:eastAsia="en-IN"/>
      </w:rPr>
      <mc:AlternateContent>
        <mc:Choice Requires="wps">
          <w:drawing>
            <wp:anchor distT="0" distB="0" distL="114300" distR="114300" simplePos="0" relativeHeight="251659264" behindDoc="0" locked="0" layoutInCell="1" allowOverlap="1" wp14:anchorId="05901D30" wp14:editId="04BC7170">
              <wp:simplePos x="0" y="0"/>
              <wp:positionH relativeFrom="column">
                <wp:posOffset>-550333</wp:posOffset>
              </wp:positionH>
              <wp:positionV relativeFrom="paragraph">
                <wp:posOffset>114723</wp:posOffset>
              </wp:positionV>
              <wp:extent cx="6841066" cy="16934"/>
              <wp:effectExtent l="19050" t="19050" r="36195" b="21590"/>
              <wp:wrapNone/>
              <wp:docPr id="2" name="Straight Connector 2"/>
              <wp:cNvGraphicFramePr/>
              <a:graphic xmlns:a="http://schemas.openxmlformats.org/drawingml/2006/main">
                <a:graphicData uri="http://schemas.microsoft.com/office/word/2010/wordprocessingShape">
                  <wps:wsp>
                    <wps:cNvCnPr/>
                    <wps:spPr>
                      <a:xfrm>
                        <a:off x="0" y="0"/>
                        <a:ext cx="6841066" cy="16934"/>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75633ECC"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3.35pt,9.05pt" to="495.3pt,1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" strokecolor="#5b9bd5 [3204]" strokeweight="2.25pt">
              <v:stroke joinstyle="miter"/>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BD023D" w14:textId="77777777" w:rsidR="00C65D73" w:rsidRDefault="00C65D7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3E5EA7"/>
    <w:multiLevelType w:val="hybridMultilevel"/>
    <w:tmpl w:val="FCF4C44C"/>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6D01112"/>
    <w:multiLevelType w:val="hybridMultilevel"/>
    <w:tmpl w:val="61B6E352"/>
    <w:lvl w:ilvl="0" w:tplc="6FCA1EF0">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 w15:restartNumberingAfterBreak="0">
    <w:nsid w:val="086362DE"/>
    <w:multiLevelType w:val="hybridMultilevel"/>
    <w:tmpl w:val="4B4869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8C47216"/>
    <w:multiLevelType w:val="hybridMultilevel"/>
    <w:tmpl w:val="EDF2F872"/>
    <w:lvl w:ilvl="0" w:tplc="40090005">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0AA22D43"/>
    <w:multiLevelType w:val="hybridMultilevel"/>
    <w:tmpl w:val="813412EE"/>
    <w:lvl w:ilvl="0" w:tplc="771AA238">
      <w:start w:val="1"/>
      <w:numFmt w:val="decimal"/>
      <w:lvlText w:val="%1."/>
      <w:lvlJc w:val="left"/>
      <w:pPr>
        <w:ind w:left="720" w:hanging="360"/>
      </w:pPr>
      <w:rPr>
        <w:rFonts w:hint="default"/>
        <w:b/>
        <w:bCs/>
        <w:sz w:val="28"/>
        <w:szCs w:val="28"/>
      </w:rPr>
    </w:lvl>
    <w:lvl w:ilvl="1" w:tplc="605885C8">
      <w:start w:val="5"/>
      <w:numFmt w:val="bullet"/>
      <w:lvlText w:val="-"/>
      <w:lvlJc w:val="left"/>
      <w:pPr>
        <w:ind w:left="1068" w:hanging="360"/>
      </w:pPr>
      <w:rPr>
        <w:rFonts w:ascii="Cambria" w:eastAsiaTheme="minorHAnsi" w:hAnsi="Cambria" w:cstheme="minorBidi"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C8B3B85"/>
    <w:multiLevelType w:val="hybridMultilevel"/>
    <w:tmpl w:val="375C32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47F63AB"/>
    <w:multiLevelType w:val="hybridMultilevel"/>
    <w:tmpl w:val="6C28A8EC"/>
    <w:lvl w:ilvl="0" w:tplc="A21A46E8">
      <w:start w:val="1"/>
      <w:numFmt w:val="decimal"/>
      <w:lvlText w:val="%1."/>
      <w:lvlJc w:val="left"/>
      <w:pPr>
        <w:ind w:left="720" w:hanging="360"/>
      </w:pPr>
      <w:rPr>
        <w:rFonts w:hint="default"/>
        <w:b/>
        <w:bCs/>
      </w:rPr>
    </w:lvl>
    <w:lvl w:ilvl="1" w:tplc="40090005">
      <w:start w:val="1"/>
      <w:numFmt w:val="bullet"/>
      <w:lvlText w:val=""/>
      <w:lvlJc w:val="left"/>
      <w:pPr>
        <w:ind w:left="1440" w:hanging="360"/>
      </w:pPr>
      <w:rPr>
        <w:rFonts w:ascii="Wingdings" w:hAnsi="Wingding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F0753AF"/>
    <w:multiLevelType w:val="hybridMultilevel"/>
    <w:tmpl w:val="7BAC0B78"/>
    <w:lvl w:ilvl="0" w:tplc="40090005">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5F0B7BC3"/>
    <w:multiLevelType w:val="hybridMultilevel"/>
    <w:tmpl w:val="74EA9A6A"/>
    <w:lvl w:ilvl="0" w:tplc="40090005">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612A6577"/>
    <w:multiLevelType w:val="hybridMultilevel"/>
    <w:tmpl w:val="2B9432A0"/>
    <w:lvl w:ilvl="0" w:tplc="40090005">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7F92604C"/>
    <w:multiLevelType w:val="hybridMultilevel"/>
    <w:tmpl w:val="82A69D1E"/>
    <w:lvl w:ilvl="0" w:tplc="40090005">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abstractNumId w:val="6"/>
  </w:num>
  <w:num w:numId="2">
    <w:abstractNumId w:val="7"/>
  </w:num>
  <w:num w:numId="3">
    <w:abstractNumId w:val="9"/>
  </w:num>
  <w:num w:numId="4">
    <w:abstractNumId w:val="8"/>
  </w:num>
  <w:num w:numId="5">
    <w:abstractNumId w:val="10"/>
  </w:num>
  <w:num w:numId="6">
    <w:abstractNumId w:val="4"/>
  </w:num>
  <w:num w:numId="7">
    <w:abstractNumId w:val="3"/>
  </w:num>
  <w:num w:numId="8">
    <w:abstractNumId w:val="0"/>
  </w:num>
  <w:num w:numId="9">
    <w:abstractNumId w:val="2"/>
  </w:num>
  <w:num w:numId="10">
    <w:abstractNumId w:val="1"/>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629E"/>
    <w:rsid w:val="000032E0"/>
    <w:rsid w:val="000802A8"/>
    <w:rsid w:val="000A47D3"/>
    <w:rsid w:val="000B38E6"/>
    <w:rsid w:val="0010378D"/>
    <w:rsid w:val="00121762"/>
    <w:rsid w:val="00143C03"/>
    <w:rsid w:val="00172F8C"/>
    <w:rsid w:val="002141AB"/>
    <w:rsid w:val="002669E5"/>
    <w:rsid w:val="002D1DED"/>
    <w:rsid w:val="003D79B1"/>
    <w:rsid w:val="0040357D"/>
    <w:rsid w:val="0047731C"/>
    <w:rsid w:val="004820D9"/>
    <w:rsid w:val="004B0307"/>
    <w:rsid w:val="0056629E"/>
    <w:rsid w:val="00590A5A"/>
    <w:rsid w:val="005D64CA"/>
    <w:rsid w:val="0064496C"/>
    <w:rsid w:val="006D51E8"/>
    <w:rsid w:val="006D665B"/>
    <w:rsid w:val="007A3E98"/>
    <w:rsid w:val="007A553C"/>
    <w:rsid w:val="008B13BA"/>
    <w:rsid w:val="008B2D36"/>
    <w:rsid w:val="008D2E60"/>
    <w:rsid w:val="009F399B"/>
    <w:rsid w:val="009F514B"/>
    <w:rsid w:val="00A43FDD"/>
    <w:rsid w:val="00AD40F7"/>
    <w:rsid w:val="00B27C7A"/>
    <w:rsid w:val="00BA505B"/>
    <w:rsid w:val="00BE0656"/>
    <w:rsid w:val="00C65D73"/>
    <w:rsid w:val="00CB0FFA"/>
    <w:rsid w:val="00E1520A"/>
    <w:rsid w:val="00E3523D"/>
    <w:rsid w:val="00E72A89"/>
    <w:rsid w:val="00EC105D"/>
    <w:rsid w:val="00EE00A8"/>
    <w:rsid w:val="00FC5EA2"/>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D700C75"/>
  <w15:chartTrackingRefBased/>
  <w15:docId w15:val="{484543BE-052E-43F5-BE11-84D187F788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6629E"/>
    <w:pPr>
      <w:tabs>
        <w:tab w:val="center" w:pos="4513"/>
        <w:tab w:val="right" w:pos="9026"/>
      </w:tabs>
      <w:spacing w:after="0" w:line="240" w:lineRule="auto"/>
    </w:pPr>
  </w:style>
  <w:style w:type="character" w:customStyle="1" w:styleId="HeaderChar">
    <w:name w:val="Header Char"/>
    <w:basedOn w:val="DefaultParagraphFont"/>
    <w:link w:val="Header"/>
    <w:uiPriority w:val="99"/>
    <w:rsid w:val="0056629E"/>
  </w:style>
  <w:style w:type="paragraph" w:styleId="Footer">
    <w:name w:val="footer"/>
    <w:basedOn w:val="Normal"/>
    <w:link w:val="FooterChar"/>
    <w:uiPriority w:val="99"/>
    <w:unhideWhenUsed/>
    <w:rsid w:val="0056629E"/>
    <w:pPr>
      <w:tabs>
        <w:tab w:val="center" w:pos="4513"/>
        <w:tab w:val="right" w:pos="9026"/>
      </w:tabs>
      <w:spacing w:after="0" w:line="240" w:lineRule="auto"/>
    </w:pPr>
  </w:style>
  <w:style w:type="character" w:customStyle="1" w:styleId="FooterChar">
    <w:name w:val="Footer Char"/>
    <w:basedOn w:val="DefaultParagraphFont"/>
    <w:link w:val="Footer"/>
    <w:uiPriority w:val="99"/>
    <w:rsid w:val="0056629E"/>
  </w:style>
  <w:style w:type="table" w:styleId="TableGrid">
    <w:name w:val="Table Grid"/>
    <w:basedOn w:val="TableNormal"/>
    <w:uiPriority w:val="39"/>
    <w:rsid w:val="005662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D665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header" Target="header1.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fontTable" Target="fontTable.xml"/><Relationship Id="rId10" Type="http://schemas.openxmlformats.org/officeDocument/2006/relationships/image" Target="media/image3.jp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 Id="rId22"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0.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7B5D37EA203A42ECBED16E02002B6ED9"/>
        <w:category>
          <w:name w:val="General"/>
          <w:gallery w:val="placeholder"/>
        </w:category>
        <w:types>
          <w:type w:val="bbPlcHdr"/>
        </w:types>
        <w:behaviors>
          <w:behavior w:val="content"/>
        </w:behaviors>
        <w:guid w:val="{C2907D41-D0C9-4107-9213-EE17879A76C1}"/>
      </w:docPartPr>
      <w:docPartBody>
        <w:p w:rsidR="00CB1B05" w:rsidRDefault="004F6434" w:rsidP="004F6434">
          <w:pPr>
            <w:pStyle w:val="7B5D37EA203A42ECBED16E02002B6ED9"/>
          </w:pPr>
          <w:r>
            <w:rPr>
              <w:caps/>
              <w:color w:val="FFFFFF" w:themeColor="background1"/>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angal">
    <w:altName w:val="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Kokila">
    <w:charset w:val="00"/>
    <w:family w:val="swiss"/>
    <w:pitch w:val="variable"/>
    <w:sig w:usb0="00008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6434"/>
    <w:rsid w:val="000A0389"/>
    <w:rsid w:val="00103372"/>
    <w:rsid w:val="001607C5"/>
    <w:rsid w:val="004F6434"/>
    <w:rsid w:val="005D64CA"/>
    <w:rsid w:val="00606AC9"/>
    <w:rsid w:val="008813A9"/>
    <w:rsid w:val="0089636D"/>
    <w:rsid w:val="00930D85"/>
    <w:rsid w:val="00BA505B"/>
    <w:rsid w:val="00C4517F"/>
    <w:rsid w:val="00CB1B05"/>
    <w:rsid w:val="00D4162E"/>
    <w:rsid w:val="00E72A89"/>
    <w:rsid w:val="00F93405"/>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lang w:val="en-IN" w:eastAsia="en-IN" w:bidi="mr-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Kokil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B5D37EA203A42ECBED16E02002B6ED9">
    <w:name w:val="7B5D37EA203A42ECBED16E02002B6ED9"/>
    <w:rsid w:val="004F6434"/>
    <w:rPr>
      <w:rFonts w:cs="Kokila"/>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42BE9C87-90B4-427E-9D38-81F208E564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193</TotalTime>
  <Pages>6</Pages>
  <Words>507</Words>
  <Characters>2890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PRN: 20220802183</dc:creator>
  <cp:keywords/>
  <dc:description/>
  <cp:lastModifiedBy>Niku .</cp:lastModifiedBy>
  <cp:revision>15</cp:revision>
  <dcterms:created xsi:type="dcterms:W3CDTF">2025-09-22T04:43:00Z</dcterms:created>
  <dcterms:modified xsi:type="dcterms:W3CDTF">2025-11-18T07:19:00Z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70d40c85-cc79-4283-8e3a-e914d08e6b8e</vt:lpwstr>
  </property>
</Properties>
</file>