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9ADEA" w14:textId="77777777" w:rsidR="00281806" w:rsidRDefault="00957E7D" w:rsidP="005A1F04">
      <w:pPr>
        <w:pStyle w:val="Title"/>
        <w:ind w:left="0" w:firstLine="0"/>
      </w:pPr>
      <w:r>
        <w:rPr>
          <w:noProof/>
        </w:rPr>
        <w:drawing>
          <wp:anchor distT="0" distB="0" distL="114300" distR="114300" simplePos="0" relativeHeight="251657728" behindDoc="0" locked="0" layoutInCell="1" allowOverlap="1" wp14:anchorId="02B68C9C" wp14:editId="303CE6A2">
            <wp:simplePos x="0" y="0"/>
            <wp:positionH relativeFrom="margin">
              <wp:align>right</wp:align>
            </wp:positionH>
            <wp:positionV relativeFrom="margin">
              <wp:align>top</wp:align>
            </wp:positionV>
            <wp:extent cx="5895975" cy="4953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1AD11" w14:textId="77777777" w:rsidR="00281806" w:rsidRDefault="00281806" w:rsidP="00281806"/>
    <w:p w14:paraId="1B7954D2" w14:textId="77777777" w:rsidR="00281806" w:rsidRDefault="00281806" w:rsidP="00281806"/>
    <w:p w14:paraId="18B7C8A5" w14:textId="77777777" w:rsidR="00281806" w:rsidRDefault="00281806" w:rsidP="00281806"/>
    <w:p w14:paraId="5D9918F0" w14:textId="77777777" w:rsidR="00281806" w:rsidRDefault="00281806" w:rsidP="00281806">
      <w:r>
        <w:t xml:space="preserve">                                                                                </w:t>
      </w:r>
    </w:p>
    <w:p w14:paraId="555E9577" w14:textId="77777777" w:rsidR="00281806" w:rsidRDefault="00281806" w:rsidP="00281806">
      <w:r>
        <w:t xml:space="preserve">  </w:t>
      </w:r>
    </w:p>
    <w:p w14:paraId="2898CDC0" w14:textId="77777777" w:rsidR="00281806" w:rsidRDefault="00281806" w:rsidP="00281806"/>
    <w:p w14:paraId="0919F839" w14:textId="77777777" w:rsidR="00281806" w:rsidRDefault="00281806" w:rsidP="00281806"/>
    <w:p w14:paraId="44546265" w14:textId="77777777" w:rsidR="00281806" w:rsidRDefault="00281806" w:rsidP="00281806">
      <w:pPr>
        <w:tabs>
          <w:tab w:val="left" w:pos="3135"/>
        </w:tabs>
      </w:pPr>
    </w:p>
    <w:p w14:paraId="744FA5AA" w14:textId="77777777" w:rsidR="00281806" w:rsidRDefault="00281806" w:rsidP="00281806">
      <w:pPr>
        <w:tabs>
          <w:tab w:val="left" w:pos="3135"/>
        </w:tabs>
      </w:pPr>
    </w:p>
    <w:p w14:paraId="2E9356F5" w14:textId="77777777" w:rsidR="00281806" w:rsidRDefault="00281806" w:rsidP="00281806">
      <w:pPr>
        <w:tabs>
          <w:tab w:val="left" w:pos="3135"/>
        </w:tabs>
      </w:pPr>
    </w:p>
    <w:p w14:paraId="657BB391" w14:textId="77777777" w:rsidR="00281806" w:rsidRDefault="00281806" w:rsidP="00281806">
      <w:pPr>
        <w:tabs>
          <w:tab w:val="left" w:pos="3135"/>
        </w:tabs>
      </w:pPr>
    </w:p>
    <w:p w14:paraId="55A4B537" w14:textId="77777777" w:rsidR="00281806" w:rsidRDefault="00281806" w:rsidP="00281806">
      <w:pPr>
        <w:tabs>
          <w:tab w:val="left" w:pos="3135"/>
        </w:tabs>
      </w:pPr>
    </w:p>
    <w:p w14:paraId="2AC8DC45" w14:textId="77777777" w:rsidR="00281806" w:rsidRDefault="00281806" w:rsidP="00281806">
      <w:pPr>
        <w:tabs>
          <w:tab w:val="left" w:pos="3135"/>
        </w:tabs>
      </w:pPr>
    </w:p>
    <w:p w14:paraId="76B6FC02" w14:textId="77777777" w:rsidR="00281806" w:rsidRDefault="00281806" w:rsidP="00281806">
      <w:pPr>
        <w:tabs>
          <w:tab w:val="left" w:pos="3135"/>
        </w:tabs>
      </w:pPr>
    </w:p>
    <w:p w14:paraId="64EEDABA" w14:textId="77777777" w:rsidR="00281806" w:rsidRDefault="00281806" w:rsidP="00281806">
      <w:pPr>
        <w:tabs>
          <w:tab w:val="left" w:pos="3135"/>
        </w:tabs>
      </w:pPr>
    </w:p>
    <w:p w14:paraId="3A49F11B" w14:textId="77777777" w:rsidR="00281806" w:rsidRDefault="00281806" w:rsidP="00281806">
      <w:pPr>
        <w:tabs>
          <w:tab w:val="left" w:pos="3135"/>
        </w:tabs>
      </w:pPr>
    </w:p>
    <w:p w14:paraId="41B362FD" w14:textId="77777777" w:rsidR="00281806" w:rsidRDefault="00281806" w:rsidP="00281806">
      <w:pPr>
        <w:tabs>
          <w:tab w:val="left" w:pos="3135"/>
        </w:tabs>
      </w:pPr>
    </w:p>
    <w:p w14:paraId="19E95702" w14:textId="77777777" w:rsidR="00281806" w:rsidRDefault="00281806" w:rsidP="00281806">
      <w:pPr>
        <w:tabs>
          <w:tab w:val="left" w:pos="3135"/>
        </w:tabs>
      </w:pPr>
    </w:p>
    <w:p w14:paraId="27BBAC10" w14:textId="77777777" w:rsidR="00281806" w:rsidRDefault="00281806" w:rsidP="00281806">
      <w:pPr>
        <w:tabs>
          <w:tab w:val="left" w:pos="3135"/>
        </w:tabs>
      </w:pPr>
    </w:p>
    <w:p w14:paraId="65C4AE76" w14:textId="77777777" w:rsidR="00281806" w:rsidRDefault="00281806" w:rsidP="00281806">
      <w:pPr>
        <w:tabs>
          <w:tab w:val="left" w:pos="3135"/>
        </w:tabs>
      </w:pPr>
    </w:p>
    <w:p w14:paraId="4565DE1A" w14:textId="77777777" w:rsidR="00281806" w:rsidRDefault="00281806" w:rsidP="00281806">
      <w:pPr>
        <w:tabs>
          <w:tab w:val="left" w:pos="3135"/>
        </w:tabs>
      </w:pPr>
    </w:p>
    <w:p w14:paraId="7006613C" w14:textId="77777777" w:rsidR="00281806" w:rsidRDefault="00281806" w:rsidP="00281806">
      <w:pPr>
        <w:tabs>
          <w:tab w:val="left" w:pos="3135"/>
        </w:tabs>
      </w:pPr>
    </w:p>
    <w:p w14:paraId="3FCD3A2D" w14:textId="77777777" w:rsidR="00281806" w:rsidRDefault="00281806" w:rsidP="00281806">
      <w:pPr>
        <w:tabs>
          <w:tab w:val="left" w:pos="3135"/>
        </w:tabs>
      </w:pPr>
    </w:p>
    <w:p w14:paraId="3F3DA218" w14:textId="77777777" w:rsidR="00281806" w:rsidRDefault="00281806" w:rsidP="00281806">
      <w:pPr>
        <w:tabs>
          <w:tab w:val="left" w:pos="3135"/>
        </w:tabs>
      </w:pPr>
    </w:p>
    <w:p w14:paraId="3A805314" w14:textId="77777777" w:rsidR="00281806" w:rsidRDefault="00281806" w:rsidP="00281806">
      <w:pPr>
        <w:tabs>
          <w:tab w:val="left" w:pos="3135"/>
        </w:tabs>
      </w:pPr>
    </w:p>
    <w:p w14:paraId="67FFF05E" w14:textId="77777777" w:rsidR="00281806" w:rsidRDefault="00281806" w:rsidP="00281806">
      <w:pPr>
        <w:tabs>
          <w:tab w:val="left" w:pos="3135"/>
        </w:tabs>
      </w:pPr>
    </w:p>
    <w:p w14:paraId="60B538A3" w14:textId="77777777" w:rsidR="00281806" w:rsidRDefault="00281806" w:rsidP="00281806">
      <w:pPr>
        <w:tabs>
          <w:tab w:val="left" w:pos="3135"/>
        </w:tabs>
      </w:pPr>
    </w:p>
    <w:p w14:paraId="234AB409" w14:textId="77777777" w:rsidR="00281806" w:rsidRDefault="00281806" w:rsidP="00281806">
      <w:pPr>
        <w:tabs>
          <w:tab w:val="left" w:pos="3135"/>
        </w:tabs>
      </w:pPr>
    </w:p>
    <w:p w14:paraId="03E9898D" w14:textId="77777777" w:rsidR="00281806" w:rsidRDefault="00281806" w:rsidP="00281806">
      <w:pPr>
        <w:tabs>
          <w:tab w:val="left" w:pos="3135"/>
        </w:tabs>
      </w:pPr>
    </w:p>
    <w:p w14:paraId="314E9641" w14:textId="77777777" w:rsidR="00281806" w:rsidRDefault="00281806" w:rsidP="00281806">
      <w:pPr>
        <w:tabs>
          <w:tab w:val="left" w:pos="3135"/>
        </w:tabs>
      </w:pPr>
      <w:r>
        <w:tab/>
      </w:r>
    </w:p>
    <w:p w14:paraId="2EE6FFA6" w14:textId="77777777" w:rsidR="00281806" w:rsidRDefault="00281806" w:rsidP="00281806">
      <w:pPr>
        <w:tabs>
          <w:tab w:val="left" w:pos="3135"/>
        </w:tabs>
      </w:pPr>
    </w:p>
    <w:p w14:paraId="6EEA5A72" w14:textId="77777777" w:rsidR="00281806" w:rsidRDefault="00281806" w:rsidP="00281806">
      <w:pPr>
        <w:tabs>
          <w:tab w:val="left" w:pos="3135"/>
        </w:tabs>
      </w:pPr>
    </w:p>
    <w:p w14:paraId="2F9CAAC5" w14:textId="77777777" w:rsidR="00281806" w:rsidRDefault="00281806" w:rsidP="00281806">
      <w:pPr>
        <w:tabs>
          <w:tab w:val="left" w:pos="3135"/>
        </w:tabs>
      </w:pPr>
    </w:p>
    <w:p w14:paraId="28501C03" w14:textId="77777777" w:rsidR="00281806" w:rsidRDefault="00281806" w:rsidP="00281806">
      <w:pPr>
        <w:tabs>
          <w:tab w:val="left" w:pos="3135"/>
        </w:tabs>
      </w:pPr>
    </w:p>
    <w:p w14:paraId="244F6DC4" w14:textId="77777777" w:rsidR="00281806" w:rsidRDefault="00281806" w:rsidP="00281806">
      <w:pPr>
        <w:tabs>
          <w:tab w:val="left" w:pos="3135"/>
        </w:tabs>
      </w:pPr>
    </w:p>
    <w:p w14:paraId="1632C768" w14:textId="77777777" w:rsidR="00281806" w:rsidRDefault="00281806" w:rsidP="00281806">
      <w:pPr>
        <w:tabs>
          <w:tab w:val="left" w:pos="3135"/>
        </w:tabs>
      </w:pPr>
    </w:p>
    <w:p w14:paraId="35189408" w14:textId="77777777" w:rsidR="00281806" w:rsidRDefault="00281806" w:rsidP="00281806">
      <w:pPr>
        <w:tabs>
          <w:tab w:val="left" w:pos="3135"/>
        </w:tabs>
      </w:pPr>
    </w:p>
    <w:p w14:paraId="0AF3DA0A" w14:textId="77777777" w:rsidR="00281806" w:rsidRDefault="00281806" w:rsidP="00281806">
      <w:pPr>
        <w:tabs>
          <w:tab w:val="left" w:pos="3135"/>
        </w:tabs>
        <w:jc w:val="center"/>
        <w:rPr>
          <w:b/>
          <w:sz w:val="56"/>
          <w:szCs w:val="56"/>
        </w:rPr>
      </w:pPr>
      <w:r w:rsidRPr="00B466CA">
        <w:rPr>
          <w:b/>
          <w:sz w:val="56"/>
          <w:szCs w:val="56"/>
        </w:rPr>
        <w:t>POLICY AND PROCEDURE MANUAL</w:t>
      </w:r>
    </w:p>
    <w:p w14:paraId="48007106" w14:textId="77777777" w:rsidR="00281806" w:rsidRDefault="00281806" w:rsidP="00281806">
      <w:pPr>
        <w:tabs>
          <w:tab w:val="left" w:pos="3135"/>
        </w:tabs>
        <w:jc w:val="center"/>
        <w:rPr>
          <w:b/>
          <w:sz w:val="56"/>
          <w:szCs w:val="56"/>
        </w:rPr>
      </w:pPr>
    </w:p>
    <w:p w14:paraId="53FCC048" w14:textId="77777777" w:rsidR="00281806" w:rsidRDefault="00281806" w:rsidP="00281806">
      <w:pPr>
        <w:tabs>
          <w:tab w:val="left" w:pos="3135"/>
        </w:tabs>
        <w:jc w:val="right"/>
        <w:rPr>
          <w:sz w:val="22"/>
          <w:szCs w:val="22"/>
        </w:rPr>
      </w:pPr>
    </w:p>
    <w:p w14:paraId="2269607A" w14:textId="77777777" w:rsidR="00281806" w:rsidRDefault="00281806" w:rsidP="00281806">
      <w:pPr>
        <w:tabs>
          <w:tab w:val="left" w:pos="3135"/>
        </w:tabs>
        <w:jc w:val="right"/>
        <w:rPr>
          <w:sz w:val="18"/>
          <w:szCs w:val="18"/>
        </w:rPr>
      </w:pPr>
    </w:p>
    <w:p w14:paraId="3FA6E563" w14:textId="26794088" w:rsidR="00281806" w:rsidRDefault="00E329C0" w:rsidP="00281806">
      <w:pPr>
        <w:tabs>
          <w:tab w:val="left" w:pos="3135"/>
        </w:tabs>
        <w:jc w:val="center"/>
        <w:rPr>
          <w:sz w:val="40"/>
          <w:szCs w:val="40"/>
        </w:rPr>
      </w:pPr>
      <w:r>
        <w:rPr>
          <w:sz w:val="40"/>
          <w:szCs w:val="40"/>
        </w:rPr>
        <w:t xml:space="preserve">Revised: </w:t>
      </w:r>
      <w:r w:rsidR="00D419D0">
        <w:rPr>
          <w:sz w:val="40"/>
          <w:szCs w:val="40"/>
        </w:rPr>
        <w:t xml:space="preserve">June </w:t>
      </w:r>
      <w:r>
        <w:rPr>
          <w:sz w:val="40"/>
          <w:szCs w:val="40"/>
        </w:rPr>
        <w:t xml:space="preserve">24, </w:t>
      </w:r>
      <w:r w:rsidR="00D419D0">
        <w:rPr>
          <w:sz w:val="40"/>
          <w:szCs w:val="40"/>
        </w:rPr>
        <w:t>2020</w:t>
      </w:r>
    </w:p>
    <w:p w14:paraId="00BAE23B" w14:textId="77777777" w:rsidR="002C33BA" w:rsidRPr="005C5A32" w:rsidRDefault="002C33BA" w:rsidP="002C33BA">
      <w:pPr>
        <w:tabs>
          <w:tab w:val="left" w:pos="3135"/>
        </w:tabs>
        <w:rPr>
          <w:sz w:val="22"/>
          <w:szCs w:val="22"/>
        </w:rPr>
      </w:pPr>
    </w:p>
    <w:p w14:paraId="1C85AE0E" w14:textId="77777777" w:rsidR="00281806" w:rsidRDefault="00281806" w:rsidP="005A1F04">
      <w:pPr>
        <w:pStyle w:val="Title"/>
        <w:ind w:left="0" w:firstLine="0"/>
      </w:pPr>
    </w:p>
    <w:p w14:paraId="4F73008A" w14:textId="77777777" w:rsidR="00281806" w:rsidRDefault="00281806" w:rsidP="005A1F04">
      <w:pPr>
        <w:pStyle w:val="Title"/>
        <w:ind w:left="0" w:firstLine="0"/>
      </w:pPr>
    </w:p>
    <w:p w14:paraId="09E88EFB" w14:textId="77777777" w:rsidR="00281806" w:rsidRDefault="00281806" w:rsidP="005A1F04">
      <w:pPr>
        <w:pStyle w:val="Title"/>
        <w:ind w:left="0" w:firstLine="0"/>
      </w:pPr>
    </w:p>
    <w:p w14:paraId="39C1F113" w14:textId="77777777" w:rsidR="00281806" w:rsidRDefault="00281806" w:rsidP="005A1F04">
      <w:pPr>
        <w:pStyle w:val="Title"/>
        <w:ind w:left="0" w:firstLine="0"/>
      </w:pPr>
    </w:p>
    <w:p w14:paraId="1BAFEB5F" w14:textId="77777777" w:rsidR="00281806" w:rsidRDefault="00281806" w:rsidP="005A1F04">
      <w:pPr>
        <w:pStyle w:val="Title"/>
        <w:ind w:left="0" w:firstLine="0"/>
      </w:pPr>
    </w:p>
    <w:p w14:paraId="46E55116" w14:textId="29A0E255" w:rsidR="0076659B" w:rsidRDefault="006943E7" w:rsidP="00FF2EAE">
      <w:pPr>
        <w:tabs>
          <w:tab w:val="left" w:pos="10170"/>
        </w:tabs>
        <w:ind w:right="981"/>
        <w:jc w:val="center"/>
        <w:rPr>
          <w:b/>
        </w:rPr>
      </w:pPr>
      <w:r>
        <w:rPr>
          <w:b/>
        </w:rPr>
        <w:lastRenderedPageBreak/>
        <w:t xml:space="preserve">            </w:t>
      </w:r>
      <w:r w:rsidR="0076659B" w:rsidRPr="005F2BB3">
        <w:rPr>
          <w:b/>
        </w:rPr>
        <w:t>TABLE OF CONTENTS</w:t>
      </w:r>
    </w:p>
    <w:p w14:paraId="529E1694" w14:textId="77777777" w:rsidR="00244884" w:rsidRDefault="00244884" w:rsidP="005F2BB3">
      <w:pPr>
        <w:ind w:right="981"/>
        <w:jc w:val="center"/>
        <w:rPr>
          <w:b/>
        </w:rPr>
      </w:pP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6795"/>
        <w:gridCol w:w="1534"/>
      </w:tblGrid>
      <w:tr w:rsidR="005825FB" w14:paraId="04689C44" w14:textId="77777777" w:rsidTr="005825FB">
        <w:tc>
          <w:tcPr>
            <w:tcW w:w="0" w:type="auto"/>
          </w:tcPr>
          <w:p w14:paraId="4B29FAFB" w14:textId="714AB737" w:rsidR="005825FB" w:rsidRDefault="005825FB" w:rsidP="005825FB">
            <w:pPr>
              <w:ind w:right="981"/>
              <w:jc w:val="center"/>
              <w:rPr>
                <w:b/>
              </w:rPr>
            </w:pPr>
            <w:r>
              <w:rPr>
                <w:b/>
              </w:rPr>
              <w:t>Content</w:t>
            </w:r>
          </w:p>
        </w:tc>
        <w:tc>
          <w:tcPr>
            <w:tcW w:w="1534" w:type="dxa"/>
          </w:tcPr>
          <w:p w14:paraId="248E5BE8" w14:textId="1C534242" w:rsidR="005825FB" w:rsidRDefault="005825FB" w:rsidP="005825FB">
            <w:pPr>
              <w:ind w:left="-198" w:right="-108"/>
              <w:jc w:val="center"/>
              <w:rPr>
                <w:b/>
              </w:rPr>
            </w:pPr>
            <w:r>
              <w:rPr>
                <w:b/>
              </w:rPr>
              <w:t>Page</w:t>
            </w:r>
          </w:p>
        </w:tc>
      </w:tr>
      <w:tr w:rsidR="005825FB" w14:paraId="71F35795" w14:textId="77777777" w:rsidTr="005825FB">
        <w:tc>
          <w:tcPr>
            <w:tcW w:w="0" w:type="auto"/>
            <w:vAlign w:val="center"/>
          </w:tcPr>
          <w:p w14:paraId="3C3F8D08" w14:textId="3F7C098B" w:rsidR="005825FB" w:rsidRDefault="005825FB" w:rsidP="005825FB">
            <w:pPr>
              <w:ind w:right="981"/>
              <w:rPr>
                <w:b/>
              </w:rPr>
            </w:pPr>
            <w:r w:rsidRPr="00244884">
              <w:t>Mission Statement</w:t>
            </w:r>
          </w:p>
        </w:tc>
        <w:tc>
          <w:tcPr>
            <w:tcW w:w="1534" w:type="dxa"/>
            <w:vAlign w:val="center"/>
          </w:tcPr>
          <w:p w14:paraId="6D124BD0" w14:textId="40FB139F" w:rsidR="005825FB" w:rsidRDefault="005825FB" w:rsidP="005825FB">
            <w:pPr>
              <w:ind w:left="404" w:right="430"/>
              <w:jc w:val="center"/>
              <w:rPr>
                <w:b/>
              </w:rPr>
            </w:pPr>
            <w:r>
              <w:rPr>
                <w:b/>
              </w:rPr>
              <w:t>2</w:t>
            </w:r>
          </w:p>
        </w:tc>
      </w:tr>
      <w:tr w:rsidR="005825FB" w14:paraId="0CDC8749" w14:textId="77777777" w:rsidTr="005825FB">
        <w:tc>
          <w:tcPr>
            <w:tcW w:w="0" w:type="auto"/>
            <w:vAlign w:val="center"/>
          </w:tcPr>
          <w:p w14:paraId="1F73D40F" w14:textId="5C228EE3" w:rsidR="005825FB" w:rsidRDefault="005825FB" w:rsidP="005825FB">
            <w:pPr>
              <w:ind w:right="981"/>
              <w:rPr>
                <w:b/>
              </w:rPr>
            </w:pPr>
            <w:r w:rsidRPr="00244884">
              <w:t>Slogan</w:t>
            </w:r>
          </w:p>
        </w:tc>
        <w:tc>
          <w:tcPr>
            <w:tcW w:w="1534" w:type="dxa"/>
          </w:tcPr>
          <w:p w14:paraId="399B10B3" w14:textId="3162A9A6" w:rsidR="005825FB" w:rsidRDefault="005825FB" w:rsidP="005825FB">
            <w:pPr>
              <w:tabs>
                <w:tab w:val="left" w:pos="667"/>
                <w:tab w:val="center" w:pos="734"/>
              </w:tabs>
              <w:ind w:left="404" w:right="456"/>
              <w:jc w:val="center"/>
              <w:rPr>
                <w:b/>
              </w:rPr>
            </w:pPr>
            <w:r>
              <w:rPr>
                <w:b/>
              </w:rPr>
              <w:t>2</w:t>
            </w:r>
          </w:p>
        </w:tc>
      </w:tr>
      <w:tr w:rsidR="005825FB" w14:paraId="7572A81F" w14:textId="77777777" w:rsidTr="005825FB">
        <w:trPr>
          <w:trHeight w:val="63"/>
        </w:trPr>
        <w:tc>
          <w:tcPr>
            <w:tcW w:w="0" w:type="auto"/>
            <w:vAlign w:val="center"/>
          </w:tcPr>
          <w:p w14:paraId="033EB059" w14:textId="67C3DA7E" w:rsidR="005825FB" w:rsidRDefault="005825FB" w:rsidP="005825FB">
            <w:pPr>
              <w:ind w:right="981"/>
              <w:rPr>
                <w:b/>
              </w:rPr>
            </w:pPr>
            <w:r w:rsidRPr="00244884">
              <w:t>Important Telephone Numbers</w:t>
            </w:r>
          </w:p>
        </w:tc>
        <w:tc>
          <w:tcPr>
            <w:tcW w:w="1534" w:type="dxa"/>
          </w:tcPr>
          <w:p w14:paraId="16FFFBFC" w14:textId="79DD35AA" w:rsidR="005825FB" w:rsidRDefault="005825FB" w:rsidP="005825FB">
            <w:pPr>
              <w:ind w:left="404" w:right="430"/>
              <w:jc w:val="center"/>
              <w:rPr>
                <w:b/>
              </w:rPr>
            </w:pPr>
            <w:r>
              <w:rPr>
                <w:b/>
              </w:rPr>
              <w:t>2</w:t>
            </w:r>
          </w:p>
        </w:tc>
      </w:tr>
      <w:tr w:rsidR="005825FB" w14:paraId="6CDDCBB2" w14:textId="77777777" w:rsidTr="005825FB">
        <w:tc>
          <w:tcPr>
            <w:tcW w:w="0" w:type="auto"/>
            <w:vAlign w:val="center"/>
          </w:tcPr>
          <w:p w14:paraId="4AA8993C" w14:textId="15EBE8FC" w:rsidR="005825FB" w:rsidRDefault="005825FB" w:rsidP="005825FB">
            <w:pPr>
              <w:ind w:right="981"/>
              <w:rPr>
                <w:b/>
              </w:rPr>
            </w:pPr>
            <w:r w:rsidRPr="00244884">
              <w:t>Website</w:t>
            </w:r>
          </w:p>
        </w:tc>
        <w:tc>
          <w:tcPr>
            <w:tcW w:w="1534" w:type="dxa"/>
          </w:tcPr>
          <w:p w14:paraId="410B62E5" w14:textId="38B1D886" w:rsidR="005825FB" w:rsidRDefault="005825FB" w:rsidP="005825FB">
            <w:pPr>
              <w:ind w:left="404" w:right="430"/>
              <w:jc w:val="center"/>
              <w:rPr>
                <w:b/>
              </w:rPr>
            </w:pPr>
            <w:r>
              <w:rPr>
                <w:b/>
              </w:rPr>
              <w:t>2</w:t>
            </w:r>
          </w:p>
        </w:tc>
      </w:tr>
      <w:tr w:rsidR="005825FB" w14:paraId="239316AD" w14:textId="77777777" w:rsidTr="005825FB">
        <w:tc>
          <w:tcPr>
            <w:tcW w:w="0" w:type="auto"/>
            <w:vAlign w:val="center"/>
          </w:tcPr>
          <w:p w14:paraId="13DC6A12" w14:textId="4852B7B0" w:rsidR="005825FB" w:rsidRDefault="005825FB" w:rsidP="005825FB">
            <w:pPr>
              <w:ind w:right="981"/>
              <w:rPr>
                <w:b/>
              </w:rPr>
            </w:pPr>
            <w:r w:rsidRPr="00244884">
              <w:t>Facebook</w:t>
            </w:r>
          </w:p>
        </w:tc>
        <w:tc>
          <w:tcPr>
            <w:tcW w:w="1534" w:type="dxa"/>
          </w:tcPr>
          <w:p w14:paraId="09DDF881" w14:textId="5268E3C5" w:rsidR="005825FB" w:rsidRDefault="005825FB" w:rsidP="005825FB">
            <w:pPr>
              <w:ind w:left="404" w:right="430"/>
              <w:jc w:val="center"/>
              <w:rPr>
                <w:b/>
              </w:rPr>
            </w:pPr>
            <w:r>
              <w:rPr>
                <w:b/>
              </w:rPr>
              <w:t>2</w:t>
            </w:r>
          </w:p>
        </w:tc>
      </w:tr>
      <w:tr w:rsidR="005825FB" w14:paraId="0B916B25" w14:textId="77777777" w:rsidTr="005825FB">
        <w:trPr>
          <w:cantSplit/>
        </w:trPr>
        <w:tc>
          <w:tcPr>
            <w:tcW w:w="0" w:type="auto"/>
            <w:vAlign w:val="center"/>
          </w:tcPr>
          <w:p w14:paraId="5CD9ABF5" w14:textId="41167459" w:rsidR="005825FB" w:rsidRDefault="005825FB" w:rsidP="005825FB">
            <w:pPr>
              <w:ind w:right="981"/>
              <w:rPr>
                <w:b/>
              </w:rPr>
            </w:pPr>
            <w:r w:rsidRPr="00244884">
              <w:t>Organization Chart</w:t>
            </w:r>
          </w:p>
        </w:tc>
        <w:tc>
          <w:tcPr>
            <w:tcW w:w="1534" w:type="dxa"/>
            <w:vAlign w:val="center"/>
          </w:tcPr>
          <w:p w14:paraId="25A6D04A" w14:textId="5D061A52" w:rsidR="005825FB" w:rsidRDefault="005825FB" w:rsidP="005825FB">
            <w:pPr>
              <w:tabs>
                <w:tab w:val="left" w:pos="72"/>
              </w:tabs>
              <w:ind w:left="252" w:right="430"/>
              <w:jc w:val="center"/>
              <w:rPr>
                <w:b/>
              </w:rPr>
            </w:pPr>
            <w:r>
              <w:rPr>
                <w:b/>
              </w:rPr>
              <w:t xml:space="preserve">  3</w:t>
            </w:r>
          </w:p>
        </w:tc>
      </w:tr>
      <w:tr w:rsidR="005825FB" w14:paraId="468F0B10" w14:textId="77777777" w:rsidTr="005825FB">
        <w:trPr>
          <w:cantSplit/>
        </w:trPr>
        <w:tc>
          <w:tcPr>
            <w:tcW w:w="0" w:type="auto"/>
            <w:vAlign w:val="center"/>
          </w:tcPr>
          <w:p w14:paraId="3F7567B6" w14:textId="3C0928CA" w:rsidR="005825FB" w:rsidRDefault="005825FB" w:rsidP="005825FB">
            <w:pPr>
              <w:ind w:right="981"/>
              <w:rPr>
                <w:b/>
              </w:rPr>
            </w:pPr>
            <w:r w:rsidRPr="00244884">
              <w:t>Accomplishments</w:t>
            </w:r>
          </w:p>
        </w:tc>
        <w:tc>
          <w:tcPr>
            <w:tcW w:w="1534" w:type="dxa"/>
            <w:vAlign w:val="center"/>
          </w:tcPr>
          <w:p w14:paraId="16188ABC" w14:textId="77C18FA6" w:rsidR="005825FB" w:rsidRDefault="005825FB" w:rsidP="005825FB">
            <w:pPr>
              <w:ind w:left="404" w:right="96" w:hanging="404"/>
              <w:jc w:val="center"/>
              <w:rPr>
                <w:b/>
              </w:rPr>
            </w:pPr>
            <w:r>
              <w:rPr>
                <w:b/>
              </w:rPr>
              <w:t>4</w:t>
            </w:r>
          </w:p>
        </w:tc>
      </w:tr>
      <w:tr w:rsidR="005825FB" w14:paraId="2F73B378" w14:textId="77777777" w:rsidTr="005825FB">
        <w:trPr>
          <w:cantSplit/>
        </w:trPr>
        <w:tc>
          <w:tcPr>
            <w:tcW w:w="0" w:type="auto"/>
            <w:vAlign w:val="center"/>
          </w:tcPr>
          <w:p w14:paraId="4783CDAF" w14:textId="5AA78F72" w:rsidR="005825FB" w:rsidRDefault="005825FB" w:rsidP="005825FB">
            <w:pPr>
              <w:ind w:right="981"/>
              <w:rPr>
                <w:b/>
              </w:rPr>
            </w:pPr>
            <w:r w:rsidRPr="00244884">
              <w:t>Smoking Policy</w:t>
            </w:r>
          </w:p>
        </w:tc>
        <w:tc>
          <w:tcPr>
            <w:tcW w:w="1534" w:type="dxa"/>
            <w:vAlign w:val="center"/>
          </w:tcPr>
          <w:p w14:paraId="26769D0D" w14:textId="22DEEBD9" w:rsidR="005825FB" w:rsidRDefault="005825FB" w:rsidP="005825FB">
            <w:pPr>
              <w:ind w:left="342" w:right="430"/>
              <w:jc w:val="center"/>
              <w:rPr>
                <w:b/>
              </w:rPr>
            </w:pPr>
            <w:r>
              <w:rPr>
                <w:b/>
              </w:rPr>
              <w:t xml:space="preserve"> 8</w:t>
            </w:r>
          </w:p>
        </w:tc>
      </w:tr>
      <w:tr w:rsidR="005825FB" w14:paraId="668D80E2" w14:textId="77777777" w:rsidTr="005825FB">
        <w:trPr>
          <w:cantSplit/>
        </w:trPr>
        <w:tc>
          <w:tcPr>
            <w:tcW w:w="0" w:type="auto"/>
            <w:vAlign w:val="center"/>
          </w:tcPr>
          <w:p w14:paraId="2B565B28" w14:textId="2A1A9300" w:rsidR="005825FB" w:rsidRDefault="005825FB" w:rsidP="005825FB">
            <w:pPr>
              <w:ind w:right="981"/>
              <w:rPr>
                <w:b/>
              </w:rPr>
            </w:pPr>
            <w:r w:rsidRPr="00244884">
              <w:t>Dress Code</w:t>
            </w:r>
          </w:p>
        </w:tc>
        <w:tc>
          <w:tcPr>
            <w:tcW w:w="1534" w:type="dxa"/>
            <w:vAlign w:val="center"/>
          </w:tcPr>
          <w:p w14:paraId="2AF3D05E" w14:textId="4E2CAC68" w:rsidR="005825FB" w:rsidRDefault="005825FB" w:rsidP="005825FB">
            <w:pPr>
              <w:ind w:left="252" w:right="430" w:hanging="252"/>
              <w:jc w:val="center"/>
              <w:rPr>
                <w:b/>
              </w:rPr>
            </w:pPr>
            <w:r>
              <w:rPr>
                <w:b/>
              </w:rPr>
              <w:t xml:space="preserve">      8</w:t>
            </w:r>
          </w:p>
        </w:tc>
      </w:tr>
      <w:tr w:rsidR="005825FB" w14:paraId="581A611A" w14:textId="77777777" w:rsidTr="005825FB">
        <w:trPr>
          <w:cantSplit/>
        </w:trPr>
        <w:tc>
          <w:tcPr>
            <w:tcW w:w="0" w:type="auto"/>
            <w:vAlign w:val="center"/>
          </w:tcPr>
          <w:p w14:paraId="640925F9" w14:textId="58863FF0" w:rsidR="005825FB" w:rsidRPr="00244884" w:rsidRDefault="005825FB" w:rsidP="005825FB">
            <w:pPr>
              <w:ind w:right="981"/>
            </w:pPr>
            <w:r w:rsidRPr="00244884">
              <w:t>Attendance and Punctuality</w:t>
            </w:r>
          </w:p>
        </w:tc>
        <w:tc>
          <w:tcPr>
            <w:tcW w:w="1534" w:type="dxa"/>
            <w:vAlign w:val="center"/>
          </w:tcPr>
          <w:p w14:paraId="4E02AFAD" w14:textId="591FE88B" w:rsidR="005825FB" w:rsidRDefault="005825FB" w:rsidP="005825FB">
            <w:pPr>
              <w:ind w:left="404" w:right="430" w:hanging="404"/>
              <w:jc w:val="center"/>
              <w:rPr>
                <w:b/>
              </w:rPr>
            </w:pPr>
            <w:r>
              <w:rPr>
                <w:b/>
              </w:rPr>
              <w:t xml:space="preserve">      </w:t>
            </w:r>
            <w:r w:rsidR="009769A7">
              <w:rPr>
                <w:b/>
              </w:rPr>
              <w:t>9</w:t>
            </w:r>
          </w:p>
        </w:tc>
      </w:tr>
      <w:tr w:rsidR="005825FB" w14:paraId="6CCCFC8C" w14:textId="77777777" w:rsidTr="005825FB">
        <w:trPr>
          <w:cantSplit/>
        </w:trPr>
        <w:tc>
          <w:tcPr>
            <w:tcW w:w="0" w:type="auto"/>
            <w:vAlign w:val="center"/>
          </w:tcPr>
          <w:p w14:paraId="1755801D" w14:textId="5115B55E" w:rsidR="005825FB" w:rsidRDefault="005825FB" w:rsidP="005825FB">
            <w:pPr>
              <w:ind w:right="981"/>
              <w:rPr>
                <w:b/>
              </w:rPr>
            </w:pPr>
            <w:r w:rsidRPr="00244884">
              <w:t>Meal Breaks</w:t>
            </w:r>
          </w:p>
        </w:tc>
        <w:tc>
          <w:tcPr>
            <w:tcW w:w="1534" w:type="dxa"/>
            <w:vAlign w:val="center"/>
          </w:tcPr>
          <w:p w14:paraId="4620A0FE" w14:textId="1AD02DD4" w:rsidR="005825FB" w:rsidRDefault="005825FB" w:rsidP="005825FB">
            <w:pPr>
              <w:ind w:left="404" w:right="430"/>
              <w:jc w:val="center"/>
              <w:rPr>
                <w:b/>
              </w:rPr>
            </w:pPr>
            <w:r>
              <w:rPr>
                <w:b/>
              </w:rPr>
              <w:t>9</w:t>
            </w:r>
          </w:p>
        </w:tc>
      </w:tr>
      <w:tr w:rsidR="005825FB" w14:paraId="3A509FFE" w14:textId="77777777" w:rsidTr="005825FB">
        <w:trPr>
          <w:cantSplit/>
        </w:trPr>
        <w:tc>
          <w:tcPr>
            <w:tcW w:w="0" w:type="auto"/>
            <w:vAlign w:val="center"/>
          </w:tcPr>
          <w:p w14:paraId="030A4157" w14:textId="24580B64" w:rsidR="005825FB" w:rsidRDefault="005825FB" w:rsidP="005825FB">
            <w:pPr>
              <w:ind w:right="981"/>
              <w:rPr>
                <w:b/>
              </w:rPr>
            </w:pPr>
            <w:r w:rsidRPr="00244884">
              <w:t>Overtime Pay</w:t>
            </w:r>
          </w:p>
        </w:tc>
        <w:tc>
          <w:tcPr>
            <w:tcW w:w="1534" w:type="dxa"/>
            <w:vAlign w:val="center"/>
          </w:tcPr>
          <w:p w14:paraId="3B795F7A" w14:textId="21CA037D" w:rsidR="00281708" w:rsidRDefault="00281708" w:rsidP="005825FB">
            <w:pPr>
              <w:ind w:left="404" w:right="430"/>
              <w:jc w:val="center"/>
              <w:rPr>
                <w:b/>
              </w:rPr>
            </w:pPr>
            <w:r>
              <w:rPr>
                <w:b/>
              </w:rPr>
              <w:t>10</w:t>
            </w:r>
          </w:p>
        </w:tc>
      </w:tr>
      <w:tr w:rsidR="005825FB" w14:paraId="2D84F571" w14:textId="77777777" w:rsidTr="005825FB">
        <w:trPr>
          <w:cantSplit/>
        </w:trPr>
        <w:tc>
          <w:tcPr>
            <w:tcW w:w="0" w:type="auto"/>
            <w:vAlign w:val="center"/>
          </w:tcPr>
          <w:p w14:paraId="6272DBD8" w14:textId="395B0FF4" w:rsidR="005825FB" w:rsidRDefault="005825FB" w:rsidP="005825FB">
            <w:pPr>
              <w:ind w:right="981"/>
              <w:rPr>
                <w:b/>
              </w:rPr>
            </w:pPr>
            <w:r w:rsidRPr="00244884">
              <w:t>Sick Leave/Annual Leave/Funeral Leave/Maternity Leave</w:t>
            </w:r>
          </w:p>
        </w:tc>
        <w:tc>
          <w:tcPr>
            <w:tcW w:w="1534" w:type="dxa"/>
            <w:vAlign w:val="center"/>
          </w:tcPr>
          <w:p w14:paraId="6B68C61B" w14:textId="7C442D62" w:rsidR="005825FB" w:rsidRDefault="005825FB" w:rsidP="005825FB">
            <w:pPr>
              <w:ind w:right="430"/>
              <w:jc w:val="center"/>
              <w:rPr>
                <w:b/>
              </w:rPr>
            </w:pPr>
            <w:r>
              <w:rPr>
                <w:b/>
              </w:rPr>
              <w:t xml:space="preserve">      10</w:t>
            </w:r>
          </w:p>
        </w:tc>
      </w:tr>
      <w:tr w:rsidR="005825FB" w14:paraId="26FF5B3B" w14:textId="77777777" w:rsidTr="005825FB">
        <w:trPr>
          <w:cantSplit/>
        </w:trPr>
        <w:tc>
          <w:tcPr>
            <w:tcW w:w="0" w:type="auto"/>
            <w:vAlign w:val="center"/>
          </w:tcPr>
          <w:p w14:paraId="64EF2D12" w14:textId="198D72E4" w:rsidR="005825FB" w:rsidRDefault="005825FB" w:rsidP="005825FB">
            <w:pPr>
              <w:tabs>
                <w:tab w:val="left" w:pos="1360"/>
              </w:tabs>
              <w:ind w:right="981"/>
              <w:rPr>
                <w:b/>
              </w:rPr>
            </w:pPr>
            <w:r w:rsidRPr="00244884">
              <w:t>Vacation/Personal Time Off (PTO)</w:t>
            </w:r>
            <w:r>
              <w:rPr>
                <w:b/>
              </w:rPr>
              <w:tab/>
            </w:r>
          </w:p>
        </w:tc>
        <w:tc>
          <w:tcPr>
            <w:tcW w:w="1534" w:type="dxa"/>
            <w:vAlign w:val="center"/>
          </w:tcPr>
          <w:p w14:paraId="46A0EF0B" w14:textId="5E8DFE50" w:rsidR="005825FB" w:rsidRDefault="005825FB" w:rsidP="005825FB">
            <w:pPr>
              <w:ind w:right="430"/>
              <w:jc w:val="center"/>
              <w:rPr>
                <w:b/>
              </w:rPr>
            </w:pPr>
            <w:r>
              <w:rPr>
                <w:b/>
              </w:rPr>
              <w:t xml:space="preserve">      10</w:t>
            </w:r>
          </w:p>
        </w:tc>
      </w:tr>
      <w:tr w:rsidR="005825FB" w14:paraId="48C212A5" w14:textId="77777777" w:rsidTr="005825FB">
        <w:trPr>
          <w:cantSplit/>
        </w:trPr>
        <w:tc>
          <w:tcPr>
            <w:tcW w:w="0" w:type="auto"/>
            <w:vAlign w:val="center"/>
          </w:tcPr>
          <w:p w14:paraId="51A6207D" w14:textId="0EED34E7" w:rsidR="005825FB" w:rsidRDefault="005825FB" w:rsidP="005825FB">
            <w:pPr>
              <w:ind w:right="981"/>
              <w:rPr>
                <w:b/>
              </w:rPr>
            </w:pPr>
            <w:r w:rsidRPr="00244884">
              <w:t>Drug and Alcohol Free Workplace Policy</w:t>
            </w:r>
          </w:p>
        </w:tc>
        <w:tc>
          <w:tcPr>
            <w:tcW w:w="1534" w:type="dxa"/>
            <w:vAlign w:val="center"/>
          </w:tcPr>
          <w:p w14:paraId="6D3942BC" w14:textId="65AF075D" w:rsidR="005825FB" w:rsidRDefault="005825FB" w:rsidP="005825FB">
            <w:pPr>
              <w:tabs>
                <w:tab w:val="left" w:pos="8160"/>
              </w:tabs>
              <w:ind w:right="60"/>
              <w:jc w:val="center"/>
              <w:rPr>
                <w:b/>
              </w:rPr>
            </w:pPr>
            <w:r>
              <w:rPr>
                <w:b/>
              </w:rPr>
              <w:t>10</w:t>
            </w:r>
          </w:p>
        </w:tc>
      </w:tr>
      <w:tr w:rsidR="005825FB" w14:paraId="13C6060A" w14:textId="77777777" w:rsidTr="005825FB">
        <w:trPr>
          <w:cantSplit/>
        </w:trPr>
        <w:tc>
          <w:tcPr>
            <w:tcW w:w="0" w:type="auto"/>
            <w:vAlign w:val="center"/>
          </w:tcPr>
          <w:p w14:paraId="1E19CA27" w14:textId="1818D6EF" w:rsidR="005825FB" w:rsidRDefault="005825FB" w:rsidP="005825FB">
            <w:pPr>
              <w:ind w:right="981"/>
              <w:rPr>
                <w:b/>
              </w:rPr>
            </w:pPr>
            <w:r w:rsidRPr="00244884">
              <w:t>Parking</w:t>
            </w:r>
          </w:p>
        </w:tc>
        <w:tc>
          <w:tcPr>
            <w:tcW w:w="1534" w:type="dxa"/>
            <w:vAlign w:val="center"/>
          </w:tcPr>
          <w:p w14:paraId="5E6CECD1" w14:textId="37137B5D" w:rsidR="005825FB" w:rsidRDefault="005825FB" w:rsidP="005825FB">
            <w:pPr>
              <w:tabs>
                <w:tab w:val="left" w:pos="8160"/>
              </w:tabs>
              <w:ind w:right="60"/>
              <w:jc w:val="center"/>
              <w:rPr>
                <w:b/>
              </w:rPr>
            </w:pPr>
            <w:r>
              <w:rPr>
                <w:b/>
              </w:rPr>
              <w:t>11</w:t>
            </w:r>
          </w:p>
        </w:tc>
      </w:tr>
      <w:tr w:rsidR="005825FB" w14:paraId="4B360CD1" w14:textId="77777777" w:rsidTr="005825FB">
        <w:trPr>
          <w:cantSplit/>
        </w:trPr>
        <w:tc>
          <w:tcPr>
            <w:tcW w:w="0" w:type="auto"/>
            <w:vAlign w:val="center"/>
          </w:tcPr>
          <w:p w14:paraId="64C8301F" w14:textId="4DE76881" w:rsidR="005825FB" w:rsidRDefault="005825FB" w:rsidP="005825FB">
            <w:pPr>
              <w:ind w:right="981"/>
              <w:rPr>
                <w:b/>
              </w:rPr>
            </w:pPr>
            <w:r w:rsidRPr="00244884">
              <w:t>Grievances</w:t>
            </w:r>
          </w:p>
        </w:tc>
        <w:tc>
          <w:tcPr>
            <w:tcW w:w="1534" w:type="dxa"/>
            <w:vAlign w:val="center"/>
          </w:tcPr>
          <w:p w14:paraId="6EEB129D" w14:textId="52E762C3" w:rsidR="005825FB" w:rsidRDefault="005825FB" w:rsidP="005825FB">
            <w:pPr>
              <w:tabs>
                <w:tab w:val="left" w:pos="8160"/>
              </w:tabs>
              <w:ind w:right="60"/>
              <w:jc w:val="center"/>
              <w:rPr>
                <w:b/>
              </w:rPr>
            </w:pPr>
            <w:r>
              <w:rPr>
                <w:b/>
              </w:rPr>
              <w:t>11</w:t>
            </w:r>
          </w:p>
        </w:tc>
      </w:tr>
      <w:tr w:rsidR="005825FB" w14:paraId="44449C28" w14:textId="77777777" w:rsidTr="005825FB">
        <w:trPr>
          <w:cantSplit/>
        </w:trPr>
        <w:tc>
          <w:tcPr>
            <w:tcW w:w="0" w:type="auto"/>
            <w:vAlign w:val="center"/>
          </w:tcPr>
          <w:p w14:paraId="394E8F0B" w14:textId="7C3654FE" w:rsidR="005825FB" w:rsidRDefault="005825FB" w:rsidP="005825FB">
            <w:pPr>
              <w:ind w:right="981"/>
              <w:rPr>
                <w:b/>
              </w:rPr>
            </w:pPr>
            <w:r w:rsidRPr="00244884">
              <w:t>Professional Behavior</w:t>
            </w:r>
          </w:p>
        </w:tc>
        <w:tc>
          <w:tcPr>
            <w:tcW w:w="1534" w:type="dxa"/>
            <w:vAlign w:val="center"/>
          </w:tcPr>
          <w:p w14:paraId="15D26A4C" w14:textId="41DF23D0" w:rsidR="005825FB" w:rsidRDefault="005825FB" w:rsidP="005825FB">
            <w:pPr>
              <w:tabs>
                <w:tab w:val="left" w:pos="8160"/>
              </w:tabs>
              <w:ind w:right="60"/>
              <w:jc w:val="center"/>
              <w:rPr>
                <w:b/>
              </w:rPr>
            </w:pPr>
            <w:r>
              <w:rPr>
                <w:b/>
              </w:rPr>
              <w:t>11</w:t>
            </w:r>
          </w:p>
        </w:tc>
      </w:tr>
      <w:tr w:rsidR="005825FB" w14:paraId="2C9E8D8A" w14:textId="77777777" w:rsidTr="005825FB">
        <w:trPr>
          <w:cantSplit/>
        </w:trPr>
        <w:tc>
          <w:tcPr>
            <w:tcW w:w="0" w:type="auto"/>
            <w:vAlign w:val="center"/>
          </w:tcPr>
          <w:p w14:paraId="7F784157" w14:textId="478A7143" w:rsidR="005825FB" w:rsidRDefault="005825FB" w:rsidP="005825FB">
            <w:pPr>
              <w:ind w:right="981"/>
              <w:rPr>
                <w:b/>
              </w:rPr>
            </w:pPr>
            <w:r w:rsidRPr="00244884">
              <w:t>Theft</w:t>
            </w:r>
          </w:p>
        </w:tc>
        <w:tc>
          <w:tcPr>
            <w:tcW w:w="1534" w:type="dxa"/>
            <w:vAlign w:val="center"/>
          </w:tcPr>
          <w:p w14:paraId="436FA1CA" w14:textId="131881A8" w:rsidR="005825FB" w:rsidRDefault="005825FB" w:rsidP="005825FB">
            <w:pPr>
              <w:tabs>
                <w:tab w:val="left" w:pos="8160"/>
              </w:tabs>
              <w:ind w:right="60"/>
              <w:jc w:val="center"/>
              <w:rPr>
                <w:b/>
              </w:rPr>
            </w:pPr>
            <w:r>
              <w:rPr>
                <w:b/>
              </w:rPr>
              <w:t>11</w:t>
            </w:r>
          </w:p>
        </w:tc>
      </w:tr>
      <w:tr w:rsidR="005825FB" w14:paraId="605F381C" w14:textId="77777777" w:rsidTr="005825FB">
        <w:trPr>
          <w:cantSplit/>
        </w:trPr>
        <w:tc>
          <w:tcPr>
            <w:tcW w:w="0" w:type="auto"/>
            <w:vAlign w:val="center"/>
          </w:tcPr>
          <w:p w14:paraId="07E068FA" w14:textId="471C8544" w:rsidR="005825FB" w:rsidRDefault="005825FB" w:rsidP="005825FB">
            <w:pPr>
              <w:ind w:right="981"/>
              <w:rPr>
                <w:b/>
              </w:rPr>
            </w:pPr>
            <w:r w:rsidRPr="00244884">
              <w:t>Progressive Disciplinary Process</w:t>
            </w:r>
          </w:p>
        </w:tc>
        <w:tc>
          <w:tcPr>
            <w:tcW w:w="1534" w:type="dxa"/>
            <w:vAlign w:val="center"/>
          </w:tcPr>
          <w:p w14:paraId="4727E3E9" w14:textId="6C01915F" w:rsidR="005825FB" w:rsidRDefault="005825FB" w:rsidP="005825FB">
            <w:pPr>
              <w:tabs>
                <w:tab w:val="left" w:pos="8160"/>
              </w:tabs>
              <w:ind w:right="60"/>
              <w:jc w:val="center"/>
              <w:rPr>
                <w:b/>
              </w:rPr>
            </w:pPr>
            <w:r>
              <w:rPr>
                <w:b/>
              </w:rPr>
              <w:t>12</w:t>
            </w:r>
          </w:p>
        </w:tc>
      </w:tr>
      <w:tr w:rsidR="005825FB" w14:paraId="35835403" w14:textId="77777777" w:rsidTr="005825FB">
        <w:trPr>
          <w:cantSplit/>
        </w:trPr>
        <w:tc>
          <w:tcPr>
            <w:tcW w:w="0" w:type="auto"/>
            <w:vAlign w:val="center"/>
          </w:tcPr>
          <w:p w14:paraId="614C2BE5" w14:textId="6792F1BB" w:rsidR="005825FB" w:rsidRDefault="005825FB" w:rsidP="005825FB">
            <w:pPr>
              <w:ind w:right="981"/>
              <w:rPr>
                <w:b/>
              </w:rPr>
            </w:pPr>
            <w:r w:rsidRPr="00244884">
              <w:t>Emergencies</w:t>
            </w:r>
          </w:p>
        </w:tc>
        <w:tc>
          <w:tcPr>
            <w:tcW w:w="1534" w:type="dxa"/>
            <w:vAlign w:val="center"/>
          </w:tcPr>
          <w:p w14:paraId="423CE754" w14:textId="1ECD763D" w:rsidR="005825FB" w:rsidRDefault="005825FB" w:rsidP="005825FB">
            <w:pPr>
              <w:tabs>
                <w:tab w:val="left" w:pos="8160"/>
              </w:tabs>
              <w:ind w:right="60"/>
              <w:jc w:val="center"/>
              <w:rPr>
                <w:b/>
              </w:rPr>
            </w:pPr>
            <w:r>
              <w:rPr>
                <w:b/>
              </w:rPr>
              <w:t>12</w:t>
            </w:r>
          </w:p>
        </w:tc>
      </w:tr>
      <w:tr w:rsidR="005825FB" w14:paraId="5AF76E54" w14:textId="77777777" w:rsidTr="005825FB">
        <w:trPr>
          <w:cantSplit/>
        </w:trPr>
        <w:tc>
          <w:tcPr>
            <w:tcW w:w="0" w:type="auto"/>
            <w:vAlign w:val="center"/>
          </w:tcPr>
          <w:p w14:paraId="049AB960" w14:textId="261361AF" w:rsidR="005825FB" w:rsidRDefault="005825FB" w:rsidP="005825FB">
            <w:pPr>
              <w:ind w:right="981"/>
              <w:rPr>
                <w:b/>
              </w:rPr>
            </w:pPr>
            <w:r w:rsidRPr="00244884">
              <w:t>Telephone Etiquette</w:t>
            </w:r>
          </w:p>
        </w:tc>
        <w:tc>
          <w:tcPr>
            <w:tcW w:w="1534" w:type="dxa"/>
            <w:vAlign w:val="center"/>
          </w:tcPr>
          <w:p w14:paraId="3EC65D55" w14:textId="1BD80416" w:rsidR="005825FB" w:rsidRDefault="005825FB" w:rsidP="005825FB">
            <w:pPr>
              <w:tabs>
                <w:tab w:val="left" w:pos="8160"/>
              </w:tabs>
              <w:ind w:right="60"/>
              <w:jc w:val="center"/>
              <w:rPr>
                <w:b/>
              </w:rPr>
            </w:pPr>
            <w:r>
              <w:rPr>
                <w:b/>
              </w:rPr>
              <w:t>12</w:t>
            </w:r>
          </w:p>
        </w:tc>
      </w:tr>
      <w:tr w:rsidR="005825FB" w14:paraId="7A1C41B7" w14:textId="77777777" w:rsidTr="005825FB">
        <w:trPr>
          <w:cantSplit/>
        </w:trPr>
        <w:tc>
          <w:tcPr>
            <w:tcW w:w="0" w:type="auto"/>
            <w:vAlign w:val="center"/>
          </w:tcPr>
          <w:p w14:paraId="27273F56" w14:textId="6A4812B8" w:rsidR="005825FB" w:rsidRDefault="005825FB" w:rsidP="005825FB">
            <w:pPr>
              <w:ind w:right="981"/>
              <w:rPr>
                <w:b/>
              </w:rPr>
            </w:pPr>
            <w:r w:rsidRPr="00244884">
              <w:t>Customer Service</w:t>
            </w:r>
          </w:p>
        </w:tc>
        <w:tc>
          <w:tcPr>
            <w:tcW w:w="1534" w:type="dxa"/>
            <w:vAlign w:val="center"/>
          </w:tcPr>
          <w:p w14:paraId="27B58782" w14:textId="22B97B61" w:rsidR="005825FB" w:rsidRDefault="005825FB" w:rsidP="005825FB">
            <w:pPr>
              <w:tabs>
                <w:tab w:val="right" w:pos="792"/>
                <w:tab w:val="left" w:pos="8160"/>
              </w:tabs>
              <w:ind w:left="432" w:right="-174" w:hanging="674"/>
              <w:jc w:val="center"/>
              <w:rPr>
                <w:b/>
              </w:rPr>
            </w:pPr>
            <w:r>
              <w:rPr>
                <w:b/>
              </w:rPr>
              <w:t>13</w:t>
            </w:r>
          </w:p>
        </w:tc>
      </w:tr>
    </w:tbl>
    <w:p w14:paraId="15D509CE" w14:textId="67635833" w:rsidR="00244884" w:rsidRPr="005F2BB3" w:rsidRDefault="00FF2EAE" w:rsidP="005F2BB3">
      <w:pPr>
        <w:ind w:right="981"/>
        <w:jc w:val="center"/>
        <w:rPr>
          <w:b/>
        </w:rPr>
      </w:pPr>
      <w:r>
        <w:rPr>
          <w:b/>
        </w:rPr>
        <w:br w:type="textWrapping" w:clear="all"/>
      </w:r>
    </w:p>
    <w:p w14:paraId="66648DF5" w14:textId="77777777" w:rsidR="0076659B" w:rsidRPr="005F2BB3" w:rsidRDefault="0076659B" w:rsidP="005F2BB3">
      <w:pPr>
        <w:ind w:right="981"/>
        <w:jc w:val="center"/>
        <w:rPr>
          <w:b/>
        </w:rPr>
      </w:pPr>
    </w:p>
    <w:p w14:paraId="00556C06" w14:textId="77777777" w:rsidR="00660A03" w:rsidRPr="005F2BB3" w:rsidRDefault="00660A03" w:rsidP="005F2BB3">
      <w:pPr>
        <w:ind w:right="981"/>
      </w:pPr>
    </w:p>
    <w:p w14:paraId="17867AB9" w14:textId="77777777" w:rsidR="009A1320" w:rsidRPr="005F2BB3" w:rsidRDefault="009A1320" w:rsidP="005F2BB3">
      <w:pPr>
        <w:ind w:right="981"/>
        <w:rPr>
          <w:highlight w:val="yellow"/>
        </w:rPr>
      </w:pPr>
    </w:p>
    <w:p w14:paraId="681DD235" w14:textId="77777777" w:rsidR="00436153" w:rsidRPr="00904994" w:rsidRDefault="00660A03" w:rsidP="005F2BB3">
      <w:pPr>
        <w:ind w:right="981"/>
        <w:jc w:val="center"/>
        <w:rPr>
          <w:b/>
        </w:rPr>
      </w:pPr>
      <w:r w:rsidRPr="00904994">
        <w:rPr>
          <w:b/>
        </w:rPr>
        <w:t>JOB PROCEDURES</w:t>
      </w:r>
    </w:p>
    <w:p w14:paraId="5B1625A7" w14:textId="77777777" w:rsidR="00D419D0" w:rsidRPr="005F2BB3" w:rsidRDefault="00D419D0" w:rsidP="005F2BB3">
      <w:pPr>
        <w:ind w:right="981"/>
        <w:rPr>
          <w:highlight w:val="yellow"/>
        </w:rPr>
      </w:pPr>
    </w:p>
    <w:p w14:paraId="7BAF5D31" w14:textId="77777777" w:rsidR="00D419D0" w:rsidRPr="005F2BB3" w:rsidRDefault="00D419D0" w:rsidP="005F2BB3">
      <w:pPr>
        <w:ind w:right="981"/>
      </w:pPr>
      <w:r w:rsidRPr="005F2BB3">
        <w:t>Assistant Manager Job Procedure</w:t>
      </w:r>
    </w:p>
    <w:p w14:paraId="119725BA" w14:textId="77777777" w:rsidR="00D419D0" w:rsidRPr="005F2BB3" w:rsidRDefault="00D419D0" w:rsidP="005F2BB3">
      <w:pPr>
        <w:ind w:right="981"/>
      </w:pPr>
      <w:r w:rsidRPr="005F2BB3">
        <w:t>Assistant Manager/Scanning Job Procedure</w:t>
      </w:r>
    </w:p>
    <w:p w14:paraId="6E8F0D09" w14:textId="77777777" w:rsidR="00436153" w:rsidRPr="005F2BB3" w:rsidRDefault="00436153" w:rsidP="005F2BB3">
      <w:pPr>
        <w:ind w:right="981"/>
      </w:pPr>
      <w:r w:rsidRPr="005F2BB3">
        <w:t xml:space="preserve">Cashier </w:t>
      </w:r>
      <w:r w:rsidR="00D419D0" w:rsidRPr="005F2BB3">
        <w:t>Job Procedure</w:t>
      </w:r>
    </w:p>
    <w:p w14:paraId="00F40284" w14:textId="77777777" w:rsidR="00436153" w:rsidRPr="005F2BB3" w:rsidRDefault="00436153" w:rsidP="005F2BB3">
      <w:pPr>
        <w:ind w:right="981"/>
      </w:pPr>
      <w:r w:rsidRPr="005F2BB3">
        <w:t>Cashier Nightly Checklist</w:t>
      </w:r>
    </w:p>
    <w:p w14:paraId="2C113954" w14:textId="44A46128" w:rsidR="00D419D0" w:rsidRPr="005F2BB3" w:rsidRDefault="002E1DC9" w:rsidP="005F2BB3">
      <w:r>
        <w:t>Co-</w:t>
      </w:r>
      <w:r w:rsidR="00D419D0" w:rsidRPr="005F2BB3">
        <w:t>Manager Job Procedure</w:t>
      </w:r>
    </w:p>
    <w:p w14:paraId="2BD107E9" w14:textId="77777777" w:rsidR="00D419D0" w:rsidRPr="005F2BB3" w:rsidRDefault="00D419D0" w:rsidP="005F2BB3">
      <w:pPr>
        <w:ind w:right="981"/>
      </w:pPr>
      <w:r w:rsidRPr="005F2BB3">
        <w:t xml:space="preserve">Manager Opening and Closing Duties </w:t>
      </w:r>
    </w:p>
    <w:p w14:paraId="0D29440F" w14:textId="77777777" w:rsidR="00D419D0" w:rsidRPr="00904994" w:rsidRDefault="157EFAE6" w:rsidP="157EFAE6">
      <w:pPr>
        <w:ind w:right="981"/>
      </w:pPr>
      <w:r>
        <w:t>Meat Clerk Job Procedure</w:t>
      </w:r>
    </w:p>
    <w:p w14:paraId="0324BD72" w14:textId="77777777" w:rsidR="00D419D0" w:rsidRPr="00904994" w:rsidRDefault="157EFAE6" w:rsidP="157EFAE6">
      <w:pPr>
        <w:ind w:right="981"/>
      </w:pPr>
      <w:r>
        <w:t>Meat Cutter Job Procedure</w:t>
      </w:r>
    </w:p>
    <w:p w14:paraId="33846CE8" w14:textId="77777777" w:rsidR="00D419D0" w:rsidRPr="00904994" w:rsidRDefault="157EFAE6" w:rsidP="005F2BB3">
      <w:r>
        <w:t>Meat Market Manager Job Procedure</w:t>
      </w:r>
    </w:p>
    <w:p w14:paraId="7A52E219" w14:textId="77777777" w:rsidR="00436153" w:rsidRPr="005F2BB3" w:rsidRDefault="00436153" w:rsidP="005F2BB3">
      <w:pPr>
        <w:ind w:right="981"/>
      </w:pPr>
      <w:r w:rsidRPr="005F2BB3">
        <w:t>Stock Clerk</w:t>
      </w:r>
      <w:r w:rsidR="00D419D0" w:rsidRPr="005F2BB3">
        <w:t xml:space="preserve"> Job Procedure</w:t>
      </w:r>
    </w:p>
    <w:p w14:paraId="58B8E22A" w14:textId="77777777" w:rsidR="00436153" w:rsidRPr="005F2BB3" w:rsidRDefault="001B6AAF" w:rsidP="005F2BB3">
      <w:pPr>
        <w:ind w:right="981"/>
      </w:pPr>
      <w:r w:rsidRPr="005F2BB3">
        <w:t>Stock Clerk Nightly Duties</w:t>
      </w:r>
      <w:r w:rsidR="00660A03" w:rsidRPr="005F2BB3">
        <w:t xml:space="preserve"> </w:t>
      </w:r>
    </w:p>
    <w:p w14:paraId="47C937E7" w14:textId="77777777" w:rsidR="00281806" w:rsidRPr="005F2BB3" w:rsidRDefault="00D419D0" w:rsidP="005F2BB3">
      <w:pPr>
        <w:ind w:right="981"/>
      </w:pPr>
      <w:r w:rsidRPr="005F2BB3">
        <w:t>Store Manager Job Procedure</w:t>
      </w:r>
    </w:p>
    <w:p w14:paraId="7CABD6FF" w14:textId="77777777" w:rsidR="00281806" w:rsidRDefault="00281806" w:rsidP="005F2BB3">
      <w:pPr>
        <w:pStyle w:val="Title"/>
        <w:ind w:left="0" w:firstLine="0"/>
      </w:pPr>
    </w:p>
    <w:p w14:paraId="7CEF40C6" w14:textId="77777777" w:rsidR="007459EF" w:rsidRDefault="007459EF" w:rsidP="005F2BB3">
      <w:pPr>
        <w:pStyle w:val="Title"/>
        <w:ind w:left="0" w:firstLine="0"/>
      </w:pPr>
    </w:p>
    <w:p w14:paraId="0194D4E9" w14:textId="77777777" w:rsidR="007459EF" w:rsidRDefault="007459EF" w:rsidP="005F2BB3">
      <w:pPr>
        <w:pStyle w:val="Title"/>
        <w:ind w:left="0" w:firstLine="0"/>
      </w:pPr>
    </w:p>
    <w:p w14:paraId="45B88E30" w14:textId="77777777" w:rsidR="007459EF" w:rsidRPr="005F2BB3" w:rsidRDefault="007459EF" w:rsidP="005F2BB3">
      <w:pPr>
        <w:pStyle w:val="Title"/>
        <w:ind w:left="0" w:firstLine="0"/>
      </w:pPr>
    </w:p>
    <w:p w14:paraId="24744B5D" w14:textId="77777777" w:rsidR="00D7098A" w:rsidRPr="005F2BB3" w:rsidRDefault="00D7098A" w:rsidP="005F2BB3">
      <w:pPr>
        <w:pStyle w:val="Title"/>
        <w:ind w:left="0" w:firstLine="0"/>
      </w:pPr>
    </w:p>
    <w:p w14:paraId="6763EB9F" w14:textId="77777777" w:rsidR="00642CF0" w:rsidRPr="005F2BB3" w:rsidRDefault="00642CF0" w:rsidP="005F2BB3">
      <w:pPr>
        <w:pStyle w:val="Title"/>
        <w:ind w:left="0" w:firstLine="0"/>
      </w:pPr>
      <w:r w:rsidRPr="005F2BB3">
        <w:lastRenderedPageBreak/>
        <w:t>MISSION STATEMENT</w:t>
      </w:r>
    </w:p>
    <w:p w14:paraId="7F531DAE" w14:textId="77777777" w:rsidR="00642CF0" w:rsidRPr="005F2BB3" w:rsidRDefault="00642CF0" w:rsidP="005F2BB3">
      <w:pPr>
        <w:ind w:right="981"/>
        <w:rPr>
          <w:b/>
        </w:rPr>
      </w:pPr>
    </w:p>
    <w:p w14:paraId="32A6A422" w14:textId="77777777" w:rsidR="00642CF0" w:rsidRPr="005F2BB3" w:rsidRDefault="00642CF0" w:rsidP="005F2BB3">
      <w:pPr>
        <w:jc w:val="both"/>
      </w:pPr>
      <w:r w:rsidRPr="005F2BB3">
        <w:t xml:space="preserve">The mission of Cade’s Market is to serve the grocery needs of St. </w:t>
      </w:r>
      <w:proofErr w:type="spellStart"/>
      <w:r w:rsidRPr="005F2BB3">
        <w:t>Martinville</w:t>
      </w:r>
      <w:proofErr w:type="spellEnd"/>
      <w:r w:rsidRPr="005F2BB3">
        <w:t xml:space="preserve"> and the</w:t>
      </w:r>
      <w:r w:rsidR="00D419D0" w:rsidRPr="005F2BB3">
        <w:t xml:space="preserve"> </w:t>
      </w:r>
      <w:r w:rsidR="003D7689" w:rsidRPr="005F2BB3">
        <w:t>s</w:t>
      </w:r>
      <w:r w:rsidRPr="005F2BB3">
        <w:t>urro</w:t>
      </w:r>
      <w:r w:rsidR="003D7689" w:rsidRPr="005F2BB3">
        <w:t>unding communities by providing quality products, exc</w:t>
      </w:r>
      <w:r w:rsidR="00D419D0" w:rsidRPr="005F2BB3">
        <w:t>eptional service, a convenient</w:t>
      </w:r>
      <w:r w:rsidR="003D7689" w:rsidRPr="005F2BB3">
        <w:t xml:space="preserve"> location and savings to our customers.</w:t>
      </w:r>
    </w:p>
    <w:p w14:paraId="3DF37302" w14:textId="77777777" w:rsidR="00642CF0" w:rsidRPr="005F2BB3" w:rsidRDefault="00642CF0" w:rsidP="005F2BB3"/>
    <w:p w14:paraId="3F8FF895" w14:textId="77777777" w:rsidR="00545E65" w:rsidRPr="005F2BB3" w:rsidRDefault="00545E65" w:rsidP="005F2BB3">
      <w:pPr>
        <w:ind w:right="981"/>
      </w:pPr>
    </w:p>
    <w:p w14:paraId="11403257" w14:textId="77777777" w:rsidR="00642CF0" w:rsidRPr="005F2BB3" w:rsidRDefault="00642CF0" w:rsidP="005F2BB3">
      <w:pPr>
        <w:pStyle w:val="Heading3"/>
        <w:rPr>
          <w:bCs/>
        </w:rPr>
      </w:pPr>
      <w:r w:rsidRPr="005F2BB3">
        <w:rPr>
          <w:bCs/>
        </w:rPr>
        <w:t>SLOGAN</w:t>
      </w:r>
    </w:p>
    <w:p w14:paraId="66D7EEA6" w14:textId="77777777" w:rsidR="00642CF0" w:rsidRPr="005F2BB3" w:rsidRDefault="00642CF0" w:rsidP="005F2BB3">
      <w:pPr>
        <w:ind w:right="981"/>
        <w:jc w:val="center"/>
        <w:rPr>
          <w:b/>
          <w:bCs/>
        </w:rPr>
      </w:pPr>
    </w:p>
    <w:p w14:paraId="04EB353E" w14:textId="77777777" w:rsidR="00642CF0" w:rsidRPr="005F2BB3" w:rsidRDefault="00642CF0" w:rsidP="005F2BB3">
      <w:pPr>
        <w:ind w:right="981"/>
        <w:jc w:val="center"/>
      </w:pPr>
      <w:r w:rsidRPr="005F2BB3">
        <w:t>“Quality and Service You Deserve”</w:t>
      </w:r>
    </w:p>
    <w:p w14:paraId="4E664452" w14:textId="77777777" w:rsidR="00471584" w:rsidRDefault="00471584" w:rsidP="005F2BB3">
      <w:pPr>
        <w:ind w:right="981"/>
      </w:pPr>
    </w:p>
    <w:p w14:paraId="7F401BA4" w14:textId="77777777" w:rsidR="007459EF" w:rsidRPr="005F2BB3" w:rsidRDefault="007459EF" w:rsidP="005F2BB3">
      <w:pPr>
        <w:ind w:right="981"/>
      </w:pPr>
    </w:p>
    <w:p w14:paraId="4457CB7D" w14:textId="77777777" w:rsidR="00545E65" w:rsidRPr="005F2BB3" w:rsidRDefault="00545E65" w:rsidP="005F2BB3">
      <w:pPr>
        <w:ind w:right="981"/>
      </w:pPr>
    </w:p>
    <w:p w14:paraId="7726621C" w14:textId="196A147C" w:rsidR="00D419D0" w:rsidRPr="005F2BB3" w:rsidRDefault="007459EF" w:rsidP="005F2BB3">
      <w:pPr>
        <w:pStyle w:val="Heading3"/>
      </w:pPr>
      <w:r>
        <w:t>IMPORTANT TELEPHONE NUMBERS</w:t>
      </w:r>
    </w:p>
    <w:p w14:paraId="168EB500" w14:textId="77777777" w:rsidR="00D419D0" w:rsidRPr="005F2BB3" w:rsidRDefault="00D419D0" w:rsidP="005F2BB3"/>
    <w:p w14:paraId="7BC278F8" w14:textId="77777777" w:rsidR="00642CF0" w:rsidRPr="005F2BB3" w:rsidRDefault="00D419D0" w:rsidP="005F2BB3">
      <w:r w:rsidRPr="005F2BB3">
        <w:tab/>
      </w:r>
      <w:r w:rsidRPr="005F2BB3">
        <w:tab/>
      </w:r>
      <w:r w:rsidRPr="005F2BB3">
        <w:tab/>
        <w:t xml:space="preserve">         </w:t>
      </w:r>
      <w:r w:rsidR="00642CF0" w:rsidRPr="005F2BB3">
        <w:rPr>
          <w:b/>
        </w:rPr>
        <w:t>Owner</w:t>
      </w:r>
      <w:r w:rsidR="002A46C0" w:rsidRPr="005F2BB3">
        <w:rPr>
          <w:b/>
        </w:rPr>
        <w:t>s</w:t>
      </w:r>
      <w:r w:rsidR="00642CF0" w:rsidRPr="005F2BB3">
        <w:rPr>
          <w:b/>
        </w:rPr>
        <w:t>:</w:t>
      </w:r>
      <w:r w:rsidR="002A46C0" w:rsidRPr="005F2BB3">
        <w:tab/>
      </w:r>
      <w:r w:rsidRPr="005F2BB3">
        <w:t xml:space="preserve">   </w:t>
      </w:r>
      <w:r w:rsidR="00642CF0" w:rsidRPr="005F2BB3">
        <w:rPr>
          <w:b/>
        </w:rPr>
        <w:t>Robert “Bobby” Cade</w:t>
      </w:r>
    </w:p>
    <w:p w14:paraId="6EA7B63B" w14:textId="77777777" w:rsidR="002A46C0" w:rsidRPr="005F2BB3" w:rsidRDefault="003D7689" w:rsidP="005F2BB3">
      <w:pPr>
        <w:ind w:left="2160" w:right="981" w:firstLine="720"/>
      </w:pPr>
      <w:r w:rsidRPr="005F2BB3">
        <w:rPr>
          <w:b/>
        </w:rPr>
        <w:tab/>
      </w:r>
      <w:r w:rsidR="00D419D0" w:rsidRPr="005F2BB3">
        <w:rPr>
          <w:b/>
        </w:rPr>
        <w:t xml:space="preserve">   </w:t>
      </w:r>
      <w:r w:rsidRPr="005F2BB3">
        <w:t>337-3</w:t>
      </w:r>
      <w:r w:rsidR="002A46C0" w:rsidRPr="005F2BB3">
        <w:t>94-1772</w:t>
      </w:r>
      <w:r w:rsidR="004F025D" w:rsidRPr="005F2BB3">
        <w:t xml:space="preserve"> </w:t>
      </w:r>
      <w:r w:rsidR="002A46C0" w:rsidRPr="005F2BB3">
        <w:t>(Business)</w:t>
      </w:r>
    </w:p>
    <w:p w14:paraId="3306E441" w14:textId="77777777" w:rsidR="00642CF0" w:rsidRPr="005F2BB3" w:rsidRDefault="00D419D0" w:rsidP="005F2BB3">
      <w:pPr>
        <w:ind w:left="2880" w:right="981" w:firstLine="720"/>
      </w:pPr>
      <w:r w:rsidRPr="005F2BB3">
        <w:t xml:space="preserve">   </w:t>
      </w:r>
      <w:r w:rsidR="003D7689" w:rsidRPr="005F2BB3">
        <w:t>337-</w:t>
      </w:r>
      <w:r w:rsidR="004F025D" w:rsidRPr="005F2BB3">
        <w:t>394-1653</w:t>
      </w:r>
      <w:r w:rsidR="002A46C0" w:rsidRPr="005F2BB3">
        <w:t xml:space="preserve"> (</w:t>
      </w:r>
      <w:r w:rsidR="00642CF0" w:rsidRPr="005F2BB3">
        <w:t>Fax</w:t>
      </w:r>
      <w:r w:rsidR="002A46C0" w:rsidRPr="005F2BB3">
        <w:t>)</w:t>
      </w:r>
      <w:r w:rsidR="00642CF0" w:rsidRPr="005F2BB3">
        <w:t xml:space="preserve"> </w:t>
      </w:r>
    </w:p>
    <w:p w14:paraId="2A6F5DF8" w14:textId="77777777" w:rsidR="00B13B02" w:rsidRPr="005F2BB3" w:rsidRDefault="00B13B02" w:rsidP="005F2BB3">
      <w:pPr>
        <w:ind w:right="981"/>
      </w:pPr>
      <w:r w:rsidRPr="005F2BB3">
        <w:tab/>
      </w:r>
      <w:r w:rsidRPr="005F2BB3">
        <w:tab/>
      </w:r>
      <w:r w:rsidRPr="005F2BB3">
        <w:tab/>
      </w:r>
      <w:r w:rsidRPr="005F2BB3">
        <w:tab/>
      </w:r>
      <w:r w:rsidRPr="005F2BB3">
        <w:tab/>
        <w:t xml:space="preserve">   337-394-9673 (Home) </w:t>
      </w:r>
    </w:p>
    <w:p w14:paraId="0D74AA18" w14:textId="77777777" w:rsidR="00D419D0" w:rsidRPr="005F2BB3" w:rsidRDefault="00D419D0" w:rsidP="005F2BB3">
      <w:pPr>
        <w:ind w:left="2880" w:right="981" w:firstLine="720"/>
      </w:pPr>
      <w:r w:rsidRPr="005F2BB3">
        <w:t xml:space="preserve">   </w:t>
      </w:r>
      <w:r w:rsidR="003D7689" w:rsidRPr="005F2BB3">
        <w:t>337-</w:t>
      </w:r>
      <w:r w:rsidR="004F025D" w:rsidRPr="005F2BB3">
        <w:t>278-2877</w:t>
      </w:r>
      <w:r w:rsidR="002A46C0" w:rsidRPr="005F2BB3">
        <w:t xml:space="preserve"> (</w:t>
      </w:r>
      <w:r w:rsidR="004F025D" w:rsidRPr="005F2BB3">
        <w:t>Cell</w:t>
      </w:r>
      <w:r w:rsidR="002A46C0" w:rsidRPr="005F2BB3">
        <w:t>)</w:t>
      </w:r>
      <w:r w:rsidR="00642CF0" w:rsidRPr="005F2BB3">
        <w:t xml:space="preserve"> </w:t>
      </w:r>
    </w:p>
    <w:p w14:paraId="4FAE1AA2" w14:textId="77777777" w:rsidR="00D419D0" w:rsidRPr="005F2BB3" w:rsidRDefault="00D419D0" w:rsidP="005F2BB3">
      <w:pPr>
        <w:ind w:left="2880" w:right="981" w:firstLine="720"/>
      </w:pPr>
    </w:p>
    <w:p w14:paraId="6540905E" w14:textId="77777777" w:rsidR="00D419D0" w:rsidRPr="005F2BB3" w:rsidRDefault="00D419D0" w:rsidP="005F2BB3">
      <w:pPr>
        <w:ind w:left="2880" w:right="981" w:firstLine="720"/>
      </w:pPr>
      <w:r w:rsidRPr="005F2BB3">
        <w:t xml:space="preserve">   </w:t>
      </w:r>
      <w:r w:rsidR="00642CF0" w:rsidRPr="005F2BB3">
        <w:rPr>
          <w:b/>
        </w:rPr>
        <w:t>Toni Cade</w:t>
      </w:r>
    </w:p>
    <w:p w14:paraId="78EF45FB" w14:textId="77777777" w:rsidR="00642CF0" w:rsidRPr="005F2BB3" w:rsidRDefault="00D419D0" w:rsidP="005F2BB3">
      <w:pPr>
        <w:ind w:left="2880" w:right="981" w:firstLine="720"/>
      </w:pPr>
      <w:r w:rsidRPr="005F2BB3">
        <w:t xml:space="preserve">   </w:t>
      </w:r>
      <w:r w:rsidR="003D7689" w:rsidRPr="005F2BB3">
        <w:t>337-</w:t>
      </w:r>
      <w:r w:rsidR="004F025D" w:rsidRPr="005F2BB3">
        <w:t>781-2386</w:t>
      </w:r>
      <w:r w:rsidR="002A46C0" w:rsidRPr="005F2BB3">
        <w:t xml:space="preserve"> (</w:t>
      </w:r>
      <w:r w:rsidR="004F025D" w:rsidRPr="005F2BB3">
        <w:t>Cell</w:t>
      </w:r>
      <w:r w:rsidR="002A46C0" w:rsidRPr="005F2BB3">
        <w:t>)</w:t>
      </w:r>
    </w:p>
    <w:p w14:paraId="0E5C943D" w14:textId="77777777" w:rsidR="00642CF0" w:rsidRPr="005F2BB3" w:rsidRDefault="00642CF0" w:rsidP="005F2BB3">
      <w:pPr>
        <w:ind w:right="981"/>
      </w:pPr>
    </w:p>
    <w:p w14:paraId="10AFAAED" w14:textId="77777777" w:rsidR="00D419D0" w:rsidRPr="005F2BB3" w:rsidRDefault="002A46C0" w:rsidP="005F2BB3">
      <w:pPr>
        <w:ind w:right="981"/>
        <w:rPr>
          <w:b/>
        </w:rPr>
      </w:pPr>
      <w:r w:rsidRPr="005F2BB3">
        <w:tab/>
      </w:r>
      <w:r w:rsidRPr="005F2BB3">
        <w:tab/>
      </w:r>
      <w:r w:rsidRPr="005F2BB3">
        <w:tab/>
      </w:r>
      <w:r w:rsidR="00D419D0" w:rsidRPr="005F2BB3">
        <w:rPr>
          <w:b/>
        </w:rPr>
        <w:t xml:space="preserve">          Store Manager</w:t>
      </w:r>
      <w:proofErr w:type="gramStart"/>
      <w:r w:rsidR="00D419D0" w:rsidRPr="005F2BB3">
        <w:rPr>
          <w:b/>
        </w:rPr>
        <w:t>:   Brock</w:t>
      </w:r>
      <w:proofErr w:type="gramEnd"/>
      <w:r w:rsidR="00D419D0" w:rsidRPr="005F2BB3">
        <w:rPr>
          <w:b/>
        </w:rPr>
        <w:t xml:space="preserve"> </w:t>
      </w:r>
      <w:proofErr w:type="spellStart"/>
      <w:r w:rsidR="00D419D0" w:rsidRPr="005F2BB3">
        <w:rPr>
          <w:b/>
        </w:rPr>
        <w:t>Hulin</w:t>
      </w:r>
      <w:proofErr w:type="spellEnd"/>
    </w:p>
    <w:p w14:paraId="3E3CF381" w14:textId="77777777" w:rsidR="00D419D0" w:rsidRPr="005F2BB3" w:rsidRDefault="00D419D0" w:rsidP="005F2BB3">
      <w:pPr>
        <w:ind w:right="981"/>
      </w:pPr>
      <w:r w:rsidRPr="005F2BB3">
        <w:tab/>
      </w:r>
      <w:r w:rsidRPr="005F2BB3">
        <w:tab/>
      </w:r>
      <w:r w:rsidRPr="005F2BB3">
        <w:tab/>
      </w:r>
      <w:r w:rsidRPr="005F2BB3">
        <w:tab/>
      </w:r>
      <w:r w:rsidRPr="005F2BB3">
        <w:tab/>
      </w:r>
      <w:r w:rsidRPr="005F2BB3">
        <w:tab/>
        <w:t xml:space="preserve">    337-280-5952 (Cell)</w:t>
      </w:r>
    </w:p>
    <w:p w14:paraId="4356788D" w14:textId="77777777" w:rsidR="00D419D0" w:rsidRPr="005F2BB3" w:rsidRDefault="00D419D0" w:rsidP="005F2BB3">
      <w:pPr>
        <w:ind w:right="981"/>
      </w:pPr>
    </w:p>
    <w:p w14:paraId="675B8725" w14:textId="77777777" w:rsidR="00D419D0" w:rsidRPr="005F2BB3" w:rsidRDefault="00D419D0" w:rsidP="005F2BB3">
      <w:pPr>
        <w:ind w:right="981"/>
        <w:rPr>
          <w:b/>
        </w:rPr>
      </w:pPr>
      <w:r w:rsidRPr="005F2BB3">
        <w:tab/>
      </w:r>
      <w:r w:rsidRPr="005F2BB3">
        <w:tab/>
      </w:r>
      <w:r w:rsidRPr="005F2BB3">
        <w:tab/>
        <w:t xml:space="preserve">          </w:t>
      </w:r>
      <w:r w:rsidRPr="005F2BB3">
        <w:rPr>
          <w:b/>
        </w:rPr>
        <w:t>Meat Market Manager</w:t>
      </w:r>
      <w:proofErr w:type="gramStart"/>
      <w:r w:rsidRPr="005F2BB3">
        <w:rPr>
          <w:b/>
        </w:rPr>
        <w:t>:   Karl</w:t>
      </w:r>
      <w:proofErr w:type="gramEnd"/>
      <w:r w:rsidRPr="005F2BB3">
        <w:rPr>
          <w:b/>
        </w:rPr>
        <w:t xml:space="preserve"> </w:t>
      </w:r>
      <w:proofErr w:type="spellStart"/>
      <w:r w:rsidRPr="005F2BB3">
        <w:rPr>
          <w:b/>
        </w:rPr>
        <w:t>Theriot</w:t>
      </w:r>
      <w:proofErr w:type="spellEnd"/>
    </w:p>
    <w:p w14:paraId="3D5C930C" w14:textId="77777777" w:rsidR="00D419D0" w:rsidRPr="005F2BB3" w:rsidRDefault="00D419D0" w:rsidP="005F2BB3">
      <w:pPr>
        <w:ind w:right="981"/>
      </w:pPr>
      <w:r w:rsidRPr="005F2BB3">
        <w:rPr>
          <w:b/>
        </w:rPr>
        <w:t xml:space="preserve">              </w:t>
      </w:r>
      <w:r w:rsidRPr="005F2BB3">
        <w:rPr>
          <w:b/>
        </w:rPr>
        <w:tab/>
      </w:r>
      <w:r w:rsidRPr="005F2BB3">
        <w:rPr>
          <w:b/>
        </w:rPr>
        <w:tab/>
      </w:r>
      <w:r w:rsidRPr="005F2BB3">
        <w:rPr>
          <w:b/>
        </w:rPr>
        <w:tab/>
      </w:r>
      <w:r w:rsidRPr="005F2BB3">
        <w:rPr>
          <w:b/>
        </w:rPr>
        <w:tab/>
      </w:r>
      <w:r w:rsidRPr="005F2BB3">
        <w:rPr>
          <w:b/>
        </w:rPr>
        <w:tab/>
      </w:r>
      <w:r w:rsidRPr="005F2BB3">
        <w:rPr>
          <w:b/>
        </w:rPr>
        <w:tab/>
        <w:t xml:space="preserve">      </w:t>
      </w:r>
      <w:r w:rsidRPr="005F2BB3">
        <w:t>337-394-6364 (Home)</w:t>
      </w:r>
    </w:p>
    <w:p w14:paraId="23820FD3" w14:textId="77777777" w:rsidR="00D419D0" w:rsidRPr="005F2BB3" w:rsidRDefault="00D419D0" w:rsidP="005F2BB3">
      <w:pPr>
        <w:ind w:right="981"/>
        <w:rPr>
          <w:b/>
        </w:rPr>
      </w:pPr>
      <w:r w:rsidRPr="005F2BB3">
        <w:tab/>
      </w:r>
      <w:r w:rsidRPr="005F2BB3">
        <w:tab/>
      </w:r>
      <w:r w:rsidRPr="005F2BB3">
        <w:tab/>
      </w:r>
      <w:r w:rsidRPr="005F2BB3">
        <w:tab/>
      </w:r>
      <w:r w:rsidRPr="005F2BB3">
        <w:tab/>
      </w:r>
      <w:r w:rsidRPr="005F2BB3">
        <w:tab/>
      </w:r>
      <w:r w:rsidRPr="005F2BB3">
        <w:tab/>
        <w:t xml:space="preserve">      337-342-4750 (Cell)</w:t>
      </w:r>
    </w:p>
    <w:p w14:paraId="4FA5CAAC" w14:textId="77777777" w:rsidR="00D419D0" w:rsidRPr="005F2BB3" w:rsidRDefault="00D419D0" w:rsidP="005F2BB3">
      <w:pPr>
        <w:ind w:right="981"/>
      </w:pPr>
    </w:p>
    <w:p w14:paraId="265D0B18" w14:textId="03DE32A0" w:rsidR="00D419D0" w:rsidRPr="005F2BB3" w:rsidRDefault="00D419D0" w:rsidP="34C08F5B">
      <w:pPr>
        <w:ind w:right="981"/>
        <w:rPr>
          <w:b/>
          <w:bCs/>
        </w:rPr>
      </w:pPr>
      <w:r w:rsidRPr="005F2BB3">
        <w:tab/>
      </w:r>
      <w:r w:rsidRPr="005F2BB3">
        <w:tab/>
      </w:r>
      <w:r w:rsidRPr="005F2BB3">
        <w:tab/>
        <w:t xml:space="preserve">          </w:t>
      </w:r>
      <w:r w:rsidRPr="34C08F5B">
        <w:rPr>
          <w:b/>
          <w:bCs/>
        </w:rPr>
        <w:t>Co-Manager:   Casey Dore</w:t>
      </w:r>
    </w:p>
    <w:p w14:paraId="5A7F4CB1" w14:textId="57E2A7D1" w:rsidR="00D419D0" w:rsidRPr="005F2BB3" w:rsidRDefault="00D419D0" w:rsidP="005F2BB3">
      <w:pPr>
        <w:ind w:right="981"/>
      </w:pPr>
      <w:r w:rsidRPr="005F2BB3">
        <w:tab/>
      </w:r>
      <w:r w:rsidRPr="005F2BB3">
        <w:tab/>
      </w:r>
      <w:r w:rsidRPr="005F2BB3">
        <w:tab/>
      </w:r>
      <w:r w:rsidRPr="005F2BB3">
        <w:tab/>
      </w:r>
      <w:r w:rsidRPr="005F2BB3">
        <w:tab/>
        <w:t xml:space="preserve">     </w:t>
      </w:r>
      <w:r w:rsidR="00B13B02" w:rsidRPr="005F2BB3">
        <w:t xml:space="preserve"> </w:t>
      </w:r>
      <w:r w:rsidR="00447A82">
        <w:t xml:space="preserve">      </w:t>
      </w:r>
      <w:r w:rsidRPr="005F2BB3">
        <w:t>337-</w:t>
      </w:r>
      <w:r w:rsidR="00B13B02" w:rsidRPr="005F2BB3">
        <w:t>207-1790</w:t>
      </w:r>
      <w:r w:rsidR="003373E0" w:rsidRPr="005F2BB3">
        <w:t xml:space="preserve"> (Cell)</w:t>
      </w:r>
    </w:p>
    <w:p w14:paraId="60AE0C3F" w14:textId="77777777" w:rsidR="00D419D0" w:rsidRPr="005F2BB3" w:rsidRDefault="00D419D0" w:rsidP="005F2BB3">
      <w:pPr>
        <w:ind w:right="981"/>
      </w:pPr>
    </w:p>
    <w:p w14:paraId="1018C6F3" w14:textId="77777777" w:rsidR="00D419D0" w:rsidRPr="005F2BB3" w:rsidRDefault="00D419D0" w:rsidP="005F2BB3">
      <w:pPr>
        <w:ind w:right="981"/>
        <w:rPr>
          <w:b/>
        </w:rPr>
      </w:pPr>
      <w:r w:rsidRPr="005F2BB3">
        <w:tab/>
      </w:r>
      <w:r w:rsidRPr="005F2BB3">
        <w:tab/>
      </w:r>
      <w:bookmarkStart w:id="0" w:name="_GoBack"/>
      <w:bookmarkEnd w:id="0"/>
      <w:r w:rsidRPr="005F2BB3">
        <w:tab/>
        <w:t xml:space="preserve">          </w:t>
      </w:r>
      <w:r w:rsidRPr="005F2BB3">
        <w:rPr>
          <w:b/>
        </w:rPr>
        <w:t>Assistant Manager/Scanning</w:t>
      </w:r>
      <w:proofErr w:type="gramStart"/>
      <w:r w:rsidRPr="005F2BB3">
        <w:rPr>
          <w:b/>
        </w:rPr>
        <w:t>:   Caine</w:t>
      </w:r>
      <w:proofErr w:type="gramEnd"/>
      <w:r w:rsidRPr="005F2BB3">
        <w:rPr>
          <w:b/>
        </w:rPr>
        <w:t xml:space="preserve"> </w:t>
      </w:r>
      <w:proofErr w:type="spellStart"/>
      <w:r w:rsidRPr="005F2BB3">
        <w:rPr>
          <w:b/>
        </w:rPr>
        <w:t>Latiolais</w:t>
      </w:r>
      <w:proofErr w:type="spellEnd"/>
    </w:p>
    <w:p w14:paraId="219507A2" w14:textId="4B28B397" w:rsidR="00B13B02" w:rsidRPr="005F2BB3" w:rsidRDefault="00B13B02" w:rsidP="005F2BB3">
      <w:pPr>
        <w:ind w:right="981"/>
      </w:pPr>
      <w:r w:rsidRPr="005F2BB3">
        <w:rPr>
          <w:b/>
        </w:rPr>
        <w:tab/>
      </w:r>
      <w:r w:rsidRPr="005F2BB3">
        <w:rPr>
          <w:b/>
        </w:rPr>
        <w:tab/>
      </w:r>
      <w:r w:rsidRPr="005F2BB3">
        <w:rPr>
          <w:b/>
        </w:rPr>
        <w:tab/>
      </w:r>
      <w:r w:rsidRPr="005F2BB3">
        <w:rPr>
          <w:b/>
        </w:rPr>
        <w:tab/>
      </w:r>
      <w:r w:rsidRPr="005F2BB3">
        <w:rPr>
          <w:b/>
        </w:rPr>
        <w:tab/>
      </w:r>
      <w:r w:rsidRPr="005F2BB3">
        <w:rPr>
          <w:b/>
        </w:rPr>
        <w:tab/>
      </w:r>
      <w:r w:rsidRPr="005F2BB3">
        <w:rPr>
          <w:b/>
        </w:rPr>
        <w:tab/>
      </w:r>
      <w:r w:rsidRPr="005F2BB3">
        <w:rPr>
          <w:b/>
        </w:rPr>
        <w:tab/>
        <w:t xml:space="preserve">    </w:t>
      </w:r>
      <w:r w:rsidRPr="005F2BB3">
        <w:t>337-412-0584</w:t>
      </w:r>
      <w:r w:rsidR="003373E0" w:rsidRPr="005F2BB3">
        <w:t xml:space="preserve"> (Cell)</w:t>
      </w:r>
    </w:p>
    <w:p w14:paraId="6D52A3E5" w14:textId="77777777" w:rsidR="00D419D0" w:rsidRPr="005F2BB3" w:rsidRDefault="00D419D0" w:rsidP="005F2BB3">
      <w:pPr>
        <w:ind w:right="981"/>
      </w:pPr>
    </w:p>
    <w:p w14:paraId="1666846D" w14:textId="77777777" w:rsidR="00D419D0" w:rsidRPr="005F2BB3" w:rsidRDefault="00D419D0" w:rsidP="005F2BB3">
      <w:pPr>
        <w:ind w:right="981"/>
        <w:rPr>
          <w:b/>
        </w:rPr>
      </w:pPr>
      <w:r w:rsidRPr="005F2BB3">
        <w:tab/>
      </w:r>
      <w:r w:rsidRPr="005F2BB3">
        <w:tab/>
      </w:r>
      <w:r w:rsidRPr="005F2BB3">
        <w:tab/>
        <w:t xml:space="preserve">          </w:t>
      </w:r>
      <w:r w:rsidRPr="005F2BB3">
        <w:rPr>
          <w:b/>
        </w:rPr>
        <w:t>Assistant Manager</w:t>
      </w:r>
      <w:proofErr w:type="gramStart"/>
      <w:r w:rsidRPr="005F2BB3">
        <w:rPr>
          <w:b/>
        </w:rPr>
        <w:t>:   Victor</w:t>
      </w:r>
      <w:proofErr w:type="gramEnd"/>
      <w:r w:rsidRPr="005F2BB3">
        <w:rPr>
          <w:b/>
        </w:rPr>
        <w:t xml:space="preserve"> White</w:t>
      </w:r>
    </w:p>
    <w:p w14:paraId="75F3035D" w14:textId="5A92552F" w:rsidR="00B13B02" w:rsidRPr="005F2BB3" w:rsidRDefault="00B13B02" w:rsidP="005F2BB3">
      <w:pPr>
        <w:ind w:right="981"/>
      </w:pPr>
      <w:r w:rsidRPr="005F2BB3">
        <w:rPr>
          <w:b/>
        </w:rPr>
        <w:tab/>
      </w:r>
      <w:r w:rsidRPr="005F2BB3">
        <w:rPr>
          <w:b/>
        </w:rPr>
        <w:tab/>
      </w:r>
      <w:r w:rsidRPr="005F2BB3">
        <w:rPr>
          <w:b/>
        </w:rPr>
        <w:tab/>
      </w:r>
      <w:r w:rsidRPr="005F2BB3">
        <w:rPr>
          <w:b/>
        </w:rPr>
        <w:tab/>
      </w:r>
      <w:r w:rsidRPr="005F2BB3">
        <w:rPr>
          <w:b/>
        </w:rPr>
        <w:tab/>
      </w:r>
      <w:r w:rsidRPr="005F2BB3">
        <w:rPr>
          <w:b/>
        </w:rPr>
        <w:tab/>
      </w:r>
      <w:r w:rsidR="003373E0" w:rsidRPr="005F2BB3">
        <w:t xml:space="preserve">           337-256-3504 (Cell)</w:t>
      </w:r>
    </w:p>
    <w:p w14:paraId="06D508B7" w14:textId="77777777" w:rsidR="00D419D0" w:rsidRPr="005F2BB3" w:rsidRDefault="00D419D0" w:rsidP="005F2BB3">
      <w:pPr>
        <w:ind w:right="981"/>
        <w:rPr>
          <w:b/>
        </w:rPr>
      </w:pPr>
    </w:p>
    <w:p w14:paraId="35BC06C2" w14:textId="77777777" w:rsidR="00D419D0" w:rsidRDefault="00D419D0" w:rsidP="005F2BB3">
      <w:pPr>
        <w:ind w:right="981"/>
      </w:pPr>
      <w:r w:rsidRPr="005F2BB3">
        <w:tab/>
      </w:r>
      <w:r w:rsidRPr="005F2BB3">
        <w:tab/>
      </w:r>
      <w:r w:rsidRPr="005F2BB3">
        <w:tab/>
      </w:r>
      <w:r w:rsidRPr="005F2BB3">
        <w:tab/>
      </w:r>
    </w:p>
    <w:p w14:paraId="15A0A421" w14:textId="77777777" w:rsidR="007459EF" w:rsidRPr="005F2BB3" w:rsidRDefault="007459EF" w:rsidP="005F2BB3">
      <w:pPr>
        <w:ind w:right="981"/>
      </w:pPr>
    </w:p>
    <w:p w14:paraId="095C15C0" w14:textId="746ABA44" w:rsidR="002A46C0" w:rsidRPr="005F2BB3" w:rsidRDefault="00A5159B" w:rsidP="005F2BB3">
      <w:pPr>
        <w:ind w:right="981"/>
        <w:jc w:val="center"/>
        <w:rPr>
          <w:b/>
        </w:rPr>
      </w:pPr>
      <w:r w:rsidRPr="005F2BB3">
        <w:rPr>
          <w:b/>
        </w:rPr>
        <w:t>WEBSITE</w:t>
      </w:r>
    </w:p>
    <w:p w14:paraId="0F53BC4A" w14:textId="1B00452E" w:rsidR="00A5159B" w:rsidRPr="005F2BB3" w:rsidRDefault="00A5159B" w:rsidP="005F2BB3">
      <w:pPr>
        <w:ind w:right="981"/>
        <w:jc w:val="center"/>
      </w:pPr>
      <w:r w:rsidRPr="005F2BB3">
        <w:t>www.cadesmarket.com</w:t>
      </w:r>
    </w:p>
    <w:p w14:paraId="2CBB0EFD" w14:textId="3D78CAA0" w:rsidR="005A1F04" w:rsidRDefault="005A1F04" w:rsidP="005F2BB3">
      <w:pPr>
        <w:ind w:right="981"/>
        <w:jc w:val="center"/>
      </w:pPr>
    </w:p>
    <w:p w14:paraId="4EC5399D" w14:textId="77777777" w:rsidR="007459EF" w:rsidRDefault="007459EF" w:rsidP="005F2BB3">
      <w:pPr>
        <w:ind w:right="981"/>
        <w:jc w:val="center"/>
      </w:pPr>
    </w:p>
    <w:p w14:paraId="5433B356" w14:textId="77777777" w:rsidR="007459EF" w:rsidRPr="005F2BB3" w:rsidRDefault="007459EF" w:rsidP="005F2BB3">
      <w:pPr>
        <w:ind w:right="981"/>
        <w:jc w:val="center"/>
      </w:pPr>
    </w:p>
    <w:p w14:paraId="5E0222C8" w14:textId="174762CD" w:rsidR="00A5159B" w:rsidRPr="005F2BB3" w:rsidRDefault="00A5159B" w:rsidP="005F2BB3">
      <w:pPr>
        <w:ind w:right="981"/>
        <w:jc w:val="center"/>
        <w:rPr>
          <w:b/>
        </w:rPr>
      </w:pPr>
      <w:r w:rsidRPr="005F2BB3">
        <w:rPr>
          <w:b/>
        </w:rPr>
        <w:t>FACEBOOK</w:t>
      </w:r>
    </w:p>
    <w:p w14:paraId="12FD3783" w14:textId="6D13E092" w:rsidR="00A5159B" w:rsidRPr="005F2BB3" w:rsidRDefault="00A86E74" w:rsidP="005F2BB3">
      <w:pPr>
        <w:ind w:right="981"/>
        <w:jc w:val="center"/>
      </w:pPr>
      <w:r w:rsidRPr="005F2BB3">
        <w:t>Cade’s Market</w:t>
      </w:r>
    </w:p>
    <w:p w14:paraId="1F3AC825" w14:textId="77777777" w:rsidR="005A1F04" w:rsidRPr="005F2BB3" w:rsidRDefault="005A1F04" w:rsidP="00D419D0">
      <w:pPr>
        <w:ind w:right="981"/>
      </w:pPr>
      <w:r w:rsidRPr="005F2BB3">
        <w:tab/>
      </w:r>
      <w:r w:rsidRPr="005F2BB3">
        <w:tab/>
      </w:r>
      <w:r w:rsidRPr="005F2BB3">
        <w:tab/>
      </w:r>
      <w:r w:rsidRPr="005F2BB3">
        <w:tab/>
      </w:r>
      <w:r w:rsidRPr="005F2BB3">
        <w:tab/>
      </w:r>
      <w:r w:rsidRPr="005F2BB3">
        <w:tab/>
      </w:r>
    </w:p>
    <w:p w14:paraId="026B96A1" w14:textId="58A80F4A" w:rsidR="007459EF" w:rsidRDefault="007459EF">
      <w:pPr>
        <w:ind w:right="981"/>
      </w:pPr>
    </w:p>
    <w:p w14:paraId="5C422C14" w14:textId="77777777" w:rsidR="007459EF" w:rsidRDefault="007459EF">
      <w:pPr>
        <w:ind w:right="981"/>
      </w:pPr>
    </w:p>
    <w:p w14:paraId="71A1EC7B" w14:textId="77777777" w:rsidR="007459EF" w:rsidRDefault="007459EF">
      <w:pPr>
        <w:ind w:right="981"/>
      </w:pPr>
    </w:p>
    <w:p w14:paraId="6BFA1621" w14:textId="77777777" w:rsidR="007459EF" w:rsidRPr="009A1320" w:rsidRDefault="007459EF">
      <w:pPr>
        <w:ind w:right="981"/>
        <w:rPr>
          <w:b/>
        </w:rPr>
      </w:pPr>
    </w:p>
    <w:p w14:paraId="4B928D3A" w14:textId="77777777" w:rsidR="003D7689" w:rsidRDefault="003D7689">
      <w:pPr>
        <w:ind w:right="981"/>
      </w:pPr>
    </w:p>
    <w:p w14:paraId="5D4F9EE5" w14:textId="639DBE0E" w:rsidR="001C1D8A" w:rsidRPr="00FD5DED" w:rsidRDefault="00FD5DED" w:rsidP="001468AD">
      <w:pPr>
        <w:ind w:right="981"/>
        <w:jc w:val="center"/>
        <w:rPr>
          <w:b/>
        </w:rPr>
      </w:pPr>
      <w:r>
        <w:rPr>
          <w:b/>
        </w:rPr>
        <w:t xml:space="preserve">                </w:t>
      </w:r>
      <w:r w:rsidR="00706C99">
        <w:rPr>
          <w:b/>
        </w:rPr>
        <w:t>ORGANIZATION</w:t>
      </w:r>
      <w:r w:rsidR="001468AD" w:rsidRPr="00FD5DED">
        <w:rPr>
          <w:b/>
        </w:rPr>
        <w:t xml:space="preserve"> CHART</w:t>
      </w:r>
    </w:p>
    <w:p w14:paraId="528F8F89" w14:textId="77777777" w:rsidR="001C1D8A" w:rsidRDefault="001C1D8A">
      <w:pPr>
        <w:ind w:right="981"/>
      </w:pPr>
    </w:p>
    <w:p w14:paraId="68824B2A" w14:textId="2B857198" w:rsidR="001C1D8A" w:rsidRDefault="001C1D8A">
      <w:pPr>
        <w:ind w:right="981"/>
      </w:pPr>
    </w:p>
    <w:p w14:paraId="3DD9D14A" w14:textId="77777777" w:rsidR="001468AD" w:rsidRDefault="001468AD">
      <w:pPr>
        <w:ind w:right="981"/>
      </w:pPr>
    </w:p>
    <w:p w14:paraId="0E471AB4" w14:textId="77777777" w:rsidR="001468AD" w:rsidRDefault="001468AD">
      <w:pPr>
        <w:ind w:right="981"/>
      </w:pPr>
    </w:p>
    <w:p w14:paraId="256F714F" w14:textId="77746CE4" w:rsidR="001C1D8A" w:rsidRDefault="000206C5">
      <w:pPr>
        <w:ind w:right="981"/>
      </w:pPr>
      <w:r>
        <w:tab/>
      </w:r>
      <w:r>
        <w:tab/>
      </w:r>
      <w:r>
        <w:tab/>
      </w:r>
      <w:r>
        <w:tab/>
      </w:r>
      <w:r>
        <w:tab/>
      </w:r>
      <w:r>
        <w:tab/>
      </w:r>
      <w:r>
        <w:tab/>
      </w:r>
      <w:r>
        <w:tab/>
      </w:r>
      <w:r>
        <w:tab/>
      </w:r>
      <w:r>
        <w:tab/>
      </w:r>
      <w:r>
        <w:tab/>
      </w:r>
      <w:r>
        <w:tab/>
      </w:r>
    </w:p>
    <w:p w14:paraId="26BC77D0" w14:textId="77777777" w:rsidR="001C1D8A" w:rsidRDefault="001C1D8A">
      <w:pPr>
        <w:ind w:right="981"/>
      </w:pPr>
    </w:p>
    <w:p w14:paraId="274D4041" w14:textId="7464DD35" w:rsidR="001C1D8A" w:rsidRDefault="0091733A">
      <w:pPr>
        <w:ind w:right="981"/>
      </w:pPr>
      <w:r>
        <w:rPr>
          <w:noProof/>
        </w:rPr>
        <mc:AlternateContent>
          <mc:Choice Requires="wps">
            <w:drawing>
              <wp:anchor distT="0" distB="0" distL="114300" distR="114300" simplePos="0" relativeHeight="251660288" behindDoc="0" locked="0" layoutInCell="1" allowOverlap="1" wp14:anchorId="5C872600" wp14:editId="790A24A6">
                <wp:simplePos x="0" y="0"/>
                <wp:positionH relativeFrom="column">
                  <wp:posOffset>2590800</wp:posOffset>
                </wp:positionH>
                <wp:positionV relativeFrom="paragraph">
                  <wp:posOffset>2659380</wp:posOffset>
                </wp:positionV>
                <wp:extent cx="457200" cy="0"/>
                <wp:effectExtent l="0" t="0" r="25400" b="25400"/>
                <wp:wrapNone/>
                <wp:docPr id="19" name="Straight Connector 19"/>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dgm="http://schemas.openxmlformats.org/drawingml/2006/diagram">
            <w:pict w14:anchorId="484948F2">
              <v:line id="Straight Connector 19"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1pt" from="204pt,209.4pt" to="240pt,20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">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F8B3864" wp14:editId="4FD29BE6">
                <wp:simplePos x="0" y="0"/>
                <wp:positionH relativeFrom="column">
                  <wp:posOffset>3048000</wp:posOffset>
                </wp:positionH>
                <wp:positionV relativeFrom="paragraph">
                  <wp:posOffset>1516380</wp:posOffset>
                </wp:positionV>
                <wp:extent cx="0" cy="11430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0340DC4A">
              <v:line id="Straight Connector 18"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472c4 [3204]" strokeweight="1pt" from="240pt,119.4pt" to="240pt,20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">
                <v:stroke joinstyle="miter"/>
              </v:line>
            </w:pict>
          </mc:Fallback>
        </mc:AlternateContent>
      </w:r>
      <w:r w:rsidR="00B405FF" w:rsidRPr="007459EF">
        <w:rPr>
          <w:noProof/>
        </w:rPr>
        <w:drawing>
          <wp:inline distT="0" distB="0" distL="0" distR="0" wp14:anchorId="62375119" wp14:editId="54E92736">
            <wp:extent cx="6096000" cy="4436533"/>
            <wp:effectExtent l="0" t="50800" r="0" b="596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9A6C159" w14:textId="77777777" w:rsidR="001C1D8A" w:rsidRDefault="001C1D8A">
      <w:pPr>
        <w:ind w:right="981"/>
      </w:pPr>
    </w:p>
    <w:p w14:paraId="6D5454F6" w14:textId="77777777" w:rsidR="001C1D8A" w:rsidRDefault="001C1D8A">
      <w:pPr>
        <w:ind w:right="981"/>
      </w:pPr>
    </w:p>
    <w:p w14:paraId="574C5535" w14:textId="77777777" w:rsidR="001C1D8A" w:rsidRDefault="001C1D8A">
      <w:pPr>
        <w:ind w:right="981"/>
      </w:pPr>
    </w:p>
    <w:p w14:paraId="266DA534" w14:textId="77777777" w:rsidR="001C1D8A" w:rsidRDefault="001C1D8A">
      <w:pPr>
        <w:ind w:right="981"/>
      </w:pPr>
    </w:p>
    <w:p w14:paraId="5767724A" w14:textId="77777777" w:rsidR="001C1D8A" w:rsidRDefault="001C1D8A">
      <w:pPr>
        <w:ind w:right="981"/>
      </w:pPr>
    </w:p>
    <w:p w14:paraId="371085B7" w14:textId="77777777" w:rsidR="00B405FF" w:rsidRDefault="00B405FF">
      <w:pPr>
        <w:ind w:right="981"/>
      </w:pPr>
    </w:p>
    <w:p w14:paraId="20DFFF3B" w14:textId="77777777" w:rsidR="00FD5DED" w:rsidRDefault="00FD5DED">
      <w:pPr>
        <w:ind w:right="981"/>
      </w:pPr>
    </w:p>
    <w:p w14:paraId="4C4F4117" w14:textId="77777777" w:rsidR="00FD5DED" w:rsidRDefault="00FD5DED">
      <w:pPr>
        <w:ind w:right="981"/>
      </w:pPr>
    </w:p>
    <w:p w14:paraId="1780F436" w14:textId="77777777" w:rsidR="00FD5DED" w:rsidRDefault="00FD5DED">
      <w:pPr>
        <w:ind w:right="981"/>
      </w:pPr>
    </w:p>
    <w:p w14:paraId="0FE6985F" w14:textId="77777777" w:rsidR="00B405FF" w:rsidRDefault="00B405FF">
      <w:pPr>
        <w:ind w:right="981"/>
      </w:pPr>
    </w:p>
    <w:p w14:paraId="1C7034A7" w14:textId="77777777" w:rsidR="00B405FF" w:rsidRDefault="00B405FF">
      <w:pPr>
        <w:ind w:right="981"/>
      </w:pPr>
    </w:p>
    <w:p w14:paraId="17A0B0BB" w14:textId="77777777" w:rsidR="00B405FF" w:rsidRDefault="00B405FF">
      <w:pPr>
        <w:ind w:right="981"/>
      </w:pPr>
    </w:p>
    <w:p w14:paraId="05C2E1AF" w14:textId="77777777" w:rsidR="001C1D8A" w:rsidRDefault="001C1D8A">
      <w:pPr>
        <w:ind w:right="981"/>
      </w:pPr>
    </w:p>
    <w:p w14:paraId="5040C3AF" w14:textId="77777777" w:rsidR="00516E65" w:rsidRDefault="00516E65" w:rsidP="00706C99">
      <w:pPr>
        <w:tabs>
          <w:tab w:val="left" w:pos="10800"/>
        </w:tabs>
        <w:ind w:right="981"/>
        <w:jc w:val="center"/>
        <w:rPr>
          <w:b/>
        </w:rPr>
      </w:pPr>
      <w:r w:rsidRPr="00516E65">
        <w:rPr>
          <w:b/>
        </w:rPr>
        <w:lastRenderedPageBreak/>
        <w:t>ACCOMPLISHMENTS</w:t>
      </w:r>
    </w:p>
    <w:p w14:paraId="5F9FF3B4" w14:textId="77777777" w:rsidR="00516E65" w:rsidRDefault="00516E65" w:rsidP="00516E65">
      <w:pPr>
        <w:ind w:right="981"/>
        <w:jc w:val="center"/>
        <w:rPr>
          <w:b/>
        </w:rPr>
      </w:pPr>
    </w:p>
    <w:p w14:paraId="16552625" w14:textId="77777777" w:rsidR="00516E65" w:rsidRDefault="00516E65" w:rsidP="00516E65">
      <w:pPr>
        <w:ind w:right="981"/>
      </w:pPr>
      <w:r w:rsidRPr="00516E65">
        <w:t>Cade’s Market opened on January 2,</w:t>
      </w:r>
      <w:r>
        <w:t xml:space="preserve"> </w:t>
      </w:r>
      <w:r w:rsidRPr="00516E65">
        <w:t xml:space="preserve">2004. </w:t>
      </w:r>
    </w:p>
    <w:p w14:paraId="5BA5268B" w14:textId="77777777" w:rsidR="00516E65" w:rsidRDefault="00516E65" w:rsidP="00516E65">
      <w:pPr>
        <w:ind w:right="981"/>
      </w:pPr>
    </w:p>
    <w:p w14:paraId="69C478D0" w14:textId="77777777" w:rsidR="00516E65" w:rsidRDefault="00516E65" w:rsidP="00516E65">
      <w:pPr>
        <w:ind w:right="981"/>
        <w:rPr>
          <w:b/>
        </w:rPr>
      </w:pPr>
      <w:r>
        <w:rPr>
          <w:b/>
        </w:rPr>
        <w:t xml:space="preserve">YEAR 1  </w:t>
      </w:r>
      <w:proofErr w:type="gramStart"/>
      <w:r>
        <w:rPr>
          <w:b/>
        </w:rPr>
        <w:t>-  2004</w:t>
      </w:r>
      <w:proofErr w:type="gramEnd"/>
    </w:p>
    <w:p w14:paraId="315BA6FE" w14:textId="77777777" w:rsidR="00516E65" w:rsidRDefault="00E83203" w:rsidP="00516E65">
      <w:pPr>
        <w:numPr>
          <w:ilvl w:val="0"/>
          <w:numId w:val="2"/>
        </w:numPr>
        <w:ind w:right="981"/>
      </w:pPr>
      <w:r>
        <w:t>I</w:t>
      </w:r>
      <w:r w:rsidR="00516E65">
        <w:t>ncreased workforce from 9 existing employees to 22 employees</w:t>
      </w:r>
    </w:p>
    <w:p w14:paraId="2422398A" w14:textId="77777777" w:rsidR="00516E65" w:rsidRDefault="00E83203" w:rsidP="00516E65">
      <w:pPr>
        <w:numPr>
          <w:ilvl w:val="0"/>
          <w:numId w:val="2"/>
        </w:numPr>
        <w:ind w:right="981"/>
      </w:pPr>
      <w:r>
        <w:t>E</w:t>
      </w:r>
      <w:r w:rsidR="00516E65">
        <w:t>xpanded product selection by increasing inventory</w:t>
      </w:r>
    </w:p>
    <w:p w14:paraId="50061FC0" w14:textId="77777777" w:rsidR="00516E65" w:rsidRDefault="00E83203" w:rsidP="00516E65">
      <w:pPr>
        <w:numPr>
          <w:ilvl w:val="0"/>
          <w:numId w:val="2"/>
        </w:numPr>
        <w:ind w:right="981"/>
      </w:pPr>
      <w:r>
        <w:t>E</w:t>
      </w:r>
      <w:r w:rsidR="00516E65">
        <w:t>xpanded special</w:t>
      </w:r>
      <w:r w:rsidR="00464325">
        <w:t>ty</w:t>
      </w:r>
      <w:r w:rsidR="00516E65">
        <w:t xml:space="preserve"> meat selection</w:t>
      </w:r>
      <w:r w:rsidR="00464325">
        <w:t>s</w:t>
      </w:r>
    </w:p>
    <w:p w14:paraId="15FCE092" w14:textId="77777777" w:rsidR="00516E65" w:rsidRDefault="00E83203" w:rsidP="00516E65">
      <w:pPr>
        <w:numPr>
          <w:ilvl w:val="0"/>
          <w:numId w:val="2"/>
        </w:numPr>
        <w:ind w:right="981"/>
      </w:pPr>
      <w:r>
        <w:t>E</w:t>
      </w:r>
      <w:r w:rsidR="00516E65">
        <w:t>mphasized customer service and improved customer satisfaction</w:t>
      </w:r>
    </w:p>
    <w:p w14:paraId="213FF005" w14:textId="77777777" w:rsidR="00516E65" w:rsidRDefault="00E83203" w:rsidP="00516E65">
      <w:pPr>
        <w:numPr>
          <w:ilvl w:val="0"/>
          <w:numId w:val="2"/>
        </w:numPr>
        <w:ind w:right="981"/>
      </w:pPr>
      <w:r>
        <w:t>O</w:t>
      </w:r>
      <w:r w:rsidR="00516E65">
        <w:t>ffered new services, such as:</w:t>
      </w:r>
    </w:p>
    <w:p w14:paraId="2CE7C563" w14:textId="77777777" w:rsidR="00516E65" w:rsidRDefault="00401B46" w:rsidP="00516E65">
      <w:pPr>
        <w:numPr>
          <w:ilvl w:val="1"/>
          <w:numId w:val="4"/>
        </w:numPr>
        <w:ind w:right="981"/>
      </w:pPr>
      <w:proofErr w:type="gramStart"/>
      <w:r>
        <w:t>a</w:t>
      </w:r>
      <w:r w:rsidR="00516E65">
        <w:t>cceptance</w:t>
      </w:r>
      <w:proofErr w:type="gramEnd"/>
      <w:r w:rsidR="00516E65">
        <w:t xml:space="preserve"> of credit and debit cards</w:t>
      </w:r>
    </w:p>
    <w:p w14:paraId="528C2B13" w14:textId="77777777" w:rsidR="00516E65" w:rsidRDefault="00401B46" w:rsidP="00516E65">
      <w:pPr>
        <w:numPr>
          <w:ilvl w:val="1"/>
          <w:numId w:val="4"/>
        </w:numPr>
        <w:ind w:right="981"/>
      </w:pPr>
      <w:proofErr w:type="gramStart"/>
      <w:r>
        <w:t>m</w:t>
      </w:r>
      <w:r w:rsidR="00516E65">
        <w:t>oney</w:t>
      </w:r>
      <w:proofErr w:type="gramEnd"/>
      <w:r w:rsidR="00516E65">
        <w:t xml:space="preserve"> orders</w:t>
      </w:r>
    </w:p>
    <w:p w14:paraId="665D5603" w14:textId="77777777" w:rsidR="00516E65" w:rsidRDefault="00401B46" w:rsidP="00516E65">
      <w:pPr>
        <w:numPr>
          <w:ilvl w:val="1"/>
          <w:numId w:val="4"/>
        </w:numPr>
        <w:ind w:right="981"/>
      </w:pPr>
      <w:proofErr w:type="gramStart"/>
      <w:r>
        <w:t>g</w:t>
      </w:r>
      <w:r w:rsidR="00516E65">
        <w:t>ift</w:t>
      </w:r>
      <w:proofErr w:type="gramEnd"/>
      <w:r w:rsidR="00516E65">
        <w:t xml:space="preserve"> certificates</w:t>
      </w:r>
    </w:p>
    <w:p w14:paraId="25B99053" w14:textId="77777777" w:rsidR="00516E65" w:rsidRDefault="00401B46" w:rsidP="00516E65">
      <w:pPr>
        <w:numPr>
          <w:ilvl w:val="1"/>
          <w:numId w:val="4"/>
        </w:numPr>
        <w:ind w:right="981"/>
      </w:pPr>
      <w:proofErr w:type="gramStart"/>
      <w:r>
        <w:t>r</w:t>
      </w:r>
      <w:r w:rsidR="00516E65">
        <w:t>ug</w:t>
      </w:r>
      <w:proofErr w:type="gramEnd"/>
      <w:r w:rsidR="00516E65">
        <w:t xml:space="preserve"> Doctor carpet cleaning rentals</w:t>
      </w:r>
    </w:p>
    <w:p w14:paraId="5AE294D2" w14:textId="77777777" w:rsidR="00516E65" w:rsidRDefault="00401B46" w:rsidP="00516E65">
      <w:pPr>
        <w:numPr>
          <w:ilvl w:val="1"/>
          <w:numId w:val="4"/>
        </w:numPr>
        <w:ind w:right="981"/>
      </w:pPr>
      <w:proofErr w:type="gramStart"/>
      <w:r>
        <w:t>r</w:t>
      </w:r>
      <w:r w:rsidR="00516E65">
        <w:t>otisserie</w:t>
      </w:r>
      <w:proofErr w:type="gramEnd"/>
      <w:r w:rsidR="00516E65">
        <w:t xml:space="preserve"> chicken and ribs</w:t>
      </w:r>
    </w:p>
    <w:p w14:paraId="41741FDE" w14:textId="77777777" w:rsidR="00516E65" w:rsidRDefault="00401B46" w:rsidP="00516E65">
      <w:pPr>
        <w:numPr>
          <w:ilvl w:val="1"/>
          <w:numId w:val="4"/>
        </w:numPr>
        <w:ind w:right="981"/>
      </w:pPr>
      <w:proofErr w:type="gramStart"/>
      <w:r>
        <w:t>p</w:t>
      </w:r>
      <w:r w:rsidR="00516E65">
        <w:t>arty</w:t>
      </w:r>
      <w:proofErr w:type="gramEnd"/>
      <w:r w:rsidR="00516E65">
        <w:t xml:space="preserve"> trays</w:t>
      </w:r>
    </w:p>
    <w:p w14:paraId="1EF770DA" w14:textId="77777777" w:rsidR="00516E65" w:rsidRDefault="00401B46" w:rsidP="00516E65">
      <w:pPr>
        <w:numPr>
          <w:ilvl w:val="1"/>
          <w:numId w:val="4"/>
        </w:numPr>
        <w:ind w:right="981"/>
      </w:pPr>
      <w:proofErr w:type="gramStart"/>
      <w:r>
        <w:t>h</w:t>
      </w:r>
      <w:r w:rsidR="00516E65">
        <w:t>ome</w:t>
      </w:r>
      <w:proofErr w:type="gramEnd"/>
      <w:r w:rsidR="00516E65">
        <w:t xml:space="preserve"> made chicken salad</w:t>
      </w:r>
    </w:p>
    <w:p w14:paraId="15B10F93" w14:textId="77777777" w:rsidR="00516E65" w:rsidRDefault="00401B46" w:rsidP="00516E65">
      <w:pPr>
        <w:numPr>
          <w:ilvl w:val="1"/>
          <w:numId w:val="4"/>
        </w:numPr>
        <w:ind w:right="981"/>
      </w:pPr>
      <w:proofErr w:type="gramStart"/>
      <w:r>
        <w:t>h</w:t>
      </w:r>
      <w:r w:rsidR="00516E65">
        <w:t>ome</w:t>
      </w:r>
      <w:proofErr w:type="gramEnd"/>
      <w:r w:rsidR="00516E65">
        <w:t xml:space="preserve"> made steak au jus (sauce)</w:t>
      </w:r>
    </w:p>
    <w:p w14:paraId="44AF2C9B" w14:textId="77777777" w:rsidR="00516E65" w:rsidRDefault="00E83203" w:rsidP="00516E65">
      <w:pPr>
        <w:numPr>
          <w:ilvl w:val="0"/>
          <w:numId w:val="4"/>
        </w:numPr>
        <w:ind w:right="981"/>
      </w:pPr>
      <w:r>
        <w:t>P</w:t>
      </w:r>
      <w:r w:rsidR="00516E65">
        <w:t>urchased new comp</w:t>
      </w:r>
      <w:r w:rsidR="00106551">
        <w:t>uter</w:t>
      </w:r>
      <w:r w:rsidR="00516E65">
        <w:t xml:space="preserve"> software system for front registers</w:t>
      </w:r>
    </w:p>
    <w:p w14:paraId="0F4F049D" w14:textId="77777777" w:rsidR="00F10CCC" w:rsidRDefault="00F10CCC" w:rsidP="00516E65">
      <w:pPr>
        <w:numPr>
          <w:ilvl w:val="0"/>
          <w:numId w:val="4"/>
        </w:numPr>
        <w:ind w:right="981"/>
      </w:pPr>
      <w:r>
        <w:t>Purchased the following additional equipment</w:t>
      </w:r>
    </w:p>
    <w:p w14:paraId="6570A764" w14:textId="77777777" w:rsidR="00F10CCC" w:rsidRDefault="00F10CCC" w:rsidP="00F10CCC">
      <w:pPr>
        <w:numPr>
          <w:ilvl w:val="1"/>
          <w:numId w:val="4"/>
        </w:numPr>
        <w:ind w:right="981"/>
      </w:pPr>
      <w:proofErr w:type="gramStart"/>
      <w:r>
        <w:t>bread</w:t>
      </w:r>
      <w:proofErr w:type="gramEnd"/>
      <w:r>
        <w:t xml:space="preserve"> oven and proofer</w:t>
      </w:r>
    </w:p>
    <w:p w14:paraId="2DD2958D" w14:textId="77777777" w:rsidR="00F10CCC" w:rsidRDefault="00F10CCC" w:rsidP="00F10CCC">
      <w:pPr>
        <w:numPr>
          <w:ilvl w:val="1"/>
          <w:numId w:val="4"/>
        </w:numPr>
        <w:ind w:right="981"/>
      </w:pPr>
      <w:proofErr w:type="gramStart"/>
      <w:r>
        <w:t>bailer</w:t>
      </w:r>
      <w:proofErr w:type="gramEnd"/>
      <w:r>
        <w:t xml:space="preserve"> for crushing boxes</w:t>
      </w:r>
    </w:p>
    <w:p w14:paraId="02BFFD1F" w14:textId="77777777" w:rsidR="00F10CCC" w:rsidRDefault="00F10CCC" w:rsidP="00F10CCC">
      <w:pPr>
        <w:numPr>
          <w:ilvl w:val="1"/>
          <w:numId w:val="4"/>
        </w:numPr>
        <w:ind w:right="981"/>
      </w:pPr>
      <w:proofErr w:type="gramStart"/>
      <w:r>
        <w:t>new</w:t>
      </w:r>
      <w:proofErr w:type="gramEnd"/>
      <w:r>
        <w:t xml:space="preserve"> triple sink for the meat department</w:t>
      </w:r>
    </w:p>
    <w:p w14:paraId="1A5E38E6" w14:textId="77777777" w:rsidR="00F10CCC" w:rsidRDefault="00F10CCC" w:rsidP="00F10CCC">
      <w:pPr>
        <w:numPr>
          <w:ilvl w:val="1"/>
          <w:numId w:val="4"/>
        </w:numPr>
        <w:ind w:right="981"/>
      </w:pPr>
      <w:proofErr w:type="gramStart"/>
      <w:r>
        <w:t>copy</w:t>
      </w:r>
      <w:proofErr w:type="gramEnd"/>
      <w:r>
        <w:t xml:space="preserve"> machine</w:t>
      </w:r>
      <w:r w:rsidR="00401B46">
        <w:t xml:space="preserve"> and fax machine</w:t>
      </w:r>
    </w:p>
    <w:p w14:paraId="2BB99099" w14:textId="77777777" w:rsidR="00401B46" w:rsidRDefault="00401B46" w:rsidP="00401B46">
      <w:pPr>
        <w:numPr>
          <w:ilvl w:val="1"/>
          <w:numId w:val="4"/>
        </w:numPr>
        <w:ind w:right="981"/>
      </w:pPr>
      <w:proofErr w:type="gramStart"/>
      <w:r>
        <w:t>two</w:t>
      </w:r>
      <w:proofErr w:type="gramEnd"/>
      <w:r>
        <w:t xml:space="preserve"> water coolers for drinking water</w:t>
      </w:r>
    </w:p>
    <w:p w14:paraId="08ECFB2D" w14:textId="77777777" w:rsidR="00401B46" w:rsidRDefault="00401B46" w:rsidP="00401B46">
      <w:pPr>
        <w:numPr>
          <w:ilvl w:val="1"/>
          <w:numId w:val="4"/>
        </w:numPr>
        <w:ind w:right="981"/>
      </w:pPr>
      <w:proofErr w:type="gramStart"/>
      <w:r>
        <w:t>coin</w:t>
      </w:r>
      <w:proofErr w:type="gramEnd"/>
      <w:r>
        <w:t xml:space="preserve"> and bill counter for office</w:t>
      </w:r>
    </w:p>
    <w:p w14:paraId="066CACAA" w14:textId="77777777" w:rsidR="00E83203" w:rsidRDefault="00E83203" w:rsidP="00E83203">
      <w:pPr>
        <w:numPr>
          <w:ilvl w:val="0"/>
          <w:numId w:val="4"/>
        </w:numPr>
        <w:ind w:right="981"/>
      </w:pPr>
      <w:r>
        <w:t>Implemented an aggressive advertising program, which included:</w:t>
      </w:r>
    </w:p>
    <w:p w14:paraId="1228BBE5" w14:textId="77777777" w:rsidR="00516E65" w:rsidRDefault="00401B46" w:rsidP="00E83203">
      <w:pPr>
        <w:numPr>
          <w:ilvl w:val="1"/>
          <w:numId w:val="4"/>
        </w:numPr>
        <w:ind w:right="981"/>
      </w:pPr>
      <w:proofErr w:type="gramStart"/>
      <w:r>
        <w:t>w</w:t>
      </w:r>
      <w:r w:rsidR="00E83203">
        <w:t>eekly</w:t>
      </w:r>
      <w:proofErr w:type="gramEnd"/>
      <w:r w:rsidR="00E83203">
        <w:t xml:space="preserve"> newspaper ads</w:t>
      </w:r>
    </w:p>
    <w:p w14:paraId="3FBCF444" w14:textId="77777777" w:rsidR="00E83203" w:rsidRDefault="00401B46" w:rsidP="00E83203">
      <w:pPr>
        <w:numPr>
          <w:ilvl w:val="1"/>
          <w:numId w:val="4"/>
        </w:numPr>
        <w:ind w:right="981"/>
      </w:pPr>
      <w:proofErr w:type="gramStart"/>
      <w:r>
        <w:t>t</w:t>
      </w:r>
      <w:r w:rsidR="00E83203">
        <w:t>elevision</w:t>
      </w:r>
      <w:proofErr w:type="gramEnd"/>
      <w:r w:rsidR="00E83203">
        <w:t xml:space="preserve"> commercials</w:t>
      </w:r>
    </w:p>
    <w:p w14:paraId="4EF3B7C2" w14:textId="77777777" w:rsidR="00E83203" w:rsidRDefault="00401B46" w:rsidP="00E83203">
      <w:pPr>
        <w:numPr>
          <w:ilvl w:val="1"/>
          <w:numId w:val="4"/>
        </w:numPr>
        <w:ind w:right="981"/>
      </w:pPr>
      <w:proofErr w:type="gramStart"/>
      <w:r>
        <w:t>r</w:t>
      </w:r>
      <w:r w:rsidR="00E83203">
        <w:t>adio</w:t>
      </w:r>
      <w:proofErr w:type="gramEnd"/>
      <w:r w:rsidR="00E83203">
        <w:t xml:space="preserve"> commercials</w:t>
      </w:r>
    </w:p>
    <w:p w14:paraId="76DD6C42" w14:textId="77777777" w:rsidR="00E83203" w:rsidRDefault="00401B46" w:rsidP="00E83203">
      <w:pPr>
        <w:numPr>
          <w:ilvl w:val="1"/>
          <w:numId w:val="4"/>
        </w:numPr>
        <w:ind w:right="981"/>
      </w:pPr>
      <w:proofErr w:type="gramStart"/>
      <w:r>
        <w:t>u</w:t>
      </w:r>
      <w:r w:rsidR="00E83203">
        <w:t>se</w:t>
      </w:r>
      <w:proofErr w:type="gramEnd"/>
      <w:r w:rsidR="00E83203">
        <w:t xml:space="preserve"> of marquis sign outside store</w:t>
      </w:r>
    </w:p>
    <w:p w14:paraId="278F1790" w14:textId="4552816B" w:rsidR="00E83203" w:rsidRDefault="00E83203" w:rsidP="00706C99">
      <w:pPr>
        <w:numPr>
          <w:ilvl w:val="0"/>
          <w:numId w:val="4"/>
        </w:numPr>
      </w:pPr>
      <w:r>
        <w:t>Provided attractive employee uniforms</w:t>
      </w:r>
      <w:r w:rsidR="00401B46">
        <w:t xml:space="preserve"> (t-shirts, polo shirts, sweatshirts, and baseball caps)</w:t>
      </w:r>
      <w:r w:rsidR="00706C99">
        <w:t xml:space="preserve"> </w:t>
      </w:r>
      <w:r w:rsidR="0031732F">
        <w:t>an</w:t>
      </w:r>
      <w:r>
        <w:t>d name tags</w:t>
      </w:r>
    </w:p>
    <w:p w14:paraId="3787C542" w14:textId="77777777" w:rsidR="00E83203" w:rsidRDefault="00E83203" w:rsidP="00E83203">
      <w:pPr>
        <w:numPr>
          <w:ilvl w:val="0"/>
          <w:numId w:val="4"/>
        </w:numPr>
        <w:ind w:right="981"/>
      </w:pPr>
      <w:r>
        <w:t>Added a third register and service counter</w:t>
      </w:r>
    </w:p>
    <w:p w14:paraId="1FBEC52F" w14:textId="041FB27C" w:rsidR="00E83203" w:rsidRDefault="00E83203" w:rsidP="00706C99">
      <w:pPr>
        <w:numPr>
          <w:ilvl w:val="0"/>
          <w:numId w:val="4"/>
        </w:numPr>
      </w:pPr>
      <w:r>
        <w:t>Installed an in-house intercom system for communication</w:t>
      </w:r>
      <w:r w:rsidR="0031732F">
        <w:t xml:space="preserve"> purposes, which includes music ov</w:t>
      </w:r>
      <w:r w:rsidR="00106551">
        <w:t>er the intercom to enhance the shopper’s</w:t>
      </w:r>
      <w:r w:rsidR="00401B46">
        <w:t xml:space="preserve"> experience</w:t>
      </w:r>
    </w:p>
    <w:p w14:paraId="749F56E4" w14:textId="77777777" w:rsidR="00E83203" w:rsidRDefault="00E83203" w:rsidP="00E83203">
      <w:pPr>
        <w:numPr>
          <w:ilvl w:val="0"/>
          <w:numId w:val="4"/>
        </w:numPr>
        <w:ind w:right="981"/>
      </w:pPr>
      <w:r>
        <w:t>Increased sales and inventory</w:t>
      </w:r>
    </w:p>
    <w:p w14:paraId="1FD55939" w14:textId="77777777" w:rsidR="00E83203" w:rsidRDefault="00E83203" w:rsidP="00E83203">
      <w:pPr>
        <w:numPr>
          <w:ilvl w:val="0"/>
          <w:numId w:val="4"/>
        </w:numPr>
        <w:ind w:right="981"/>
      </w:pPr>
      <w:r>
        <w:t>Offered employee benefits, such as</w:t>
      </w:r>
      <w:r w:rsidR="00106551">
        <w:t>, participation in</w:t>
      </w:r>
      <w:r>
        <w:t>:</w:t>
      </w:r>
    </w:p>
    <w:p w14:paraId="56CCA4DD" w14:textId="77777777" w:rsidR="00E83203" w:rsidRDefault="00401B46" w:rsidP="00E83203">
      <w:pPr>
        <w:numPr>
          <w:ilvl w:val="1"/>
          <w:numId w:val="4"/>
        </w:numPr>
        <w:ind w:right="981"/>
      </w:pPr>
      <w:proofErr w:type="gramStart"/>
      <w:r>
        <w:t>l</w:t>
      </w:r>
      <w:r w:rsidR="00E83203">
        <w:t>ife</w:t>
      </w:r>
      <w:proofErr w:type="gramEnd"/>
      <w:r w:rsidR="00E83203">
        <w:t xml:space="preserve"> insurance</w:t>
      </w:r>
    </w:p>
    <w:p w14:paraId="03DDA53B" w14:textId="77777777" w:rsidR="00E83203" w:rsidRDefault="00401B46" w:rsidP="00E83203">
      <w:pPr>
        <w:numPr>
          <w:ilvl w:val="1"/>
          <w:numId w:val="4"/>
        </w:numPr>
        <w:ind w:right="981"/>
      </w:pPr>
      <w:proofErr w:type="gramStart"/>
      <w:r>
        <w:t>d</w:t>
      </w:r>
      <w:r w:rsidR="00E83203">
        <w:t>ental</w:t>
      </w:r>
      <w:proofErr w:type="gramEnd"/>
      <w:r w:rsidR="00E83203">
        <w:t xml:space="preserve"> insurance</w:t>
      </w:r>
    </w:p>
    <w:p w14:paraId="69186DF8" w14:textId="77777777" w:rsidR="00E83203" w:rsidRDefault="00401B46" w:rsidP="00E83203">
      <w:pPr>
        <w:numPr>
          <w:ilvl w:val="1"/>
          <w:numId w:val="4"/>
        </w:numPr>
        <w:ind w:right="981"/>
      </w:pPr>
      <w:proofErr w:type="gramStart"/>
      <w:r>
        <w:t>d</w:t>
      </w:r>
      <w:r w:rsidR="00E83203">
        <w:t>isability</w:t>
      </w:r>
      <w:proofErr w:type="gramEnd"/>
      <w:r w:rsidR="00E83203">
        <w:t xml:space="preserve"> insurance</w:t>
      </w:r>
    </w:p>
    <w:p w14:paraId="693FC35E" w14:textId="77777777" w:rsidR="00E83203" w:rsidRDefault="00401B46" w:rsidP="00E83203">
      <w:pPr>
        <w:numPr>
          <w:ilvl w:val="1"/>
          <w:numId w:val="4"/>
        </w:numPr>
        <w:ind w:right="981"/>
      </w:pPr>
      <w:proofErr w:type="gramStart"/>
      <w:r>
        <w:t>c</w:t>
      </w:r>
      <w:r w:rsidR="00E83203">
        <w:t>ancer</w:t>
      </w:r>
      <w:proofErr w:type="gramEnd"/>
      <w:r w:rsidR="00E83203">
        <w:t xml:space="preserve"> insurance</w:t>
      </w:r>
    </w:p>
    <w:p w14:paraId="4E36EC27" w14:textId="77777777" w:rsidR="00E83203" w:rsidRDefault="00E83203" w:rsidP="00706C99">
      <w:pPr>
        <w:numPr>
          <w:ilvl w:val="0"/>
          <w:numId w:val="4"/>
        </w:numPr>
      </w:pPr>
      <w:r>
        <w:t>Supported the community through donations and participation in events</w:t>
      </w:r>
    </w:p>
    <w:p w14:paraId="2C0E6970" w14:textId="4739C205" w:rsidR="00E83203" w:rsidRDefault="00E83203" w:rsidP="00706C99">
      <w:pPr>
        <w:numPr>
          <w:ilvl w:val="0"/>
          <w:numId w:val="4"/>
        </w:numPr>
        <w:tabs>
          <w:tab w:val="left" w:pos="10800"/>
        </w:tabs>
      </w:pPr>
      <w:r w:rsidRPr="0031732F">
        <w:t xml:space="preserve">Was awarded the St. </w:t>
      </w:r>
      <w:proofErr w:type="spellStart"/>
      <w:r w:rsidRPr="0031732F">
        <w:t>Martinville</w:t>
      </w:r>
      <w:proofErr w:type="spellEnd"/>
      <w:r w:rsidRPr="0031732F">
        <w:t xml:space="preserve"> Chamber of Commerce’s </w:t>
      </w:r>
      <w:r w:rsidR="0031732F">
        <w:t>“</w:t>
      </w:r>
      <w:r w:rsidRPr="0031732F">
        <w:t>Business-of-the-Year</w:t>
      </w:r>
      <w:r w:rsidR="0031732F">
        <w:t>”</w:t>
      </w:r>
      <w:r w:rsidR="00706C99">
        <w:t xml:space="preserve"> Award </w:t>
      </w:r>
      <w:r w:rsidRPr="0031732F">
        <w:t>after being in business for only 1 year.</w:t>
      </w:r>
    </w:p>
    <w:p w14:paraId="3FEFBC4A" w14:textId="77777777" w:rsidR="00281806" w:rsidRDefault="00281806" w:rsidP="00281806">
      <w:pPr>
        <w:ind w:left="720" w:right="981"/>
      </w:pPr>
    </w:p>
    <w:p w14:paraId="6B172B1D" w14:textId="77777777" w:rsidR="001B6AAF" w:rsidRDefault="001B6AAF" w:rsidP="00281806">
      <w:pPr>
        <w:ind w:left="720" w:right="981"/>
      </w:pPr>
    </w:p>
    <w:p w14:paraId="1C7BF61F" w14:textId="77777777" w:rsidR="00D7098A" w:rsidRPr="0031732F" w:rsidRDefault="00D7098A" w:rsidP="00281806">
      <w:pPr>
        <w:ind w:left="720" w:right="981"/>
      </w:pPr>
    </w:p>
    <w:p w14:paraId="72DDD545" w14:textId="77777777" w:rsidR="00E83203" w:rsidRDefault="00C61209" w:rsidP="00E83203">
      <w:pPr>
        <w:ind w:right="981"/>
        <w:rPr>
          <w:b/>
        </w:rPr>
      </w:pPr>
      <w:r>
        <w:rPr>
          <w:b/>
        </w:rPr>
        <w:lastRenderedPageBreak/>
        <w:t>YEAR</w:t>
      </w:r>
      <w:r w:rsidR="00E83203" w:rsidRPr="00E83203">
        <w:rPr>
          <w:b/>
        </w:rPr>
        <w:t xml:space="preserve"> 2  </w:t>
      </w:r>
      <w:proofErr w:type="gramStart"/>
      <w:r w:rsidR="00E83203" w:rsidRPr="00E83203">
        <w:rPr>
          <w:b/>
        </w:rPr>
        <w:t>-  2005</w:t>
      </w:r>
      <w:proofErr w:type="gramEnd"/>
    </w:p>
    <w:p w14:paraId="434B9AE6" w14:textId="77777777" w:rsidR="00E83203" w:rsidRDefault="00E83203" w:rsidP="00E83203">
      <w:pPr>
        <w:numPr>
          <w:ilvl w:val="0"/>
          <w:numId w:val="4"/>
        </w:numPr>
        <w:ind w:right="981"/>
      </w:pPr>
      <w:r>
        <w:t>Added two manager position</w:t>
      </w:r>
      <w:r w:rsidR="00106551">
        <w:t>s</w:t>
      </w:r>
      <w:r>
        <w:t xml:space="preserve"> in addition to the owner</w:t>
      </w:r>
    </w:p>
    <w:p w14:paraId="46823382" w14:textId="77777777" w:rsidR="00E83203" w:rsidRDefault="00E83203" w:rsidP="00E83203">
      <w:pPr>
        <w:numPr>
          <w:ilvl w:val="0"/>
          <w:numId w:val="4"/>
        </w:numPr>
        <w:ind w:right="981"/>
      </w:pPr>
      <w:r>
        <w:t>“The S</w:t>
      </w:r>
      <w:r w:rsidR="00106551">
        <w:t>h</w:t>
      </w:r>
      <w:r>
        <w:t xml:space="preserve">ell Shack” opened in the parking lot </w:t>
      </w:r>
      <w:r w:rsidR="00106551">
        <w:t xml:space="preserve">of Cade’s Market </w:t>
      </w:r>
      <w:r>
        <w:t>offering boiled seafood</w:t>
      </w:r>
    </w:p>
    <w:p w14:paraId="0BFEE6C9" w14:textId="77777777" w:rsidR="00E83203" w:rsidRDefault="00E83203" w:rsidP="00E83203">
      <w:pPr>
        <w:numPr>
          <w:ilvl w:val="0"/>
          <w:numId w:val="4"/>
        </w:numPr>
        <w:ind w:right="981"/>
      </w:pPr>
      <w:r>
        <w:t>Offered additional employee benefits, such as:</w:t>
      </w:r>
    </w:p>
    <w:p w14:paraId="4CE8575B" w14:textId="77777777" w:rsidR="00E83203" w:rsidRDefault="00E83203" w:rsidP="00E83203">
      <w:pPr>
        <w:numPr>
          <w:ilvl w:val="1"/>
          <w:numId w:val="4"/>
        </w:numPr>
        <w:ind w:right="981"/>
      </w:pPr>
      <w:r>
        <w:t>Expanded employee break area</w:t>
      </w:r>
    </w:p>
    <w:p w14:paraId="086C0997" w14:textId="77777777" w:rsidR="00C61209" w:rsidRDefault="00E83203" w:rsidP="00C61209">
      <w:pPr>
        <w:numPr>
          <w:ilvl w:val="0"/>
          <w:numId w:val="4"/>
        </w:numPr>
        <w:ind w:right="981"/>
      </w:pPr>
      <w:r>
        <w:t>Improved store wide signage program</w:t>
      </w:r>
      <w:r w:rsidR="00106551">
        <w:t>,</w:t>
      </w:r>
      <w:r>
        <w:t xml:space="preserve"> including visually </w:t>
      </w:r>
      <w:r w:rsidR="00C61209">
        <w:t>appea</w:t>
      </w:r>
      <w:r w:rsidR="00106551">
        <w:t>l</w:t>
      </w:r>
      <w:r w:rsidR="00C61209">
        <w:t>ing produce signs</w:t>
      </w:r>
    </w:p>
    <w:p w14:paraId="33B89CEE" w14:textId="43D2B505" w:rsidR="00C61209" w:rsidRDefault="00C61209" w:rsidP="00706C99">
      <w:pPr>
        <w:numPr>
          <w:ilvl w:val="0"/>
          <w:numId w:val="4"/>
        </w:numPr>
        <w:tabs>
          <w:tab w:val="left" w:pos="10800"/>
        </w:tabs>
      </w:pPr>
      <w:r>
        <w:t xml:space="preserve">Installed new security system including 16 </w:t>
      </w:r>
      <w:proofErr w:type="gramStart"/>
      <w:r>
        <w:t>cameras which</w:t>
      </w:r>
      <w:proofErr w:type="gramEnd"/>
      <w:r>
        <w:t xml:space="preserve"> allow</w:t>
      </w:r>
      <w:r w:rsidR="00706C99">
        <w:t xml:space="preserve">s for viewing the store via the </w:t>
      </w:r>
      <w:r>
        <w:t>internet from any location.</w:t>
      </w:r>
    </w:p>
    <w:p w14:paraId="4C691D58" w14:textId="77777777" w:rsidR="00C61209" w:rsidRDefault="00C61209" w:rsidP="00C61209">
      <w:pPr>
        <w:numPr>
          <w:ilvl w:val="0"/>
          <w:numId w:val="4"/>
        </w:numPr>
        <w:ind w:right="981"/>
      </w:pPr>
      <w:r>
        <w:t>Added Cade’s Market chow-chow (store label)</w:t>
      </w:r>
    </w:p>
    <w:p w14:paraId="77978C5C" w14:textId="77777777" w:rsidR="00C61209" w:rsidRDefault="00C61209" w:rsidP="00C61209">
      <w:pPr>
        <w:numPr>
          <w:ilvl w:val="0"/>
          <w:numId w:val="4"/>
        </w:numPr>
        <w:ind w:right="981"/>
      </w:pPr>
      <w:r>
        <w:t>Continued to increase sales and inventory</w:t>
      </w:r>
    </w:p>
    <w:p w14:paraId="0BF0ABFF" w14:textId="77777777" w:rsidR="00F10CCC" w:rsidRDefault="00F10CCC" w:rsidP="00C61209">
      <w:pPr>
        <w:numPr>
          <w:ilvl w:val="0"/>
          <w:numId w:val="4"/>
        </w:numPr>
        <w:ind w:right="981"/>
      </w:pPr>
      <w:r>
        <w:t>Purchased the following additional equipment</w:t>
      </w:r>
    </w:p>
    <w:p w14:paraId="2B0311CE" w14:textId="77777777" w:rsidR="00C61209" w:rsidRDefault="00401B46" w:rsidP="00C61209">
      <w:pPr>
        <w:numPr>
          <w:ilvl w:val="1"/>
          <w:numId w:val="4"/>
        </w:numPr>
        <w:ind w:right="981"/>
      </w:pPr>
      <w:proofErr w:type="gramStart"/>
      <w:r>
        <w:t>walk</w:t>
      </w:r>
      <w:proofErr w:type="gramEnd"/>
      <w:r>
        <w:t>-in produce cooler</w:t>
      </w:r>
    </w:p>
    <w:p w14:paraId="2FCEE035" w14:textId="77777777" w:rsidR="00F10CCC" w:rsidRDefault="00401B46" w:rsidP="00C61209">
      <w:pPr>
        <w:numPr>
          <w:ilvl w:val="1"/>
          <w:numId w:val="4"/>
        </w:numPr>
        <w:ind w:right="981"/>
      </w:pPr>
      <w:proofErr w:type="gramStart"/>
      <w:r>
        <w:t>stove</w:t>
      </w:r>
      <w:proofErr w:type="gramEnd"/>
      <w:r>
        <w:t xml:space="preserve"> in the back kitchen area</w:t>
      </w:r>
    </w:p>
    <w:p w14:paraId="2E7C18F6" w14:textId="77777777" w:rsidR="00401B46" w:rsidRDefault="00401B46" w:rsidP="00C61209">
      <w:pPr>
        <w:numPr>
          <w:ilvl w:val="1"/>
          <w:numId w:val="4"/>
        </w:numPr>
        <w:ind w:right="981"/>
      </w:pPr>
      <w:proofErr w:type="gramStart"/>
      <w:r>
        <w:t>second</w:t>
      </w:r>
      <w:proofErr w:type="gramEnd"/>
      <w:r>
        <w:t xml:space="preserve"> computer for the office</w:t>
      </w:r>
    </w:p>
    <w:p w14:paraId="69D668AF" w14:textId="77777777" w:rsidR="00106551" w:rsidRDefault="00106551" w:rsidP="00106551">
      <w:pPr>
        <w:ind w:left="360" w:right="981"/>
      </w:pPr>
    </w:p>
    <w:p w14:paraId="617B012D" w14:textId="77777777" w:rsidR="00C61209" w:rsidRDefault="00C61209" w:rsidP="00C61209">
      <w:pPr>
        <w:ind w:right="981"/>
        <w:rPr>
          <w:b/>
        </w:rPr>
      </w:pPr>
      <w:r>
        <w:rPr>
          <w:b/>
        </w:rPr>
        <w:t>YEAR</w:t>
      </w:r>
      <w:r w:rsidRPr="00C61209">
        <w:rPr>
          <w:b/>
        </w:rPr>
        <w:t xml:space="preserve"> 3  </w:t>
      </w:r>
      <w:proofErr w:type="gramStart"/>
      <w:r w:rsidRPr="00C61209">
        <w:rPr>
          <w:b/>
        </w:rPr>
        <w:t>-  2006</w:t>
      </w:r>
      <w:proofErr w:type="gramEnd"/>
    </w:p>
    <w:p w14:paraId="46E90200" w14:textId="77777777" w:rsidR="00A96416" w:rsidRPr="00C61209" w:rsidRDefault="00A96416" w:rsidP="00A96416">
      <w:pPr>
        <w:numPr>
          <w:ilvl w:val="0"/>
          <w:numId w:val="4"/>
        </w:numPr>
        <w:ind w:right="981"/>
      </w:pPr>
      <w:r w:rsidRPr="00C61209">
        <w:t>Offered additional employee benefits, such as:</w:t>
      </w:r>
    </w:p>
    <w:p w14:paraId="73FE8DFE" w14:textId="77777777" w:rsidR="00A96416" w:rsidRPr="00C61209" w:rsidRDefault="00A96416" w:rsidP="00A96416">
      <w:pPr>
        <w:numPr>
          <w:ilvl w:val="1"/>
          <w:numId w:val="4"/>
        </w:numPr>
        <w:ind w:right="981"/>
      </w:pPr>
      <w:proofErr w:type="gramStart"/>
      <w:r>
        <w:t>p</w:t>
      </w:r>
      <w:r w:rsidRPr="00C61209">
        <w:t>aid</w:t>
      </w:r>
      <w:proofErr w:type="gramEnd"/>
      <w:r w:rsidRPr="00C61209">
        <w:t xml:space="preserve"> vacation time for full time employees</w:t>
      </w:r>
    </w:p>
    <w:p w14:paraId="079A3ADE" w14:textId="25C63E78" w:rsidR="00A96416" w:rsidRPr="00C61209" w:rsidRDefault="00A96416" w:rsidP="00706C99">
      <w:pPr>
        <w:numPr>
          <w:ilvl w:val="1"/>
          <w:numId w:val="4"/>
        </w:numPr>
      </w:pPr>
      <w:proofErr w:type="gramStart"/>
      <w:r>
        <w:t>i</w:t>
      </w:r>
      <w:r w:rsidRPr="00C61209">
        <w:t>mproved</w:t>
      </w:r>
      <w:proofErr w:type="gramEnd"/>
      <w:r w:rsidRPr="00C61209">
        <w:t xml:space="preserve"> employee time</w:t>
      </w:r>
      <w:r>
        <w:t>-</w:t>
      </w:r>
      <w:r w:rsidRPr="00C61209">
        <w:t>keeping system from stan</w:t>
      </w:r>
      <w:r w:rsidR="00706C99">
        <w:t xml:space="preserve">dard time clock to the use of a </w:t>
      </w:r>
      <w:r w:rsidRPr="00C61209">
        <w:t>proximity badge</w:t>
      </w:r>
    </w:p>
    <w:p w14:paraId="42D11836" w14:textId="77777777" w:rsidR="00A96416" w:rsidRPr="00C61209" w:rsidRDefault="00A96416" w:rsidP="00A96416">
      <w:pPr>
        <w:numPr>
          <w:ilvl w:val="1"/>
          <w:numId w:val="4"/>
        </w:numPr>
        <w:ind w:right="981"/>
      </w:pPr>
      <w:proofErr w:type="gramStart"/>
      <w:r>
        <w:t>p</w:t>
      </w:r>
      <w:r w:rsidRPr="00C61209">
        <w:t>rovide</w:t>
      </w:r>
      <w:r>
        <w:t>d</w:t>
      </w:r>
      <w:proofErr w:type="gramEnd"/>
      <w:r w:rsidRPr="00C61209">
        <w:t xml:space="preserve"> employees with lockers</w:t>
      </w:r>
    </w:p>
    <w:p w14:paraId="6A9AA6FB" w14:textId="77777777" w:rsidR="00A96416" w:rsidRPr="00C61209" w:rsidRDefault="00A96416" w:rsidP="00A96416">
      <w:pPr>
        <w:numPr>
          <w:ilvl w:val="1"/>
          <w:numId w:val="4"/>
        </w:numPr>
        <w:ind w:right="981"/>
      </w:pPr>
      <w:proofErr w:type="gramStart"/>
      <w:r>
        <w:t>p</w:t>
      </w:r>
      <w:r w:rsidRPr="00C61209">
        <w:t>articipation</w:t>
      </w:r>
      <w:proofErr w:type="gramEnd"/>
      <w:r w:rsidRPr="00C61209">
        <w:t xml:space="preserve"> in a simple IRA retirement plan</w:t>
      </w:r>
    </w:p>
    <w:p w14:paraId="4A04E371" w14:textId="02CEB70A" w:rsidR="00A96416" w:rsidRDefault="00A96416" w:rsidP="00706C99">
      <w:pPr>
        <w:numPr>
          <w:ilvl w:val="0"/>
          <w:numId w:val="4"/>
        </w:numPr>
      </w:pPr>
      <w:r>
        <w:t>Continued</w:t>
      </w:r>
      <w:r w:rsidRPr="00C61209">
        <w:t xml:space="preserve"> to expand specialty meat selections (chicken patties, meat loaf, meat balls</w:t>
      </w:r>
      <w:r w:rsidR="00706C99">
        <w:t xml:space="preserve">, Shish </w:t>
      </w:r>
      <w:proofErr w:type="spellStart"/>
      <w:r>
        <w:t>Ka</w:t>
      </w:r>
      <w:proofErr w:type="spellEnd"/>
      <w:r>
        <w:t>-Bobs</w:t>
      </w:r>
      <w:r w:rsidRPr="00C61209">
        <w:t>)</w:t>
      </w:r>
    </w:p>
    <w:p w14:paraId="38965459" w14:textId="77777777" w:rsidR="00A96416" w:rsidRDefault="00A96416" w:rsidP="00A96416">
      <w:pPr>
        <w:numPr>
          <w:ilvl w:val="0"/>
          <w:numId w:val="4"/>
        </w:numPr>
        <w:ind w:right="981"/>
      </w:pPr>
      <w:r>
        <w:t>Purchased the following additional equipment</w:t>
      </w:r>
    </w:p>
    <w:p w14:paraId="7A2E9C31" w14:textId="77777777" w:rsidR="00A96416" w:rsidRDefault="00A96416" w:rsidP="00A96416">
      <w:pPr>
        <w:numPr>
          <w:ilvl w:val="1"/>
          <w:numId w:val="4"/>
        </w:numPr>
        <w:ind w:right="981"/>
      </w:pPr>
      <w:proofErr w:type="gramStart"/>
      <w:r>
        <w:t>small</w:t>
      </w:r>
      <w:proofErr w:type="gramEnd"/>
      <w:r>
        <w:t xml:space="preserve"> deli cooler to expand meat selections</w:t>
      </w:r>
    </w:p>
    <w:p w14:paraId="692AF70A" w14:textId="77777777" w:rsidR="00A96416" w:rsidRDefault="00A96416" w:rsidP="00A96416">
      <w:pPr>
        <w:numPr>
          <w:ilvl w:val="1"/>
          <w:numId w:val="4"/>
        </w:numPr>
        <w:ind w:right="981"/>
      </w:pPr>
      <w:proofErr w:type="gramStart"/>
      <w:r>
        <w:t>walk</w:t>
      </w:r>
      <w:proofErr w:type="gramEnd"/>
      <w:r>
        <w:t>-in cooler and freezer combination unit</w:t>
      </w:r>
    </w:p>
    <w:p w14:paraId="3054228F" w14:textId="77777777" w:rsidR="00A96416" w:rsidRDefault="00A96416" w:rsidP="00A96416">
      <w:pPr>
        <w:numPr>
          <w:ilvl w:val="1"/>
          <w:numId w:val="4"/>
        </w:numPr>
        <w:ind w:right="981"/>
      </w:pPr>
      <w:proofErr w:type="gramStart"/>
      <w:r>
        <w:t>speed</w:t>
      </w:r>
      <w:proofErr w:type="gramEnd"/>
      <w:r>
        <w:t xml:space="preserve"> lift to assist with unloading delivery trucks</w:t>
      </w:r>
    </w:p>
    <w:p w14:paraId="26BE9F51" w14:textId="7A0A662F" w:rsidR="00A96416" w:rsidRDefault="00A96416" w:rsidP="00706C99">
      <w:pPr>
        <w:numPr>
          <w:ilvl w:val="0"/>
          <w:numId w:val="4"/>
        </w:numPr>
        <w:tabs>
          <w:tab w:val="left" w:pos="10800"/>
        </w:tabs>
      </w:pPr>
      <w:r>
        <w:t xml:space="preserve">Implemented the </w:t>
      </w:r>
      <w:proofErr w:type="spellStart"/>
      <w:r>
        <w:t>Electrocheck</w:t>
      </w:r>
      <w:proofErr w:type="spellEnd"/>
      <w:r>
        <w:t xml:space="preserve"> recovery system which allows f</w:t>
      </w:r>
      <w:r w:rsidR="00706C99">
        <w:t>or the submission of a check to determine if</w:t>
      </w:r>
      <w:r>
        <w:t xml:space="preserve"> funds are available in the customer’s account</w:t>
      </w:r>
    </w:p>
    <w:p w14:paraId="79F2B852" w14:textId="77777777" w:rsidR="00A96416" w:rsidRDefault="00A96416" w:rsidP="00A96416">
      <w:pPr>
        <w:numPr>
          <w:ilvl w:val="0"/>
          <w:numId w:val="4"/>
        </w:numPr>
        <w:ind w:right="981"/>
      </w:pPr>
      <w:r>
        <w:t>Replaced bathroom floors with ceramic tile</w:t>
      </w:r>
    </w:p>
    <w:p w14:paraId="6F961015" w14:textId="77777777" w:rsidR="00A96416" w:rsidRDefault="00A96416" w:rsidP="00A96416">
      <w:pPr>
        <w:numPr>
          <w:ilvl w:val="0"/>
          <w:numId w:val="4"/>
        </w:numPr>
        <w:ind w:right="981"/>
      </w:pPr>
      <w:r>
        <w:t>Transitioned from manual checks to the printing of checks directly from Quick Books</w:t>
      </w:r>
    </w:p>
    <w:p w14:paraId="6AF3DDDA" w14:textId="77777777" w:rsidR="00A96416" w:rsidRDefault="00A96416" w:rsidP="00A96416">
      <w:pPr>
        <w:ind w:left="360" w:right="981"/>
      </w:pPr>
      <w:r>
        <w:t>-</w:t>
      </w:r>
      <w:r>
        <w:tab/>
        <w:t>Replaced water coolers with cold water drinking fountain</w:t>
      </w:r>
    </w:p>
    <w:p w14:paraId="2892E783" w14:textId="77777777" w:rsidR="00A96416" w:rsidRDefault="00A96416" w:rsidP="00A96416">
      <w:pPr>
        <w:ind w:left="360" w:right="981"/>
      </w:pPr>
      <w:r>
        <w:t>-</w:t>
      </w:r>
      <w:r>
        <w:tab/>
        <w:t>Extended the front of the store to include automatic doors</w:t>
      </w:r>
    </w:p>
    <w:p w14:paraId="26C8550C" w14:textId="77777777" w:rsidR="00A96416" w:rsidRDefault="00A96416" w:rsidP="00A96416">
      <w:pPr>
        <w:ind w:left="360" w:right="981"/>
      </w:pPr>
      <w:r>
        <w:t>-</w:t>
      </w:r>
      <w:r>
        <w:tab/>
        <w:t>Constructed a new deli area/bread room and enlarged the front entrance of the store</w:t>
      </w:r>
    </w:p>
    <w:p w14:paraId="6E7379A2" w14:textId="77777777" w:rsidR="00A96416" w:rsidRDefault="00A96416" w:rsidP="00A96416">
      <w:pPr>
        <w:ind w:left="360" w:right="981"/>
      </w:pPr>
    </w:p>
    <w:p w14:paraId="5F0E389B" w14:textId="77777777" w:rsidR="00A96416" w:rsidRDefault="00A96416" w:rsidP="00A96416">
      <w:pPr>
        <w:ind w:right="981"/>
        <w:rPr>
          <w:b/>
        </w:rPr>
      </w:pPr>
      <w:r>
        <w:rPr>
          <w:b/>
        </w:rPr>
        <w:t>YEAR</w:t>
      </w:r>
      <w:r w:rsidRPr="00C61209">
        <w:rPr>
          <w:b/>
        </w:rPr>
        <w:t xml:space="preserve"> </w:t>
      </w:r>
      <w:r>
        <w:rPr>
          <w:b/>
        </w:rPr>
        <w:t>4</w:t>
      </w:r>
      <w:r w:rsidRPr="00C61209">
        <w:rPr>
          <w:b/>
        </w:rPr>
        <w:t xml:space="preserve">  </w:t>
      </w:r>
      <w:proofErr w:type="gramStart"/>
      <w:r w:rsidRPr="00C61209">
        <w:rPr>
          <w:b/>
        </w:rPr>
        <w:t>-  200</w:t>
      </w:r>
      <w:r>
        <w:rPr>
          <w:b/>
        </w:rPr>
        <w:t>7</w:t>
      </w:r>
      <w:proofErr w:type="gramEnd"/>
    </w:p>
    <w:p w14:paraId="3F9E7CC8" w14:textId="77777777" w:rsidR="00A96416" w:rsidRDefault="00A96416" w:rsidP="00C61209">
      <w:pPr>
        <w:ind w:right="981"/>
      </w:pPr>
      <w:r>
        <w:rPr>
          <w:b/>
        </w:rPr>
        <w:t xml:space="preserve">      -     </w:t>
      </w:r>
      <w:r>
        <w:t>Continued to increase workforce to 32 employees</w:t>
      </w:r>
    </w:p>
    <w:p w14:paraId="3E25E2C4" w14:textId="77777777" w:rsidR="00A96416" w:rsidRDefault="00A96416" w:rsidP="00C61209">
      <w:pPr>
        <w:ind w:right="981"/>
      </w:pPr>
      <w:r>
        <w:t xml:space="preserve">      -     Added two large security lights to parking lot</w:t>
      </w:r>
    </w:p>
    <w:p w14:paraId="4E795870" w14:textId="77777777" w:rsidR="00A96416" w:rsidRDefault="00A96416" w:rsidP="00C61209">
      <w:pPr>
        <w:ind w:right="981"/>
      </w:pPr>
      <w:r>
        <w:t xml:space="preserve">      -     Began selling plate lunches (January 2007) during lunch on weekdays</w:t>
      </w:r>
    </w:p>
    <w:p w14:paraId="2042955C" w14:textId="77777777" w:rsidR="00A96416" w:rsidRDefault="00A96416" w:rsidP="00C61209">
      <w:pPr>
        <w:ind w:right="981"/>
      </w:pPr>
      <w:r>
        <w:t xml:space="preserve">      -     Purchased commercial food dehydrator </w:t>
      </w:r>
      <w:r w:rsidR="003D7689">
        <w:t xml:space="preserve">to produce and </w:t>
      </w:r>
      <w:r>
        <w:t>packag</w:t>
      </w:r>
      <w:r w:rsidR="003D7689">
        <w:t>e</w:t>
      </w:r>
      <w:r>
        <w:t xml:space="preserve"> </w:t>
      </w:r>
      <w:proofErr w:type="gramStart"/>
      <w:r>
        <w:t>home-made</w:t>
      </w:r>
      <w:proofErr w:type="gramEnd"/>
      <w:r>
        <w:t xml:space="preserve"> beef jerky</w:t>
      </w:r>
    </w:p>
    <w:p w14:paraId="3568A7A4" w14:textId="77777777" w:rsidR="00A96416" w:rsidRDefault="00A96416" w:rsidP="00C61209">
      <w:pPr>
        <w:ind w:right="981"/>
      </w:pPr>
      <w:r>
        <w:t xml:space="preserve">      -     Installed a large double decker meat merchandiser</w:t>
      </w:r>
    </w:p>
    <w:p w14:paraId="0AF4016B" w14:textId="77777777" w:rsidR="00A96416" w:rsidRDefault="00A96416" w:rsidP="00C61209">
      <w:pPr>
        <w:ind w:right="981"/>
      </w:pPr>
      <w:r>
        <w:t xml:space="preserve">      -     Installed a </w:t>
      </w:r>
      <w:r w:rsidR="00155CA7">
        <w:t xml:space="preserve">triple door refrigerated </w:t>
      </w:r>
      <w:r>
        <w:t xml:space="preserve">merchandiser </w:t>
      </w:r>
    </w:p>
    <w:p w14:paraId="4DE71A3F" w14:textId="77777777" w:rsidR="00A96416" w:rsidRDefault="00A96416" w:rsidP="00C61209">
      <w:pPr>
        <w:ind w:right="981"/>
      </w:pPr>
      <w:r>
        <w:t xml:space="preserve">      -     Installed a </w:t>
      </w:r>
      <w:proofErr w:type="gramStart"/>
      <w:r>
        <w:t>gas powered</w:t>
      </w:r>
      <w:proofErr w:type="gramEnd"/>
      <w:r>
        <w:t xml:space="preserve"> generator to power the entire store in case of electricity outage</w:t>
      </w:r>
    </w:p>
    <w:p w14:paraId="345CE7C9" w14:textId="64DB2CC6" w:rsidR="001B6AAF" w:rsidRDefault="00A96416">
      <w:pPr>
        <w:ind w:right="981"/>
      </w:pPr>
      <w:r>
        <w:t xml:space="preserve">      -     Produced</w:t>
      </w:r>
      <w:r w:rsidR="00E763EA">
        <w:t xml:space="preserve"> a new commercial for television</w:t>
      </w:r>
    </w:p>
    <w:p w14:paraId="3A0ECCFF" w14:textId="77777777" w:rsidR="00E763EA" w:rsidRDefault="00E763EA">
      <w:pPr>
        <w:ind w:right="981"/>
      </w:pPr>
    </w:p>
    <w:p w14:paraId="6B34EB46" w14:textId="77777777" w:rsidR="00B2263F" w:rsidRDefault="00155CA7" w:rsidP="00155CA7">
      <w:pPr>
        <w:ind w:right="981"/>
        <w:rPr>
          <w:b/>
        </w:rPr>
      </w:pPr>
      <w:r>
        <w:rPr>
          <w:b/>
        </w:rPr>
        <w:t>YEAR</w:t>
      </w:r>
      <w:r w:rsidRPr="00C61209">
        <w:rPr>
          <w:b/>
        </w:rPr>
        <w:t xml:space="preserve"> </w:t>
      </w:r>
      <w:r>
        <w:rPr>
          <w:b/>
        </w:rPr>
        <w:t>5</w:t>
      </w:r>
      <w:r w:rsidR="00B2263F">
        <w:rPr>
          <w:b/>
        </w:rPr>
        <w:t xml:space="preserve"> </w:t>
      </w:r>
      <w:proofErr w:type="gramStart"/>
      <w:r w:rsidR="00B2263F">
        <w:rPr>
          <w:b/>
        </w:rPr>
        <w:t xml:space="preserve">-  </w:t>
      </w:r>
      <w:r w:rsidRPr="00C61209">
        <w:rPr>
          <w:b/>
        </w:rPr>
        <w:t>200</w:t>
      </w:r>
      <w:r w:rsidR="00B2263F">
        <w:rPr>
          <w:b/>
        </w:rPr>
        <w:t>8</w:t>
      </w:r>
      <w:proofErr w:type="gramEnd"/>
    </w:p>
    <w:p w14:paraId="6832D3CA" w14:textId="77777777" w:rsidR="00155CA7" w:rsidRDefault="00155CA7" w:rsidP="00155CA7">
      <w:pPr>
        <w:ind w:right="981"/>
      </w:pPr>
      <w:r>
        <w:rPr>
          <w:b/>
        </w:rPr>
        <w:t xml:space="preserve">      -     </w:t>
      </w:r>
      <w:r>
        <w:t>Stopped selling plate lunches on April 15, 2008</w:t>
      </w:r>
    </w:p>
    <w:p w14:paraId="00F3D3DD" w14:textId="77777777" w:rsidR="00155CA7" w:rsidRDefault="00155CA7" w:rsidP="00155CA7">
      <w:pPr>
        <w:ind w:right="981"/>
      </w:pPr>
      <w:r>
        <w:t xml:space="preserve">      -     Re-surfaced the entrances to the parking lot</w:t>
      </w:r>
    </w:p>
    <w:p w14:paraId="76298CBA" w14:textId="624C3EEA" w:rsidR="00155CA7" w:rsidRDefault="00155CA7" w:rsidP="00155CA7">
      <w:pPr>
        <w:ind w:right="981"/>
      </w:pPr>
      <w:r>
        <w:lastRenderedPageBreak/>
        <w:t xml:space="preserve">      -     </w:t>
      </w:r>
      <w:proofErr w:type="gramStart"/>
      <w:r>
        <w:t xml:space="preserve">Bobby Cade </w:t>
      </w:r>
      <w:r w:rsidR="0031732F">
        <w:t>was named the “</w:t>
      </w:r>
      <w:r>
        <w:t>Business Person of the Year</w:t>
      </w:r>
      <w:r w:rsidR="0031732F">
        <w:t>”</w:t>
      </w:r>
      <w:r>
        <w:t xml:space="preserve"> by the St. </w:t>
      </w:r>
      <w:proofErr w:type="spellStart"/>
      <w:r>
        <w:t>Martinville</w:t>
      </w:r>
      <w:proofErr w:type="spellEnd"/>
      <w:r>
        <w:t xml:space="preserve"> Chamber of </w:t>
      </w:r>
      <w:r w:rsidR="00E763EA">
        <w:tab/>
      </w:r>
      <w:r>
        <w:t>Commerce</w:t>
      </w:r>
      <w:proofErr w:type="gramEnd"/>
    </w:p>
    <w:p w14:paraId="3308B31F" w14:textId="77777777" w:rsidR="00155CA7" w:rsidRDefault="00155CA7" w:rsidP="00155CA7">
      <w:pPr>
        <w:ind w:right="981"/>
      </w:pPr>
      <w:r>
        <w:t xml:space="preserve">      -     Installed a new ice machine system</w:t>
      </w:r>
      <w:r w:rsidR="0031732F">
        <w:t xml:space="preserve"> (self-producing and automatic bagging)</w:t>
      </w:r>
    </w:p>
    <w:p w14:paraId="6FCC6B93" w14:textId="54E699F9" w:rsidR="00105052" w:rsidRDefault="00105052" w:rsidP="00155CA7">
      <w:pPr>
        <w:ind w:right="981"/>
      </w:pPr>
      <w:r>
        <w:t xml:space="preserve">      -</w:t>
      </w:r>
      <w:r>
        <w:tab/>
        <w:t>Installed a new s</w:t>
      </w:r>
      <w:r w:rsidR="00E763EA">
        <w:t xml:space="preserve">oftware program with touch </w:t>
      </w:r>
      <w:r>
        <w:t>screen an</w:t>
      </w:r>
      <w:r w:rsidR="00E763EA">
        <w:t>d extra monitors for customers’ view</w:t>
      </w:r>
    </w:p>
    <w:p w14:paraId="1047D2E7" w14:textId="77777777" w:rsidR="00A6444B" w:rsidRDefault="00105052" w:rsidP="00E763EA">
      <w:pPr>
        <w:numPr>
          <w:ilvl w:val="0"/>
          <w:numId w:val="4"/>
        </w:numPr>
        <w:tabs>
          <w:tab w:val="left" w:pos="10800"/>
        </w:tabs>
        <w:ind w:right="981"/>
      </w:pPr>
      <w:r>
        <w:t>Began a gift card program to replace the Cade’s Market gift certificates</w:t>
      </w:r>
    </w:p>
    <w:p w14:paraId="2E729BFF" w14:textId="77777777" w:rsidR="00FC454A" w:rsidRDefault="00FC454A" w:rsidP="00E763EA">
      <w:pPr>
        <w:numPr>
          <w:ilvl w:val="0"/>
          <w:numId w:val="4"/>
        </w:numPr>
      </w:pPr>
      <w:r>
        <w:t xml:space="preserve">Replaced </w:t>
      </w:r>
      <w:proofErr w:type="spellStart"/>
      <w:r>
        <w:t>Electrocheck</w:t>
      </w:r>
      <w:proofErr w:type="spellEnd"/>
      <w:r>
        <w:t xml:space="preserve"> system with a </w:t>
      </w:r>
      <w:r w:rsidR="00155CA7">
        <w:t>new check recovery system</w:t>
      </w:r>
      <w:r>
        <w:t xml:space="preserve"> (</w:t>
      </w:r>
      <w:proofErr w:type="spellStart"/>
      <w:r w:rsidR="00155CA7">
        <w:t>Telecheck</w:t>
      </w:r>
      <w:proofErr w:type="spellEnd"/>
      <w:r>
        <w:t>) which allows for immediate check processing</w:t>
      </w:r>
    </w:p>
    <w:p w14:paraId="7DD74253" w14:textId="77777777" w:rsidR="0031732F" w:rsidRDefault="0031732F" w:rsidP="00155CA7">
      <w:pPr>
        <w:numPr>
          <w:ilvl w:val="0"/>
          <w:numId w:val="4"/>
        </w:numPr>
        <w:ind w:right="981"/>
      </w:pPr>
      <w:r>
        <w:t>Installed a free-standing freezer outside</w:t>
      </w:r>
    </w:p>
    <w:p w14:paraId="46186F4D" w14:textId="77777777" w:rsidR="0031732F" w:rsidRDefault="0031732F" w:rsidP="00155CA7">
      <w:pPr>
        <w:numPr>
          <w:ilvl w:val="0"/>
          <w:numId w:val="4"/>
        </w:numPr>
        <w:ind w:right="981"/>
      </w:pPr>
      <w:r>
        <w:t>Began using a weight activated coin counter</w:t>
      </w:r>
    </w:p>
    <w:p w14:paraId="3272AE45" w14:textId="77777777" w:rsidR="0031732F" w:rsidRDefault="0031732F" w:rsidP="0031732F">
      <w:pPr>
        <w:numPr>
          <w:ilvl w:val="0"/>
          <w:numId w:val="4"/>
        </w:numPr>
        <w:ind w:right="981"/>
      </w:pPr>
      <w:r>
        <w:t>Held first annual employee appreciation crawfish boil</w:t>
      </w:r>
    </w:p>
    <w:p w14:paraId="749469F9" w14:textId="77777777" w:rsidR="0031732F" w:rsidRDefault="0031732F" w:rsidP="0031732F">
      <w:pPr>
        <w:ind w:right="981"/>
      </w:pPr>
    </w:p>
    <w:p w14:paraId="7CB27EA6" w14:textId="77777777" w:rsidR="00B2263F" w:rsidRDefault="00B2263F" w:rsidP="0031732F">
      <w:pPr>
        <w:ind w:right="981"/>
        <w:rPr>
          <w:b/>
        </w:rPr>
      </w:pPr>
      <w:r>
        <w:rPr>
          <w:b/>
        </w:rPr>
        <w:t>YEAR 6 –</w:t>
      </w:r>
      <w:r w:rsidR="0031732F" w:rsidRPr="0031732F">
        <w:rPr>
          <w:b/>
        </w:rPr>
        <w:t xml:space="preserve"> 2009</w:t>
      </w:r>
    </w:p>
    <w:p w14:paraId="66B1969F" w14:textId="77777777" w:rsidR="0031732F" w:rsidRDefault="0031732F" w:rsidP="0031732F">
      <w:pPr>
        <w:numPr>
          <w:ilvl w:val="0"/>
          <w:numId w:val="4"/>
        </w:numPr>
        <w:ind w:right="981"/>
      </w:pPr>
      <w:r w:rsidRPr="0031732F">
        <w:t xml:space="preserve">Created </w:t>
      </w:r>
      <w:r w:rsidR="00125E18">
        <w:t xml:space="preserve">a </w:t>
      </w:r>
      <w:r w:rsidRPr="0031732F">
        <w:t>website</w:t>
      </w:r>
      <w:r>
        <w:t xml:space="preserve"> for Cade’s Market (</w:t>
      </w:r>
      <w:hyperlink r:id="rId15" w:history="1">
        <w:r w:rsidRPr="00ED49FF">
          <w:rPr>
            <w:rStyle w:val="Hyperlink"/>
          </w:rPr>
          <w:t>www.cadesmarket.com</w:t>
        </w:r>
      </w:hyperlink>
      <w:r>
        <w:t>)</w:t>
      </w:r>
    </w:p>
    <w:p w14:paraId="45EC3664" w14:textId="77777777" w:rsidR="0031732F" w:rsidRDefault="0031732F" w:rsidP="0031732F">
      <w:pPr>
        <w:numPr>
          <w:ilvl w:val="0"/>
          <w:numId w:val="4"/>
        </w:numPr>
        <w:ind w:right="981"/>
      </w:pPr>
      <w:r>
        <w:t>Held second annual employee appreciation crawfish boil</w:t>
      </w:r>
    </w:p>
    <w:p w14:paraId="11EF71FF" w14:textId="77777777" w:rsidR="0031732F" w:rsidRDefault="0031732F" w:rsidP="0031732F">
      <w:pPr>
        <w:numPr>
          <w:ilvl w:val="0"/>
          <w:numId w:val="4"/>
        </w:numPr>
        <w:ind w:right="981"/>
      </w:pPr>
      <w:r>
        <w:t>Installed additional frozen food case in the store and reset aisles to accommodate it</w:t>
      </w:r>
    </w:p>
    <w:p w14:paraId="29F50B0C" w14:textId="77777777" w:rsidR="0031732F" w:rsidRDefault="0031732F" w:rsidP="0031732F">
      <w:pPr>
        <w:numPr>
          <w:ilvl w:val="0"/>
          <w:numId w:val="4"/>
        </w:numPr>
        <w:ind w:right="981"/>
      </w:pPr>
      <w:r>
        <w:t>Installed new signature capture pin pads</w:t>
      </w:r>
    </w:p>
    <w:p w14:paraId="38B582CF" w14:textId="77777777" w:rsidR="0031732F" w:rsidRDefault="0031732F" w:rsidP="0031732F">
      <w:pPr>
        <w:numPr>
          <w:ilvl w:val="0"/>
          <w:numId w:val="4"/>
        </w:numPr>
        <w:ind w:right="981"/>
      </w:pPr>
      <w:r>
        <w:t>Upgraded security system utilizing computer technology</w:t>
      </w:r>
      <w:r w:rsidR="00D55C3E">
        <w:t xml:space="preserve"> including a larger monitor</w:t>
      </w:r>
    </w:p>
    <w:p w14:paraId="26680290" w14:textId="77777777" w:rsidR="0031732F" w:rsidRDefault="0031732F" w:rsidP="00E763EA">
      <w:pPr>
        <w:numPr>
          <w:ilvl w:val="0"/>
          <w:numId w:val="4"/>
        </w:numPr>
      </w:pPr>
      <w:r>
        <w:t xml:space="preserve">Began offering gift cards </w:t>
      </w:r>
      <w:r w:rsidR="00FC454A">
        <w:t xml:space="preserve">(such as </w:t>
      </w:r>
      <w:proofErr w:type="spellStart"/>
      <w:r w:rsidR="00FC454A">
        <w:t>Mastercard</w:t>
      </w:r>
      <w:proofErr w:type="spellEnd"/>
      <w:r w:rsidR="00FC454A">
        <w:t xml:space="preserve">, Visa, iTunes, Best Buy, Olive Garden, Chili’s, J.C. Penney) </w:t>
      </w:r>
      <w:r>
        <w:t xml:space="preserve">for </w:t>
      </w:r>
      <w:r w:rsidR="00FC454A">
        <w:t>s</w:t>
      </w:r>
      <w:r>
        <w:t xml:space="preserve">ale through </w:t>
      </w:r>
      <w:proofErr w:type="spellStart"/>
      <w:r>
        <w:t>BlackHawk</w:t>
      </w:r>
      <w:proofErr w:type="spellEnd"/>
      <w:r w:rsidR="00FC454A">
        <w:t xml:space="preserve"> system</w:t>
      </w:r>
    </w:p>
    <w:p w14:paraId="7F370D19" w14:textId="77777777" w:rsidR="00FC454A" w:rsidRDefault="00FC454A" w:rsidP="0031732F">
      <w:pPr>
        <w:numPr>
          <w:ilvl w:val="0"/>
          <w:numId w:val="4"/>
        </w:numPr>
        <w:ind w:right="981"/>
      </w:pPr>
      <w:r>
        <w:t xml:space="preserve">Expanded new product offerings to include bread pudding </w:t>
      </w:r>
    </w:p>
    <w:p w14:paraId="7DFE8086" w14:textId="77777777" w:rsidR="00FC454A" w:rsidRDefault="00FC454A" w:rsidP="00FC454A">
      <w:pPr>
        <w:numPr>
          <w:ilvl w:val="0"/>
          <w:numId w:val="4"/>
        </w:numPr>
        <w:ind w:right="981"/>
      </w:pPr>
      <w:r>
        <w:t>Installed a second commercial food dehydration to keep pace with beef jerky sales</w:t>
      </w:r>
    </w:p>
    <w:p w14:paraId="27958C0B" w14:textId="77777777" w:rsidR="00FC454A" w:rsidRPr="0031732F" w:rsidRDefault="00FC454A" w:rsidP="00FC454A">
      <w:pPr>
        <w:ind w:left="720" w:right="981"/>
      </w:pPr>
    </w:p>
    <w:p w14:paraId="2F2A431C" w14:textId="77777777" w:rsidR="00B2263F" w:rsidRDefault="0031732F" w:rsidP="0031732F">
      <w:pPr>
        <w:ind w:right="981"/>
        <w:rPr>
          <w:b/>
        </w:rPr>
      </w:pPr>
      <w:r w:rsidRPr="0031732F">
        <w:rPr>
          <w:b/>
        </w:rPr>
        <w:t xml:space="preserve">YEAR </w:t>
      </w:r>
      <w:r>
        <w:rPr>
          <w:b/>
        </w:rPr>
        <w:t>7</w:t>
      </w:r>
      <w:r w:rsidR="00B2263F">
        <w:rPr>
          <w:b/>
        </w:rPr>
        <w:t xml:space="preserve"> –</w:t>
      </w:r>
      <w:r w:rsidRPr="0031732F">
        <w:rPr>
          <w:b/>
        </w:rPr>
        <w:t xml:space="preserve"> </w:t>
      </w:r>
      <w:r>
        <w:rPr>
          <w:b/>
        </w:rPr>
        <w:t>2010</w:t>
      </w:r>
    </w:p>
    <w:p w14:paraId="1746C2A5" w14:textId="020A24CC" w:rsidR="00FC454A" w:rsidRDefault="00FC454A" w:rsidP="00E763EA">
      <w:pPr>
        <w:numPr>
          <w:ilvl w:val="0"/>
          <w:numId w:val="4"/>
        </w:numPr>
      </w:pPr>
      <w:r>
        <w:t>Expanded new product offerings, to include:</w:t>
      </w:r>
      <w:r w:rsidR="009A1320">
        <w:t xml:space="preserve"> freshly baked King Cakes, </w:t>
      </w:r>
      <w:r>
        <w:t>specialty breads (</w:t>
      </w:r>
      <w:proofErr w:type="spellStart"/>
      <w:r>
        <w:t>po</w:t>
      </w:r>
      <w:proofErr w:type="spellEnd"/>
      <w:r>
        <w:t xml:space="preserve">-boys, </w:t>
      </w:r>
      <w:proofErr w:type="spellStart"/>
      <w:r>
        <w:t>muffal</w:t>
      </w:r>
      <w:r w:rsidR="00125E18">
        <w:t>e</w:t>
      </w:r>
      <w:r w:rsidR="009A1320">
        <w:t>ttos</w:t>
      </w:r>
      <w:proofErr w:type="spellEnd"/>
      <w:r w:rsidR="009A1320">
        <w:t xml:space="preserve">, bread bowls), and </w:t>
      </w:r>
      <w:r>
        <w:t>seafood stuffed entrees (chicken, peppers, etc.)</w:t>
      </w:r>
    </w:p>
    <w:p w14:paraId="10A5E300" w14:textId="77777777" w:rsidR="0031732F" w:rsidRDefault="00FC454A" w:rsidP="00FC454A">
      <w:pPr>
        <w:numPr>
          <w:ilvl w:val="0"/>
          <w:numId w:val="4"/>
        </w:numPr>
        <w:ind w:right="981"/>
      </w:pPr>
      <w:r w:rsidRPr="00FC454A">
        <w:t>Removed</w:t>
      </w:r>
      <w:r>
        <w:t xml:space="preserve"> self-producing and automatic bagging ice system and went back to ice delivery</w:t>
      </w:r>
    </w:p>
    <w:p w14:paraId="47022D2C" w14:textId="77777777" w:rsidR="00FC454A" w:rsidRDefault="00FC454A" w:rsidP="00FC454A">
      <w:pPr>
        <w:numPr>
          <w:ilvl w:val="0"/>
          <w:numId w:val="4"/>
        </w:numPr>
        <w:ind w:right="981"/>
      </w:pPr>
      <w:r>
        <w:t>Held third annual employee appreciation crawfish boil</w:t>
      </w:r>
    </w:p>
    <w:p w14:paraId="398BD756" w14:textId="77777777" w:rsidR="00B2263F" w:rsidRDefault="00125E18" w:rsidP="00B2263F">
      <w:pPr>
        <w:numPr>
          <w:ilvl w:val="0"/>
          <w:numId w:val="4"/>
        </w:numPr>
        <w:ind w:right="981"/>
      </w:pPr>
      <w:r>
        <w:t>Installed energy efficient meat, dairy, and produce case covers</w:t>
      </w:r>
    </w:p>
    <w:p w14:paraId="44D0DCBA" w14:textId="77777777" w:rsidR="00B2263F" w:rsidRDefault="00B2263F" w:rsidP="00BF2646">
      <w:pPr>
        <w:ind w:left="720" w:right="981"/>
      </w:pPr>
    </w:p>
    <w:p w14:paraId="1BB0A749" w14:textId="77777777" w:rsidR="00B2263F" w:rsidRDefault="00B2263F" w:rsidP="00B2263F">
      <w:pPr>
        <w:ind w:right="981"/>
        <w:rPr>
          <w:b/>
        </w:rPr>
      </w:pPr>
      <w:r>
        <w:rPr>
          <w:b/>
        </w:rPr>
        <w:t xml:space="preserve">YEAR 8 – </w:t>
      </w:r>
      <w:r w:rsidRPr="00B2263F">
        <w:rPr>
          <w:b/>
        </w:rPr>
        <w:t>2011</w:t>
      </w:r>
    </w:p>
    <w:p w14:paraId="630E5B95" w14:textId="48D14FCA" w:rsidR="00B2263F" w:rsidRDefault="00B2263F" w:rsidP="00AD0008">
      <w:pPr>
        <w:numPr>
          <w:ilvl w:val="0"/>
          <w:numId w:val="4"/>
        </w:numPr>
        <w:tabs>
          <w:tab w:val="left" w:pos="10800"/>
        </w:tabs>
      </w:pPr>
      <w:r w:rsidRPr="00B2263F">
        <w:t>Improved</w:t>
      </w:r>
      <w:r w:rsidR="00362E5C">
        <w:t xml:space="preserve"> </w:t>
      </w:r>
      <w:proofErr w:type="gramStart"/>
      <w:r w:rsidR="00362E5C">
        <w:t>store-</w:t>
      </w:r>
      <w:r>
        <w:t>wide</w:t>
      </w:r>
      <w:proofErr w:type="gramEnd"/>
      <w:r>
        <w:t xml:space="preserve"> signage program by installing new aisl</w:t>
      </w:r>
      <w:r w:rsidR="00AD0008">
        <w:t xml:space="preserve">e markers, meat sign, and front </w:t>
      </w:r>
      <w:r>
        <w:t>store welc</w:t>
      </w:r>
      <w:r w:rsidR="001A34A4">
        <w:t>ome sign</w:t>
      </w:r>
      <w:r>
        <w:t xml:space="preserve"> to display products and services.</w:t>
      </w:r>
    </w:p>
    <w:p w14:paraId="38DC4895" w14:textId="77777777" w:rsidR="00B2263F" w:rsidRDefault="00B2263F" w:rsidP="00B2263F">
      <w:pPr>
        <w:numPr>
          <w:ilvl w:val="0"/>
          <w:numId w:val="4"/>
        </w:numPr>
        <w:ind w:right="981"/>
      </w:pPr>
      <w:r>
        <w:t>Installed checkout lane lights</w:t>
      </w:r>
    </w:p>
    <w:p w14:paraId="75D953B8" w14:textId="77777777" w:rsidR="00B2263F" w:rsidRDefault="00B2263F" w:rsidP="00B2263F">
      <w:pPr>
        <w:numPr>
          <w:ilvl w:val="0"/>
          <w:numId w:val="4"/>
        </w:numPr>
        <w:ind w:right="981"/>
      </w:pPr>
      <w:r>
        <w:t>Held fourth annual employee appreciation crawfish boil</w:t>
      </w:r>
    </w:p>
    <w:p w14:paraId="2D6DA0A6" w14:textId="77777777" w:rsidR="00B2263F" w:rsidRDefault="00B2263F" w:rsidP="00B2263F">
      <w:pPr>
        <w:numPr>
          <w:ilvl w:val="0"/>
          <w:numId w:val="4"/>
        </w:numPr>
        <w:ind w:right="981"/>
      </w:pPr>
      <w:r>
        <w:t>Installed new air conditioner in warehouse</w:t>
      </w:r>
    </w:p>
    <w:p w14:paraId="61B8BBDF" w14:textId="77777777" w:rsidR="00B2263F" w:rsidRDefault="005A1F04" w:rsidP="00B2263F">
      <w:pPr>
        <w:numPr>
          <w:ilvl w:val="0"/>
          <w:numId w:val="4"/>
        </w:numPr>
        <w:ind w:right="981"/>
      </w:pPr>
      <w:r>
        <w:t>Added 7</w:t>
      </w:r>
      <w:r w:rsidR="00B2263F">
        <w:t xml:space="preserve"> new security cameras</w:t>
      </w:r>
    </w:p>
    <w:p w14:paraId="070C435D" w14:textId="77777777" w:rsidR="00B2263F" w:rsidRDefault="00B2263F" w:rsidP="00B2263F">
      <w:pPr>
        <w:numPr>
          <w:ilvl w:val="0"/>
          <w:numId w:val="4"/>
        </w:numPr>
        <w:ind w:right="981"/>
      </w:pPr>
      <w:r>
        <w:t>Purchased additional property adjacent to store to expand parking</w:t>
      </w:r>
      <w:r w:rsidR="001A34A4">
        <w:t xml:space="preserve"> for f</w:t>
      </w:r>
      <w:r>
        <w:t>uture use</w:t>
      </w:r>
    </w:p>
    <w:p w14:paraId="7C810918" w14:textId="77777777" w:rsidR="00B2263F" w:rsidRDefault="00B2263F" w:rsidP="00B2263F">
      <w:pPr>
        <w:numPr>
          <w:ilvl w:val="0"/>
          <w:numId w:val="4"/>
        </w:numPr>
        <w:ind w:right="981"/>
      </w:pPr>
      <w:r>
        <w:t>Improved website to include weekly ads, product of the month, photos, and F</w:t>
      </w:r>
      <w:r w:rsidR="001A34A4">
        <w:t>acebook</w:t>
      </w:r>
    </w:p>
    <w:p w14:paraId="7D46D467" w14:textId="77777777" w:rsidR="00B2263F" w:rsidRDefault="00B2263F" w:rsidP="00B2263F">
      <w:pPr>
        <w:numPr>
          <w:ilvl w:val="0"/>
          <w:numId w:val="4"/>
        </w:numPr>
        <w:ind w:right="981"/>
      </w:pPr>
      <w:r>
        <w:t>Began selling iPhone accessories</w:t>
      </w:r>
    </w:p>
    <w:p w14:paraId="214F68D5" w14:textId="77777777" w:rsidR="00B2263F" w:rsidRDefault="00B2263F" w:rsidP="00AD0008">
      <w:pPr>
        <w:numPr>
          <w:ilvl w:val="0"/>
          <w:numId w:val="4"/>
        </w:numPr>
      </w:pPr>
      <w:r>
        <w:t xml:space="preserve">Was awarded the St. </w:t>
      </w:r>
      <w:proofErr w:type="spellStart"/>
      <w:r>
        <w:t>Martinville</w:t>
      </w:r>
      <w:proofErr w:type="spellEnd"/>
      <w:r>
        <w:t xml:space="preserve"> Chamber of Commerce’s “Business-of-the-Month” Award for the month of June</w:t>
      </w:r>
    </w:p>
    <w:p w14:paraId="389504A5" w14:textId="6F35C477" w:rsidR="00D7098A" w:rsidRDefault="00B2263F" w:rsidP="00E763EA">
      <w:pPr>
        <w:numPr>
          <w:ilvl w:val="0"/>
          <w:numId w:val="4"/>
        </w:numPr>
        <w:ind w:right="981"/>
      </w:pPr>
      <w:r>
        <w:t>Installed new touch screen lottery machin</w:t>
      </w:r>
      <w:r w:rsidR="00E763EA">
        <w:t>e</w:t>
      </w:r>
    </w:p>
    <w:p w14:paraId="5A324595" w14:textId="77777777" w:rsidR="009A1320" w:rsidRDefault="009A1320">
      <w:pPr>
        <w:ind w:right="981"/>
      </w:pPr>
    </w:p>
    <w:p w14:paraId="6275028C" w14:textId="77777777" w:rsidR="005A1F04" w:rsidRDefault="005A1F04" w:rsidP="005A1F04">
      <w:pPr>
        <w:ind w:right="981"/>
        <w:rPr>
          <w:b/>
        </w:rPr>
      </w:pPr>
      <w:r>
        <w:rPr>
          <w:b/>
        </w:rPr>
        <w:t>YEAR 9 – 2012</w:t>
      </w:r>
    </w:p>
    <w:p w14:paraId="3DEF9764" w14:textId="77777777" w:rsidR="005A1F04" w:rsidRDefault="005A1F04" w:rsidP="005A1F04">
      <w:pPr>
        <w:numPr>
          <w:ilvl w:val="0"/>
          <w:numId w:val="4"/>
        </w:numPr>
        <w:ind w:right="981"/>
      </w:pPr>
      <w:r>
        <w:t>Began offering DVD rentals through in store Kiosk</w:t>
      </w:r>
    </w:p>
    <w:p w14:paraId="2B8FABB3" w14:textId="77777777" w:rsidR="005A1F04" w:rsidRDefault="005A1F04" w:rsidP="005A1F04">
      <w:pPr>
        <w:numPr>
          <w:ilvl w:val="0"/>
          <w:numId w:val="4"/>
        </w:numPr>
        <w:ind w:right="981"/>
      </w:pPr>
      <w:r>
        <w:t>Painted exterior of store and warehouse</w:t>
      </w:r>
    </w:p>
    <w:p w14:paraId="41BAB9BC" w14:textId="77777777" w:rsidR="005A1F04" w:rsidRDefault="005A1F04" w:rsidP="005A1F04">
      <w:pPr>
        <w:numPr>
          <w:ilvl w:val="0"/>
          <w:numId w:val="4"/>
        </w:numPr>
        <w:ind w:right="981"/>
      </w:pPr>
      <w:r>
        <w:t>Held fifth annual employee appreciation crawfish boil</w:t>
      </w:r>
    </w:p>
    <w:p w14:paraId="3374349E" w14:textId="77777777" w:rsidR="005A1F04" w:rsidRDefault="005A1F04" w:rsidP="005A1F04">
      <w:pPr>
        <w:numPr>
          <w:ilvl w:val="0"/>
          <w:numId w:val="4"/>
        </w:numPr>
        <w:ind w:right="981"/>
      </w:pPr>
      <w:r>
        <w:t>Purchased an automated scrubbing machine</w:t>
      </w:r>
    </w:p>
    <w:p w14:paraId="0C136AA4" w14:textId="77777777" w:rsidR="005A1F04" w:rsidRDefault="005A1F04" w:rsidP="005A1F04">
      <w:pPr>
        <w:ind w:right="981"/>
      </w:pPr>
    </w:p>
    <w:p w14:paraId="7CBF06A8" w14:textId="77777777" w:rsidR="00E763EA" w:rsidRDefault="00E763EA" w:rsidP="005A1F04">
      <w:pPr>
        <w:ind w:right="981"/>
      </w:pPr>
    </w:p>
    <w:p w14:paraId="5FEED5DD" w14:textId="77777777" w:rsidR="005A1F04" w:rsidRDefault="005A1F04" w:rsidP="005A1F04">
      <w:pPr>
        <w:ind w:right="981"/>
        <w:rPr>
          <w:b/>
        </w:rPr>
      </w:pPr>
      <w:r>
        <w:rPr>
          <w:b/>
        </w:rPr>
        <w:lastRenderedPageBreak/>
        <w:t>YEAR 10 – 2013</w:t>
      </w:r>
    </w:p>
    <w:p w14:paraId="688F79A4" w14:textId="77777777" w:rsidR="005A1F04" w:rsidRDefault="005A1F04" w:rsidP="005A1F04">
      <w:pPr>
        <w:numPr>
          <w:ilvl w:val="0"/>
          <w:numId w:val="4"/>
        </w:numPr>
        <w:ind w:right="981"/>
      </w:pPr>
      <w:r>
        <w:t>Expanded new product offerings to include:</w:t>
      </w:r>
    </w:p>
    <w:p w14:paraId="633A7A2B" w14:textId="77777777" w:rsidR="005A1F04" w:rsidRDefault="005A1F04" w:rsidP="005A1F04">
      <w:pPr>
        <w:numPr>
          <w:ilvl w:val="1"/>
          <w:numId w:val="4"/>
        </w:numPr>
        <w:ind w:right="981"/>
      </w:pPr>
      <w:r>
        <w:t>Store made shrimp salad</w:t>
      </w:r>
    </w:p>
    <w:p w14:paraId="556DAB8C" w14:textId="77777777" w:rsidR="005A1F04" w:rsidRDefault="005A1F04" w:rsidP="005A1F04">
      <w:pPr>
        <w:numPr>
          <w:ilvl w:val="1"/>
          <w:numId w:val="4"/>
        </w:numPr>
        <w:ind w:right="981"/>
      </w:pPr>
      <w:r>
        <w:t xml:space="preserve">Store made </w:t>
      </w:r>
      <w:proofErr w:type="spellStart"/>
      <w:r>
        <w:t>boudin</w:t>
      </w:r>
      <w:proofErr w:type="spellEnd"/>
    </w:p>
    <w:p w14:paraId="6B5AF139" w14:textId="77777777" w:rsidR="005A1F04" w:rsidRDefault="005A1F04" w:rsidP="005A1F04">
      <w:pPr>
        <w:numPr>
          <w:ilvl w:val="1"/>
          <w:numId w:val="4"/>
        </w:numPr>
        <w:ind w:right="981"/>
      </w:pPr>
      <w:r>
        <w:t>Variety of breads (</w:t>
      </w:r>
      <w:proofErr w:type="spellStart"/>
      <w:r>
        <w:t>po</w:t>
      </w:r>
      <w:proofErr w:type="spellEnd"/>
      <w:r>
        <w:t>-boys, hot dog buns, etc.)</w:t>
      </w:r>
    </w:p>
    <w:p w14:paraId="1AE50FF8" w14:textId="77777777" w:rsidR="005A1F04" w:rsidRDefault="005A1F04" w:rsidP="005A1F04">
      <w:pPr>
        <w:numPr>
          <w:ilvl w:val="0"/>
          <w:numId w:val="4"/>
        </w:numPr>
        <w:ind w:right="981"/>
      </w:pPr>
      <w:r>
        <w:t>Installed new walk-in cooler for milk and beer</w:t>
      </w:r>
    </w:p>
    <w:p w14:paraId="60A26519" w14:textId="77777777" w:rsidR="005A1F04" w:rsidRDefault="005A1F04" w:rsidP="005A1F04">
      <w:pPr>
        <w:numPr>
          <w:ilvl w:val="0"/>
          <w:numId w:val="4"/>
        </w:numPr>
        <w:ind w:right="981"/>
      </w:pPr>
      <w:r>
        <w:t>Held sixth annual employee appreciation crawfish boil</w:t>
      </w:r>
    </w:p>
    <w:p w14:paraId="510D5F46" w14:textId="77777777" w:rsidR="005A1F04" w:rsidRDefault="005A1F04" w:rsidP="00AD0008">
      <w:pPr>
        <w:numPr>
          <w:ilvl w:val="0"/>
          <w:numId w:val="4"/>
        </w:numPr>
        <w:ind w:right="90"/>
      </w:pPr>
      <w:r>
        <w:t>Relocated the Shell Sha</w:t>
      </w:r>
      <w:r w:rsidR="006928B1">
        <w:t>ck from the parking lot to the back lot which allowed for additional parking</w:t>
      </w:r>
    </w:p>
    <w:p w14:paraId="186C7B22" w14:textId="605E4752" w:rsidR="009A1320" w:rsidRDefault="006928B1" w:rsidP="009A1320">
      <w:pPr>
        <w:numPr>
          <w:ilvl w:val="0"/>
          <w:numId w:val="4"/>
        </w:numPr>
        <w:ind w:right="981"/>
      </w:pPr>
      <w:r>
        <w:t xml:space="preserve">Purchased a commercial </w:t>
      </w:r>
      <w:r w:rsidR="00A14DA1">
        <w:t>hydraulic</w:t>
      </w:r>
      <w:r>
        <w:t xml:space="preserve"> stuffer to be used to make </w:t>
      </w:r>
      <w:proofErr w:type="spellStart"/>
      <w:r>
        <w:t>boudin</w:t>
      </w:r>
      <w:proofErr w:type="spellEnd"/>
    </w:p>
    <w:p w14:paraId="20EECFC0" w14:textId="40FF0A3C" w:rsidR="00362E5C" w:rsidRDefault="00362E5C" w:rsidP="009A1320">
      <w:pPr>
        <w:numPr>
          <w:ilvl w:val="0"/>
          <w:numId w:val="4"/>
        </w:numPr>
        <w:ind w:right="981"/>
      </w:pPr>
      <w:r>
        <w:t>Purchased shop with 4 bays located next to mobile home</w:t>
      </w:r>
    </w:p>
    <w:p w14:paraId="14BC913C" w14:textId="77777777" w:rsidR="009A1320" w:rsidRDefault="009A1320" w:rsidP="009A1320">
      <w:pPr>
        <w:ind w:right="981"/>
      </w:pPr>
    </w:p>
    <w:p w14:paraId="33995B6D" w14:textId="1D55408A" w:rsidR="00321BCC" w:rsidRDefault="00D7098A" w:rsidP="009A1320">
      <w:pPr>
        <w:ind w:right="981"/>
        <w:rPr>
          <w:b/>
        </w:rPr>
      </w:pPr>
      <w:r w:rsidRPr="00321BCC">
        <w:rPr>
          <w:b/>
        </w:rPr>
        <w:t>YEAR 11</w:t>
      </w:r>
      <w:r w:rsidR="009A1320" w:rsidRPr="00321BCC">
        <w:rPr>
          <w:b/>
        </w:rPr>
        <w:t xml:space="preserve"> – 2014</w:t>
      </w:r>
    </w:p>
    <w:p w14:paraId="26D4EBE8" w14:textId="7F748182" w:rsidR="00321BCC" w:rsidRDefault="00321BCC" w:rsidP="00321BCC">
      <w:pPr>
        <w:numPr>
          <w:ilvl w:val="0"/>
          <w:numId w:val="4"/>
        </w:numPr>
        <w:ind w:right="981"/>
      </w:pPr>
      <w:r>
        <w:t>Installed LED lights in the parking lot</w:t>
      </w:r>
    </w:p>
    <w:p w14:paraId="6A999CBC" w14:textId="77777777" w:rsidR="00321BCC" w:rsidRPr="00321BCC" w:rsidRDefault="00321BCC" w:rsidP="00321BCC">
      <w:pPr>
        <w:numPr>
          <w:ilvl w:val="0"/>
          <w:numId w:val="4"/>
        </w:numPr>
        <w:ind w:right="981"/>
      </w:pPr>
      <w:r>
        <w:t>Purchased a new LED sign which allows for programming of text and graphics and time and temperature to appear lit up on the sign</w:t>
      </w:r>
    </w:p>
    <w:p w14:paraId="58E92EA2" w14:textId="77777777" w:rsidR="009A1320" w:rsidRPr="003373E0" w:rsidRDefault="009A1320" w:rsidP="009A1320">
      <w:pPr>
        <w:ind w:right="981"/>
        <w:rPr>
          <w:highlight w:val="yellow"/>
        </w:rPr>
      </w:pPr>
    </w:p>
    <w:p w14:paraId="5767B521" w14:textId="7DF2BACC" w:rsidR="009A1320" w:rsidRPr="0088469C" w:rsidRDefault="00D7098A" w:rsidP="009A1320">
      <w:pPr>
        <w:ind w:right="981"/>
        <w:rPr>
          <w:b/>
        </w:rPr>
      </w:pPr>
      <w:r w:rsidRPr="0088469C">
        <w:rPr>
          <w:b/>
        </w:rPr>
        <w:t>YEAR 12</w:t>
      </w:r>
      <w:r w:rsidR="009A1320" w:rsidRPr="0088469C">
        <w:rPr>
          <w:b/>
        </w:rPr>
        <w:t xml:space="preserve"> – 2015</w:t>
      </w:r>
    </w:p>
    <w:p w14:paraId="5B713289" w14:textId="7AC71B0E" w:rsidR="009353D9" w:rsidRDefault="009353D9" w:rsidP="009353D9">
      <w:pPr>
        <w:numPr>
          <w:ilvl w:val="0"/>
          <w:numId w:val="4"/>
        </w:numPr>
        <w:ind w:right="981"/>
      </w:pPr>
      <w:r>
        <w:t>Purchased property</w:t>
      </w:r>
      <w:r w:rsidR="00362E5C">
        <w:t xml:space="preserve"> adjacent</w:t>
      </w:r>
      <w:r>
        <w:t xml:space="preserve"> to the parking lot</w:t>
      </w:r>
    </w:p>
    <w:p w14:paraId="078B6A23" w14:textId="77777777" w:rsidR="009353D9" w:rsidRPr="009353D9" w:rsidRDefault="009353D9" w:rsidP="009353D9">
      <w:pPr>
        <w:ind w:right="981"/>
      </w:pPr>
    </w:p>
    <w:p w14:paraId="31A1A755" w14:textId="5047EE52" w:rsidR="009A1320" w:rsidRDefault="00D7098A" w:rsidP="009A1320">
      <w:pPr>
        <w:ind w:right="981"/>
        <w:rPr>
          <w:b/>
        </w:rPr>
      </w:pPr>
      <w:r w:rsidRPr="00321BCC">
        <w:rPr>
          <w:b/>
        </w:rPr>
        <w:t>YEAR 13</w:t>
      </w:r>
      <w:r w:rsidR="009A1320" w:rsidRPr="00321BCC">
        <w:rPr>
          <w:b/>
        </w:rPr>
        <w:t xml:space="preserve"> – 2016</w:t>
      </w:r>
    </w:p>
    <w:p w14:paraId="4365CFDD" w14:textId="4132E25C" w:rsidR="00362E5C" w:rsidRDefault="001E1447" w:rsidP="001E1447">
      <w:pPr>
        <w:numPr>
          <w:ilvl w:val="0"/>
          <w:numId w:val="4"/>
        </w:numPr>
        <w:ind w:right="981"/>
      </w:pPr>
      <w:r>
        <w:t>Purchased a Kubota tractor with a bush hog attachment and added a top to it to maintain all of the grass on the property surrounding the stor</w:t>
      </w:r>
      <w:r w:rsidR="00362E5C">
        <w:t>e</w:t>
      </w:r>
    </w:p>
    <w:p w14:paraId="5035F633" w14:textId="5822C979" w:rsidR="00362E5C" w:rsidRPr="001E1447" w:rsidRDefault="00362E5C" w:rsidP="001E1447">
      <w:pPr>
        <w:numPr>
          <w:ilvl w:val="0"/>
          <w:numId w:val="4"/>
        </w:numPr>
        <w:ind w:right="981"/>
      </w:pPr>
      <w:r>
        <w:t>Purchased property across the street from the store</w:t>
      </w:r>
    </w:p>
    <w:p w14:paraId="20958BC2" w14:textId="77777777" w:rsidR="009A1320" w:rsidRDefault="009A1320" w:rsidP="009A1320">
      <w:pPr>
        <w:ind w:right="981"/>
      </w:pPr>
    </w:p>
    <w:p w14:paraId="241F4F85" w14:textId="6538152F" w:rsidR="009A1320" w:rsidRDefault="00D7098A" w:rsidP="009A1320">
      <w:pPr>
        <w:ind w:right="981"/>
        <w:rPr>
          <w:b/>
        </w:rPr>
      </w:pPr>
      <w:r>
        <w:rPr>
          <w:b/>
        </w:rPr>
        <w:t>YEAR 14</w:t>
      </w:r>
      <w:r w:rsidR="009A1320" w:rsidRPr="009A1320">
        <w:rPr>
          <w:b/>
        </w:rPr>
        <w:t xml:space="preserve"> – 2017</w:t>
      </w:r>
    </w:p>
    <w:p w14:paraId="0CEC4EF7" w14:textId="5EB8881C" w:rsidR="009A1320" w:rsidRDefault="009A1320" w:rsidP="009A1320">
      <w:pPr>
        <w:numPr>
          <w:ilvl w:val="0"/>
          <w:numId w:val="4"/>
        </w:numPr>
        <w:ind w:right="981"/>
      </w:pPr>
      <w:r>
        <w:t>Added a scale in Back Kitchen or Produce, Chicken Salad, Beef Jerky and Rotisserie Items</w:t>
      </w:r>
    </w:p>
    <w:p w14:paraId="62D712FB" w14:textId="0B3B92DA" w:rsidR="009A1320" w:rsidRDefault="009A1320" w:rsidP="009A1320">
      <w:pPr>
        <w:numPr>
          <w:ilvl w:val="0"/>
          <w:numId w:val="4"/>
        </w:numPr>
        <w:ind w:right="981"/>
      </w:pPr>
      <w:r>
        <w:t>Transitioned to a digital camera security system</w:t>
      </w:r>
    </w:p>
    <w:p w14:paraId="603A6413" w14:textId="6BFBD8A2" w:rsidR="009A1320" w:rsidRPr="009A1320" w:rsidRDefault="009A1320" w:rsidP="009A1320">
      <w:pPr>
        <w:numPr>
          <w:ilvl w:val="0"/>
          <w:numId w:val="4"/>
        </w:numPr>
        <w:ind w:right="981"/>
      </w:pPr>
      <w:r>
        <w:t>Purchased a small frozen food case</w:t>
      </w:r>
    </w:p>
    <w:p w14:paraId="771CD4B3" w14:textId="77777777" w:rsidR="009A1320" w:rsidRDefault="009A1320" w:rsidP="009A1320">
      <w:pPr>
        <w:ind w:right="981"/>
      </w:pPr>
    </w:p>
    <w:p w14:paraId="2818D9DB" w14:textId="71216FCC" w:rsidR="009A1320" w:rsidRPr="009A1320" w:rsidRDefault="00D7098A" w:rsidP="009A1320">
      <w:pPr>
        <w:ind w:right="981"/>
        <w:rPr>
          <w:b/>
        </w:rPr>
      </w:pPr>
      <w:r>
        <w:rPr>
          <w:b/>
        </w:rPr>
        <w:t>YEAR 15</w:t>
      </w:r>
      <w:r w:rsidR="009A1320" w:rsidRPr="009A1320">
        <w:rPr>
          <w:b/>
        </w:rPr>
        <w:t xml:space="preserve"> – 2018</w:t>
      </w:r>
    </w:p>
    <w:p w14:paraId="1CC4643A" w14:textId="535A59E5" w:rsidR="009A1320" w:rsidRDefault="009A1320" w:rsidP="009A1320">
      <w:pPr>
        <w:numPr>
          <w:ilvl w:val="0"/>
          <w:numId w:val="4"/>
        </w:numPr>
        <w:ind w:right="981"/>
      </w:pPr>
      <w:r>
        <w:t>Replaced fluorescent lights throughout the store with more efficient and brighter LED lights</w:t>
      </w:r>
    </w:p>
    <w:p w14:paraId="3545B6C0" w14:textId="70B7A74C" w:rsidR="009A1320" w:rsidRDefault="009A1320" w:rsidP="009A1320">
      <w:pPr>
        <w:numPr>
          <w:ilvl w:val="0"/>
          <w:numId w:val="4"/>
        </w:numPr>
        <w:ind w:right="981"/>
      </w:pPr>
      <w:r>
        <w:t>Purchased an elec</w:t>
      </w:r>
      <w:r w:rsidR="00DD4975">
        <w:t>tric pallet jack at AG Food Show</w:t>
      </w:r>
    </w:p>
    <w:p w14:paraId="6986BAC3" w14:textId="1C879E8F" w:rsidR="00DD4975" w:rsidRDefault="00DD4975" w:rsidP="009A1320">
      <w:pPr>
        <w:numPr>
          <w:ilvl w:val="0"/>
          <w:numId w:val="4"/>
        </w:numPr>
        <w:ind w:right="981"/>
      </w:pPr>
      <w:r>
        <w:t>Won a manual pallet jack at AG Food Show</w:t>
      </w:r>
    </w:p>
    <w:p w14:paraId="509A145B" w14:textId="19DAA805" w:rsidR="00DD4975" w:rsidRDefault="00DD4975" w:rsidP="00AD0008">
      <w:pPr>
        <w:numPr>
          <w:ilvl w:val="0"/>
          <w:numId w:val="4"/>
        </w:numPr>
      </w:pPr>
      <w:r>
        <w:t xml:space="preserve">Bobby Cade was nominated as Humanitarian of the Year by the St. </w:t>
      </w:r>
      <w:proofErr w:type="spellStart"/>
      <w:r>
        <w:t>Martinville</w:t>
      </w:r>
      <w:proofErr w:type="spellEnd"/>
      <w:r>
        <w:t xml:space="preserve"> Chamber of Commerce</w:t>
      </w:r>
    </w:p>
    <w:p w14:paraId="72C43EF5" w14:textId="77777777" w:rsidR="009A1320" w:rsidRDefault="009A1320" w:rsidP="009A1320">
      <w:pPr>
        <w:ind w:right="981"/>
      </w:pPr>
    </w:p>
    <w:p w14:paraId="6DB03D94" w14:textId="43730F54" w:rsidR="009A1320" w:rsidRPr="009A1320" w:rsidRDefault="00D7098A" w:rsidP="009A1320">
      <w:pPr>
        <w:ind w:right="981"/>
        <w:rPr>
          <w:b/>
        </w:rPr>
      </w:pPr>
      <w:r>
        <w:rPr>
          <w:b/>
        </w:rPr>
        <w:t>YEAR 16</w:t>
      </w:r>
      <w:r w:rsidR="009A1320" w:rsidRPr="009A1320">
        <w:rPr>
          <w:b/>
        </w:rPr>
        <w:t xml:space="preserve"> – 2019</w:t>
      </w:r>
    </w:p>
    <w:p w14:paraId="4E80A7A2" w14:textId="66C250EE" w:rsidR="009A1320" w:rsidRDefault="00DD4975" w:rsidP="009A1320">
      <w:pPr>
        <w:numPr>
          <w:ilvl w:val="0"/>
          <w:numId w:val="4"/>
        </w:numPr>
        <w:ind w:right="981"/>
      </w:pPr>
      <w:r>
        <w:t>Purchased a new warming unit for Rotisserie Items</w:t>
      </w:r>
    </w:p>
    <w:p w14:paraId="1C165515" w14:textId="581B2D23" w:rsidR="00DD4975" w:rsidRPr="00442B30" w:rsidRDefault="00DD4975" w:rsidP="009A1320">
      <w:pPr>
        <w:numPr>
          <w:ilvl w:val="0"/>
          <w:numId w:val="4"/>
        </w:numPr>
        <w:ind w:right="981"/>
      </w:pPr>
      <w:r>
        <w:t>Purchased new refriger</w:t>
      </w:r>
      <w:r w:rsidR="00442B30">
        <w:t>ated case for front of the store</w:t>
      </w:r>
    </w:p>
    <w:p w14:paraId="63DE06B2" w14:textId="77777777" w:rsidR="00DD4975" w:rsidRPr="00442B30" w:rsidRDefault="00DD4975" w:rsidP="00DD4975">
      <w:pPr>
        <w:numPr>
          <w:ilvl w:val="0"/>
          <w:numId w:val="4"/>
        </w:numPr>
        <w:ind w:right="981"/>
      </w:pPr>
      <w:r w:rsidRPr="00442B30">
        <w:t>Expanded new product offerings to include:</w:t>
      </w:r>
    </w:p>
    <w:p w14:paraId="57B3D240" w14:textId="107235DD" w:rsidR="00DD4975" w:rsidRPr="00442B30" w:rsidRDefault="00BE0EAA" w:rsidP="00DD4975">
      <w:pPr>
        <w:numPr>
          <w:ilvl w:val="1"/>
          <w:numId w:val="4"/>
        </w:numPr>
        <w:ind w:right="981"/>
      </w:pPr>
      <w:r>
        <w:t>Steen’</w:t>
      </w:r>
      <w:r w:rsidR="00442B30">
        <w:t>s Syrup sausage</w:t>
      </w:r>
    </w:p>
    <w:p w14:paraId="512229E1" w14:textId="475B46CF" w:rsidR="00442B30" w:rsidRPr="00442B30" w:rsidRDefault="00442B30" w:rsidP="00DD4975">
      <w:pPr>
        <w:numPr>
          <w:ilvl w:val="1"/>
          <w:numId w:val="4"/>
        </w:numPr>
        <w:ind w:right="981"/>
      </w:pPr>
      <w:r>
        <w:t xml:space="preserve">Seafood </w:t>
      </w:r>
      <w:proofErr w:type="spellStart"/>
      <w:r>
        <w:t>boudin</w:t>
      </w:r>
      <w:proofErr w:type="spellEnd"/>
    </w:p>
    <w:p w14:paraId="1D374B48" w14:textId="0A5C0234" w:rsidR="009A1320" w:rsidRDefault="00442B30" w:rsidP="009A1320">
      <w:pPr>
        <w:numPr>
          <w:ilvl w:val="0"/>
          <w:numId w:val="4"/>
        </w:numPr>
        <w:ind w:right="981"/>
      </w:pPr>
      <w:r>
        <w:t>Purchased additional property in the neighborhood behind the store (corner lot)</w:t>
      </w:r>
      <w:r w:rsidR="00DD4975" w:rsidRPr="00442B30">
        <w:tab/>
      </w:r>
    </w:p>
    <w:p w14:paraId="52CEE98C" w14:textId="77777777" w:rsidR="009A1320" w:rsidRDefault="009A1320" w:rsidP="009A1320">
      <w:pPr>
        <w:ind w:right="981"/>
      </w:pPr>
    </w:p>
    <w:p w14:paraId="66E27E58" w14:textId="52BB07B8" w:rsidR="009A1320" w:rsidRDefault="00D7098A" w:rsidP="009A1320">
      <w:pPr>
        <w:ind w:right="981"/>
        <w:rPr>
          <w:b/>
        </w:rPr>
      </w:pPr>
      <w:r>
        <w:rPr>
          <w:b/>
        </w:rPr>
        <w:t>YEAR 17</w:t>
      </w:r>
      <w:r w:rsidR="009A1320" w:rsidRPr="009A1320">
        <w:rPr>
          <w:b/>
        </w:rPr>
        <w:t xml:space="preserve"> </w:t>
      </w:r>
      <w:r w:rsidR="009A1320">
        <w:rPr>
          <w:b/>
        </w:rPr>
        <w:t>–</w:t>
      </w:r>
      <w:r w:rsidR="009A1320" w:rsidRPr="009A1320">
        <w:rPr>
          <w:b/>
        </w:rPr>
        <w:t xml:space="preserve"> 2020</w:t>
      </w:r>
    </w:p>
    <w:p w14:paraId="6C5DCA35" w14:textId="6E51669F" w:rsidR="009A1320" w:rsidRDefault="00442B30" w:rsidP="009A1320">
      <w:pPr>
        <w:numPr>
          <w:ilvl w:val="0"/>
          <w:numId w:val="4"/>
        </w:numPr>
        <w:ind w:right="981"/>
      </w:pPr>
      <w:r>
        <w:t>Installed three brand new meat merchandiser cases</w:t>
      </w:r>
    </w:p>
    <w:p w14:paraId="65234EBC" w14:textId="77C83CAE" w:rsidR="009A1320" w:rsidRDefault="009A1320" w:rsidP="00AD0008">
      <w:pPr>
        <w:numPr>
          <w:ilvl w:val="0"/>
          <w:numId w:val="4"/>
        </w:numPr>
        <w:ind w:right="-90"/>
      </w:pPr>
      <w:r>
        <w:t xml:space="preserve">Installed new </w:t>
      </w:r>
      <w:r w:rsidR="00442B30">
        <w:t xml:space="preserve">register systems and replaced software and hardware from Advanced Technologies </w:t>
      </w:r>
      <w:r w:rsidR="00BE0EAA">
        <w:t>with software and hardware fro Associated Grocers</w:t>
      </w:r>
    </w:p>
    <w:p w14:paraId="3D22B6B6" w14:textId="2E0CFD84" w:rsidR="00BE0EAA" w:rsidRDefault="00BE0EAA" w:rsidP="00AD0008">
      <w:pPr>
        <w:numPr>
          <w:ilvl w:val="0"/>
          <w:numId w:val="4"/>
        </w:numPr>
      </w:pPr>
      <w:r>
        <w:t xml:space="preserve">Introduced Meal Suggestions program (Set up a rack with six dinner options at a time to choose from for complete dinners, including recipes) </w:t>
      </w:r>
    </w:p>
    <w:p w14:paraId="436682ED" w14:textId="404015C3" w:rsidR="00BE0EAA" w:rsidRDefault="00BE0EAA" w:rsidP="009A1320">
      <w:pPr>
        <w:numPr>
          <w:ilvl w:val="0"/>
          <w:numId w:val="4"/>
        </w:numPr>
        <w:ind w:right="981"/>
      </w:pPr>
      <w:r>
        <w:lastRenderedPageBreak/>
        <w:t>Added Cade’s Market Seasoning (with store label)</w:t>
      </w:r>
    </w:p>
    <w:p w14:paraId="77CAF5AE" w14:textId="25432801" w:rsidR="00BE0EAA" w:rsidRDefault="00BE0EAA" w:rsidP="009A1320">
      <w:pPr>
        <w:numPr>
          <w:ilvl w:val="0"/>
          <w:numId w:val="4"/>
        </w:numPr>
        <w:ind w:right="981"/>
      </w:pPr>
      <w:r>
        <w:t>Purchased fingerprint/digital time attendance system</w:t>
      </w:r>
    </w:p>
    <w:p w14:paraId="758FB5EC" w14:textId="5FFC2226" w:rsidR="00BE0EAA" w:rsidRDefault="00BE0EAA" w:rsidP="009A1320">
      <w:pPr>
        <w:numPr>
          <w:ilvl w:val="0"/>
          <w:numId w:val="4"/>
        </w:numPr>
        <w:ind w:right="981"/>
      </w:pPr>
      <w:r>
        <w:t>Purchased and installed Microsoft Office software on second office computer</w:t>
      </w:r>
    </w:p>
    <w:p w14:paraId="66B6FD2B" w14:textId="54728E18" w:rsidR="00BE0EAA" w:rsidRDefault="00BE0EAA" w:rsidP="009A1320">
      <w:pPr>
        <w:numPr>
          <w:ilvl w:val="0"/>
          <w:numId w:val="4"/>
        </w:numPr>
        <w:ind w:right="981"/>
      </w:pPr>
      <w:r>
        <w:t>Purchased a new floor buffer</w:t>
      </w:r>
    </w:p>
    <w:p w14:paraId="151B5402" w14:textId="1D31AC2A" w:rsidR="00BE0EAA" w:rsidRDefault="00BE0EAA" w:rsidP="00AD0008">
      <w:pPr>
        <w:numPr>
          <w:ilvl w:val="0"/>
          <w:numId w:val="4"/>
        </w:numPr>
        <w:ind w:right="-90"/>
      </w:pPr>
      <w:r>
        <w:t xml:space="preserve">Adapted to challenges created by the Covid-19 Corona virus pandemic that started in March 2020. As an essential business, we remained open. We added </w:t>
      </w:r>
      <w:proofErr w:type="spellStart"/>
      <w:r>
        <w:t>plexi</w:t>
      </w:r>
      <w:proofErr w:type="spellEnd"/>
      <w:r>
        <w:t xml:space="preserve">-glass screens to register stands, required employees to wear </w:t>
      </w:r>
      <w:proofErr w:type="gramStart"/>
      <w:r>
        <w:t>face masks</w:t>
      </w:r>
      <w:proofErr w:type="gramEnd"/>
      <w:r w:rsidR="00234035">
        <w:t>, i</w:t>
      </w:r>
      <w:r w:rsidR="0025698A">
        <w:t xml:space="preserve">ncreased sanitizing procedures and </w:t>
      </w:r>
      <w:r w:rsidR="00234035">
        <w:t>installed sanitizing station for customers, etc.</w:t>
      </w:r>
    </w:p>
    <w:p w14:paraId="504EB602" w14:textId="77777777" w:rsidR="006928B1" w:rsidRDefault="006928B1">
      <w:pPr>
        <w:ind w:right="981"/>
      </w:pPr>
    </w:p>
    <w:p w14:paraId="76A956FF" w14:textId="77777777" w:rsidR="00642CF0" w:rsidRDefault="00642CF0">
      <w:pPr>
        <w:ind w:right="981"/>
        <w:rPr>
          <w:b/>
        </w:rPr>
      </w:pPr>
      <w:r>
        <w:rPr>
          <w:b/>
        </w:rPr>
        <w:t>SMOKING POLICY</w:t>
      </w:r>
    </w:p>
    <w:p w14:paraId="597B6088" w14:textId="77777777" w:rsidR="00642CF0" w:rsidRDefault="00642CF0">
      <w:pPr>
        <w:ind w:right="981"/>
        <w:rPr>
          <w:b/>
        </w:rPr>
      </w:pPr>
    </w:p>
    <w:p w14:paraId="6D3330D2" w14:textId="77777777" w:rsidR="00642CF0" w:rsidRDefault="00642CF0" w:rsidP="0025698A">
      <w:pPr>
        <w:jc w:val="both"/>
      </w:pPr>
      <w:r>
        <w:t xml:space="preserve">Smoking is </w:t>
      </w:r>
      <w:r w:rsidRPr="00106EAA">
        <w:rPr>
          <w:b/>
          <w:u w:val="single"/>
        </w:rPr>
        <w:t>not</w:t>
      </w:r>
      <w:r>
        <w:t xml:space="preserve"> permitted</w:t>
      </w:r>
      <w:r w:rsidR="00412BFB">
        <w:t xml:space="preserve"> inside the store, nor is it permitted outside the </w:t>
      </w:r>
      <w:r w:rsidR="00437257">
        <w:t xml:space="preserve">front of the </w:t>
      </w:r>
      <w:r w:rsidR="00412BFB">
        <w:t xml:space="preserve">store </w:t>
      </w:r>
      <w:r w:rsidR="00437257">
        <w:t xml:space="preserve">or </w:t>
      </w:r>
      <w:r w:rsidR="00412BFB">
        <w:t xml:space="preserve">in the front </w:t>
      </w:r>
      <w:r w:rsidR="00437257">
        <w:t xml:space="preserve">and side </w:t>
      </w:r>
      <w:r w:rsidR="00412BFB">
        <w:t>parking lot</w:t>
      </w:r>
      <w:r w:rsidR="00106EAA">
        <w:t xml:space="preserve"> and behind the meat dept.</w:t>
      </w:r>
      <w:r w:rsidR="00236247">
        <w:t xml:space="preserve"> Smoking is</w:t>
      </w:r>
      <w:r>
        <w:t xml:space="preserve"> </w:t>
      </w:r>
      <w:r w:rsidRPr="00106EAA">
        <w:rPr>
          <w:b/>
          <w:u w:val="single"/>
        </w:rPr>
        <w:t>only</w:t>
      </w:r>
      <w:r w:rsidR="00236247" w:rsidRPr="00236247">
        <w:t xml:space="preserve"> </w:t>
      </w:r>
      <w:r w:rsidR="00236247">
        <w:t>allowed</w:t>
      </w:r>
      <w:r w:rsidR="006928B1">
        <w:t xml:space="preserve"> in the back </w:t>
      </w:r>
      <w:r>
        <w:t>parking lot</w:t>
      </w:r>
      <w:r w:rsidR="00437257">
        <w:t xml:space="preserve"> </w:t>
      </w:r>
      <w:r w:rsidR="006928B1">
        <w:t xml:space="preserve">near the Shell Shack </w:t>
      </w:r>
      <w:r w:rsidR="00437257">
        <w:t>or the truck unloading dock area</w:t>
      </w:r>
      <w:r>
        <w:t>.</w:t>
      </w:r>
    </w:p>
    <w:p w14:paraId="5FE4EC50" w14:textId="77777777" w:rsidR="00545E65" w:rsidRDefault="00545E65">
      <w:pPr>
        <w:ind w:right="981"/>
        <w:jc w:val="both"/>
      </w:pPr>
    </w:p>
    <w:p w14:paraId="6C4A94FF" w14:textId="77777777" w:rsidR="00642CF0" w:rsidRDefault="00642CF0">
      <w:pPr>
        <w:ind w:right="981"/>
        <w:jc w:val="both"/>
        <w:rPr>
          <w:b/>
        </w:rPr>
      </w:pPr>
      <w:r>
        <w:rPr>
          <w:b/>
        </w:rPr>
        <w:t>DRESS CODE</w:t>
      </w:r>
    </w:p>
    <w:p w14:paraId="0442F5F9" w14:textId="77777777" w:rsidR="00642CF0" w:rsidRDefault="00642CF0">
      <w:pPr>
        <w:ind w:right="981"/>
        <w:jc w:val="both"/>
        <w:rPr>
          <w:b/>
        </w:rPr>
      </w:pPr>
    </w:p>
    <w:p w14:paraId="17E30456" w14:textId="77777777" w:rsidR="00642CF0" w:rsidRDefault="00642CF0" w:rsidP="0025698A">
      <w:pPr>
        <w:jc w:val="both"/>
      </w:pPr>
      <w:r>
        <w:t xml:space="preserve">Employees of Cade’s </w:t>
      </w:r>
      <w:r>
        <w:tab/>
        <w:t>Market are expected to present a neat, clean, well-groomed, professional appearance while on duty according to these dress code requirements.</w:t>
      </w:r>
    </w:p>
    <w:p w14:paraId="7B2A1787" w14:textId="77777777" w:rsidR="00642CF0" w:rsidRDefault="00642CF0" w:rsidP="0025698A">
      <w:pPr>
        <w:jc w:val="both"/>
      </w:pPr>
    </w:p>
    <w:p w14:paraId="18D59067" w14:textId="77777777" w:rsidR="00160E29" w:rsidRDefault="00642CF0" w:rsidP="0025698A">
      <w:pPr>
        <w:ind w:left="684" w:hanging="684"/>
        <w:jc w:val="both"/>
      </w:pPr>
      <w:r>
        <w:t>A.</w:t>
      </w:r>
      <w:r>
        <w:tab/>
        <w:t xml:space="preserve">Employees </w:t>
      </w:r>
      <w:r w:rsidRPr="00106EAA">
        <w:rPr>
          <w:b/>
          <w:u w:val="single"/>
        </w:rPr>
        <w:t>must wear</w:t>
      </w:r>
      <w:r>
        <w:t xml:space="preserve"> approved </w:t>
      </w:r>
      <w:r w:rsidR="00160E29">
        <w:t>T-shirt</w:t>
      </w:r>
      <w:r w:rsidR="00106EAA">
        <w:t xml:space="preserve"> and or approved sweat</w:t>
      </w:r>
      <w:r w:rsidR="00C766B5">
        <w:t xml:space="preserve"> shirt</w:t>
      </w:r>
      <w:r w:rsidR="00106EAA">
        <w:t>/jacket</w:t>
      </w:r>
      <w:r>
        <w:t xml:space="preserve">. Cade’s Market will furnish </w:t>
      </w:r>
      <w:r w:rsidR="00160E29">
        <w:t>each new employee one (1) T-shirt.</w:t>
      </w:r>
      <w:r>
        <w:t xml:space="preserve"> Add</w:t>
      </w:r>
      <w:r w:rsidR="009027BF">
        <w:t>itional shirts may be purchased.</w:t>
      </w:r>
      <w:r>
        <w:t xml:space="preserve"> </w:t>
      </w:r>
    </w:p>
    <w:p w14:paraId="54118AB8" w14:textId="77777777" w:rsidR="00A14DA1" w:rsidRDefault="00A14DA1" w:rsidP="0025698A">
      <w:pPr>
        <w:ind w:left="684" w:hanging="684"/>
        <w:jc w:val="both"/>
      </w:pPr>
    </w:p>
    <w:p w14:paraId="4003A3BD" w14:textId="77777777" w:rsidR="00642CF0" w:rsidRDefault="006928B1" w:rsidP="0025698A">
      <w:pPr>
        <w:ind w:left="684" w:hanging="684"/>
        <w:jc w:val="both"/>
      </w:pPr>
      <w:r>
        <w:t>B.</w:t>
      </w:r>
      <w:r>
        <w:tab/>
      </w:r>
      <w:r w:rsidR="00642CF0">
        <w:t>Blue jeans, Khaki pants, or Black pants must be worn. Capri pants are acceptable. Pants should be neat, clean, and free of hol</w:t>
      </w:r>
      <w:r w:rsidR="00A14DA1">
        <w:t>es. Sweat pants,</w:t>
      </w:r>
      <w:r w:rsidR="00642CF0">
        <w:t xml:space="preserve"> skirts and shorts are </w:t>
      </w:r>
      <w:r w:rsidR="00642CF0">
        <w:rPr>
          <w:u w:val="single"/>
        </w:rPr>
        <w:t>not</w:t>
      </w:r>
      <w:r w:rsidR="00642CF0">
        <w:t xml:space="preserve"> permitted.</w:t>
      </w:r>
    </w:p>
    <w:p w14:paraId="66AD5CE7" w14:textId="77777777" w:rsidR="00A14DA1" w:rsidRDefault="00A14DA1" w:rsidP="0025698A">
      <w:pPr>
        <w:ind w:left="684" w:hanging="684"/>
        <w:jc w:val="both"/>
      </w:pPr>
    </w:p>
    <w:p w14:paraId="23D2028E" w14:textId="77777777" w:rsidR="00642CF0" w:rsidRDefault="00642CF0" w:rsidP="0025698A">
      <w:pPr>
        <w:ind w:left="684" w:hanging="684"/>
        <w:jc w:val="both"/>
      </w:pPr>
      <w:r>
        <w:t>C.</w:t>
      </w:r>
      <w:r>
        <w:tab/>
        <w:t>For safety reasons, shoes must have non-slip soles. Tennis shoes are acceptable and must be tied. Open toe (i.e., flip flops), open back (i.e., slip-ons) and high heel shoes are not permitted.</w:t>
      </w:r>
    </w:p>
    <w:p w14:paraId="4AB8C5FF" w14:textId="77777777" w:rsidR="00A14DA1" w:rsidRDefault="00A14DA1" w:rsidP="0025698A">
      <w:pPr>
        <w:ind w:left="684" w:hanging="684"/>
        <w:jc w:val="both"/>
      </w:pPr>
    </w:p>
    <w:p w14:paraId="2D909B42" w14:textId="77777777" w:rsidR="00437257" w:rsidRDefault="00642CF0" w:rsidP="0025698A">
      <w:pPr>
        <w:ind w:left="684" w:hanging="684"/>
        <w:jc w:val="both"/>
      </w:pPr>
      <w:r>
        <w:t>D.</w:t>
      </w:r>
      <w:r>
        <w:tab/>
        <w:t xml:space="preserve">Name badges will be provided and must be worn at all times. They must be clearly visible and worn at the </w:t>
      </w:r>
      <w:r w:rsidR="00142D89">
        <w:t xml:space="preserve">upper left chest area </w:t>
      </w:r>
      <w:r w:rsidR="00142D89" w:rsidRPr="00106EAA">
        <w:rPr>
          <w:b/>
          <w:u w:val="single"/>
        </w:rPr>
        <w:t>AT ALL TIMES</w:t>
      </w:r>
      <w:r w:rsidR="00A14DA1">
        <w:t>. Replacement name tags</w:t>
      </w:r>
      <w:r w:rsidR="00142D89">
        <w:t xml:space="preserve"> cost $2.00 each.</w:t>
      </w:r>
    </w:p>
    <w:p w14:paraId="1FA101BA" w14:textId="77777777" w:rsidR="00A14DA1" w:rsidRDefault="00A14DA1" w:rsidP="0025698A">
      <w:pPr>
        <w:ind w:left="684" w:hanging="684"/>
        <w:jc w:val="both"/>
      </w:pPr>
    </w:p>
    <w:p w14:paraId="7ECC12BC" w14:textId="239C2E67" w:rsidR="00642CF0" w:rsidRDefault="00D86805" w:rsidP="0025698A">
      <w:pPr>
        <w:ind w:left="684" w:hanging="684"/>
        <w:jc w:val="both"/>
      </w:pPr>
      <w:r>
        <w:t>E</w:t>
      </w:r>
      <w:r w:rsidR="002E5F73">
        <w:t>.</w:t>
      </w:r>
      <w:r w:rsidR="00642CF0">
        <w:tab/>
        <w:t>No bandana</w:t>
      </w:r>
      <w:r w:rsidR="00437257">
        <w:t>s</w:t>
      </w:r>
      <w:r w:rsidR="00642CF0">
        <w:t>, sweatbands</w:t>
      </w:r>
      <w:r w:rsidR="00120887">
        <w:t xml:space="preserve">, or headgear with earphones (such as, </w:t>
      </w:r>
      <w:proofErr w:type="spellStart"/>
      <w:r>
        <w:t>i</w:t>
      </w:r>
      <w:r w:rsidR="009027BF">
        <w:t>PODs</w:t>
      </w:r>
      <w:proofErr w:type="spellEnd"/>
      <w:r w:rsidR="009027BF">
        <w:t>)</w:t>
      </w:r>
      <w:r w:rsidR="00437257">
        <w:t xml:space="preserve"> may be </w:t>
      </w:r>
      <w:r w:rsidR="00642CF0">
        <w:t>worn.</w:t>
      </w:r>
    </w:p>
    <w:p w14:paraId="75F7B226" w14:textId="77777777" w:rsidR="00A14DA1" w:rsidRDefault="00A14DA1" w:rsidP="0025698A">
      <w:pPr>
        <w:ind w:left="684" w:hanging="684"/>
        <w:jc w:val="both"/>
      </w:pPr>
    </w:p>
    <w:p w14:paraId="3A7A65C0" w14:textId="39ACFB83" w:rsidR="00642CF0" w:rsidRDefault="00D86805" w:rsidP="0025698A">
      <w:pPr>
        <w:ind w:left="684" w:hanging="684"/>
        <w:jc w:val="both"/>
      </w:pPr>
      <w:r>
        <w:t>F</w:t>
      </w:r>
      <w:r w:rsidR="002E5F73">
        <w:t>.</w:t>
      </w:r>
      <w:r w:rsidR="00642CF0">
        <w:tab/>
        <w:t xml:space="preserve">Buttons, stickers, and badges with slogans, advertising, and/or political messages may </w:t>
      </w:r>
      <w:r w:rsidR="00642CF0" w:rsidRPr="00236247">
        <w:rPr>
          <w:u w:val="single"/>
        </w:rPr>
        <w:t>not</w:t>
      </w:r>
      <w:r w:rsidR="00642CF0">
        <w:t xml:space="preserve"> be worn, unless part of an approved store campaign.</w:t>
      </w:r>
    </w:p>
    <w:p w14:paraId="049E39AA" w14:textId="77777777" w:rsidR="00A14DA1" w:rsidRDefault="00A14DA1" w:rsidP="0025698A">
      <w:pPr>
        <w:ind w:left="684" w:hanging="684"/>
        <w:jc w:val="both"/>
      </w:pPr>
    </w:p>
    <w:p w14:paraId="4516EA1A" w14:textId="3C399F1E" w:rsidR="00642CF0" w:rsidRDefault="00D86805" w:rsidP="0025698A">
      <w:pPr>
        <w:ind w:left="684" w:hanging="684"/>
        <w:jc w:val="both"/>
      </w:pPr>
      <w:r>
        <w:t>G</w:t>
      </w:r>
      <w:r w:rsidR="002E5F73">
        <w:t>.</w:t>
      </w:r>
      <w:r w:rsidR="00642CF0">
        <w:tab/>
        <w:t xml:space="preserve">Make-up, jewelry, body piercing, and cologne/perfume should </w:t>
      </w:r>
      <w:r w:rsidR="00642CF0" w:rsidRPr="00236247">
        <w:rPr>
          <w:u w:val="single"/>
        </w:rPr>
        <w:t>not</w:t>
      </w:r>
      <w:r w:rsidR="00642CF0">
        <w:t xml:space="preserve"> be so excessive as to cause distraction to customers or co-workers.</w:t>
      </w:r>
    </w:p>
    <w:p w14:paraId="1B1FBBE4" w14:textId="77777777" w:rsidR="00A14DA1" w:rsidRDefault="00A14DA1" w:rsidP="0025698A">
      <w:pPr>
        <w:ind w:left="684" w:hanging="684"/>
        <w:jc w:val="both"/>
      </w:pPr>
    </w:p>
    <w:p w14:paraId="2B77E881" w14:textId="77777777" w:rsidR="00642CF0" w:rsidRDefault="00D86805" w:rsidP="0025698A">
      <w:pPr>
        <w:ind w:left="684" w:hanging="684"/>
        <w:jc w:val="both"/>
      </w:pPr>
      <w:r>
        <w:t>H.</w:t>
      </w:r>
      <w:r>
        <w:tab/>
        <w:t>Hair</w:t>
      </w:r>
      <w:r w:rsidR="00642CF0">
        <w:t xml:space="preserve"> (head and facial) and nails must be neat, clean, and not extreme in style. Hairstyles and nail lengths are inappropriate if they are distracting to others or impede an employee’s ability to perform job duties in a satisfactory manner.</w:t>
      </w:r>
    </w:p>
    <w:p w14:paraId="321F6C10" w14:textId="77777777" w:rsidR="00642CF0" w:rsidRDefault="00642CF0" w:rsidP="0025698A">
      <w:pPr>
        <w:ind w:left="684" w:hanging="684"/>
        <w:jc w:val="both"/>
      </w:pPr>
    </w:p>
    <w:p w14:paraId="7A817B6C" w14:textId="3F1A3122" w:rsidR="00642CF0" w:rsidRDefault="002E5F73" w:rsidP="0025698A">
      <w:pPr>
        <w:ind w:left="684" w:hanging="684"/>
        <w:jc w:val="both"/>
      </w:pPr>
      <w:r>
        <w:t>I</w:t>
      </w:r>
      <w:r w:rsidR="00642CF0">
        <w:tab/>
        <w:t xml:space="preserve">Appropriate undergarments are always required. </w:t>
      </w:r>
    </w:p>
    <w:p w14:paraId="5468E7BA" w14:textId="77777777" w:rsidR="00642CF0" w:rsidRDefault="00642CF0" w:rsidP="0025698A">
      <w:pPr>
        <w:ind w:left="684" w:hanging="684"/>
        <w:jc w:val="both"/>
      </w:pPr>
    </w:p>
    <w:p w14:paraId="18120D21" w14:textId="7C2D8EB0" w:rsidR="00642CF0" w:rsidRDefault="00437257" w:rsidP="0025698A">
      <w:pPr>
        <w:ind w:hanging="684"/>
        <w:jc w:val="both"/>
      </w:pPr>
      <w:r>
        <w:tab/>
        <w:t>The managers</w:t>
      </w:r>
      <w:r w:rsidR="00642CF0">
        <w:t xml:space="preserve"> ha</w:t>
      </w:r>
      <w:r>
        <w:t>ve</w:t>
      </w:r>
      <w:r w:rsidR="00642CF0">
        <w:t xml:space="preserve"> the full authority to make decisions regarding appropriate dress and hygiene standards for employees. Employees who do </w:t>
      </w:r>
      <w:r w:rsidR="00642CF0" w:rsidRPr="00236247">
        <w:rPr>
          <w:u w:val="single"/>
        </w:rPr>
        <w:t>not</w:t>
      </w:r>
      <w:r w:rsidR="00642CF0">
        <w:t xml:space="preserve"> meet dress and uniform standards will be sent home to change clothes. Employees will </w:t>
      </w:r>
      <w:r w:rsidR="00642CF0" w:rsidRPr="00236247">
        <w:rPr>
          <w:u w:val="single"/>
        </w:rPr>
        <w:t>not</w:t>
      </w:r>
      <w:r w:rsidR="00642CF0">
        <w:t xml:space="preserve"> be paid for any work time missed as a result of a dress, uniform, or hygiene violation.</w:t>
      </w:r>
    </w:p>
    <w:p w14:paraId="3F460C94" w14:textId="77777777" w:rsidR="0025698A" w:rsidRDefault="0025698A" w:rsidP="006C5DCF">
      <w:pPr>
        <w:ind w:right="981" w:hanging="684"/>
        <w:jc w:val="both"/>
      </w:pPr>
    </w:p>
    <w:p w14:paraId="078E56D3" w14:textId="77777777" w:rsidR="00642CF0" w:rsidRDefault="00642CF0">
      <w:pPr>
        <w:ind w:right="981" w:hanging="684"/>
        <w:jc w:val="both"/>
        <w:rPr>
          <w:b/>
        </w:rPr>
      </w:pPr>
      <w:r>
        <w:lastRenderedPageBreak/>
        <w:tab/>
      </w:r>
      <w:r>
        <w:rPr>
          <w:b/>
        </w:rPr>
        <w:t>ATTENDANCE AND PUNCTUALITY</w:t>
      </w:r>
    </w:p>
    <w:p w14:paraId="7AA59A17" w14:textId="77777777" w:rsidR="00642CF0" w:rsidRDefault="00642CF0">
      <w:pPr>
        <w:ind w:right="981" w:hanging="684"/>
        <w:jc w:val="both"/>
        <w:rPr>
          <w:b/>
        </w:rPr>
      </w:pPr>
    </w:p>
    <w:p w14:paraId="326E3227" w14:textId="696A255C" w:rsidR="00B83F0B" w:rsidRDefault="00642CF0" w:rsidP="0025698A">
      <w:pPr>
        <w:ind w:right="-90" w:hanging="684"/>
        <w:jc w:val="both"/>
      </w:pPr>
      <w:r>
        <w:rPr>
          <w:b/>
        </w:rPr>
        <w:tab/>
      </w:r>
      <w:r>
        <w:t>Cade’s Market has made a commitment to its customers to provide the best service possible. It can only operate at optimum efficiency when every employee understands his/her position and accepts this responsibility.</w:t>
      </w:r>
      <w:r w:rsidR="00B83F0B">
        <w:t xml:space="preserve"> </w:t>
      </w:r>
      <w:r>
        <w:t xml:space="preserve">Employees are expected to be present on the job for every scheduled workday. Employees should be at their assigned workstations, ready to work, by the designated arrival time and remain at work until the designated departure time listed on their work schedule. </w:t>
      </w:r>
      <w:r w:rsidR="006928B1">
        <w:t>Employees must not be grocery shopping during t</w:t>
      </w:r>
      <w:r w:rsidR="002E5F73">
        <w:t>heir scheduled work times</w:t>
      </w:r>
      <w:r w:rsidR="006928B1">
        <w:t xml:space="preserve">. </w:t>
      </w:r>
      <w:r>
        <w:t xml:space="preserve">The </w:t>
      </w:r>
      <w:r w:rsidR="00437257">
        <w:t>manager</w:t>
      </w:r>
      <w:r>
        <w:t xml:space="preserve"> must approve any deviations from the posted work schedule, in advance.</w:t>
      </w:r>
      <w:r w:rsidR="00142D89">
        <w:t xml:space="preserve"> </w:t>
      </w:r>
    </w:p>
    <w:p w14:paraId="76279A7D" w14:textId="77777777" w:rsidR="002E5F73" w:rsidRPr="003373E0" w:rsidRDefault="002E5F73" w:rsidP="1EA63B64">
      <w:pPr>
        <w:ind w:right="981" w:hanging="684"/>
        <w:jc w:val="both"/>
        <w:rPr>
          <w:highlight w:val="yellow"/>
        </w:rPr>
      </w:pPr>
    </w:p>
    <w:p w14:paraId="18B8D699" w14:textId="77777777" w:rsidR="00046092" w:rsidRDefault="00046092" w:rsidP="0025698A">
      <w:pPr>
        <w:jc w:val="both"/>
      </w:pPr>
      <w:r>
        <w:rPr>
          <w:rStyle w:val="normaltextrun"/>
          <w:b/>
          <w:bCs/>
          <w:color w:val="000000"/>
          <w:u w:val="single"/>
        </w:rPr>
        <w:t>Time Clock Procedure</w:t>
      </w:r>
      <w:r>
        <w:rPr>
          <w:rStyle w:val="eop"/>
        </w:rPr>
        <w:t> </w:t>
      </w:r>
    </w:p>
    <w:p w14:paraId="060D6C06" w14:textId="1968D97B" w:rsidR="00046092" w:rsidRDefault="002E5F73" w:rsidP="0025698A">
      <w:pPr>
        <w:jc w:val="both"/>
      </w:pPr>
      <w:r>
        <w:rPr>
          <w:rStyle w:val="normaltextrun"/>
        </w:rPr>
        <w:t xml:space="preserve">1. </w:t>
      </w:r>
      <w:r w:rsidR="00046092">
        <w:rPr>
          <w:rStyle w:val="normaltextrun"/>
        </w:rPr>
        <w:t>The manager will input the new employee information into the time clock manager system.</w:t>
      </w:r>
      <w:r w:rsidR="00046092">
        <w:rPr>
          <w:rStyle w:val="eop"/>
        </w:rPr>
        <w:t> </w:t>
      </w:r>
    </w:p>
    <w:p w14:paraId="4BF5DDBF" w14:textId="11F21622" w:rsidR="00046092" w:rsidRPr="0025698A" w:rsidRDefault="002E5F73" w:rsidP="0025698A">
      <w:pPr>
        <w:jc w:val="both"/>
        <w:rPr>
          <w:color w:val="000000"/>
        </w:rPr>
      </w:pPr>
      <w:r>
        <w:rPr>
          <w:rStyle w:val="normaltextrun"/>
          <w:color w:val="000000"/>
        </w:rPr>
        <w:t xml:space="preserve">2. </w:t>
      </w:r>
      <w:r w:rsidR="00046092">
        <w:rPr>
          <w:rStyle w:val="normaltextrun"/>
          <w:color w:val="000000"/>
        </w:rPr>
        <w:t>Next, the employee will input the last 4 digits of his or her social sec</w:t>
      </w:r>
      <w:r>
        <w:rPr>
          <w:rStyle w:val="normaltextrun"/>
          <w:color w:val="000000"/>
        </w:rPr>
        <w:t>urity number on the time clock</w:t>
      </w:r>
      <w:r w:rsidR="0025698A">
        <w:rPr>
          <w:rStyle w:val="normaltextrun"/>
          <w:color w:val="000000"/>
        </w:rPr>
        <w:t xml:space="preserve"> </w:t>
      </w:r>
      <w:r w:rsidR="00046092">
        <w:rPr>
          <w:rStyle w:val="normaltextrun"/>
          <w:color w:val="000000"/>
        </w:rPr>
        <w:t>machine.</w:t>
      </w:r>
      <w:r w:rsidR="00046092">
        <w:rPr>
          <w:rStyle w:val="eop"/>
        </w:rPr>
        <w:t> </w:t>
      </w:r>
    </w:p>
    <w:p w14:paraId="438C4AA8" w14:textId="77777777" w:rsidR="0025698A" w:rsidRDefault="002E5F73" w:rsidP="0025698A">
      <w:pPr>
        <w:jc w:val="both"/>
        <w:rPr>
          <w:rStyle w:val="normaltextrun"/>
          <w:color w:val="000000"/>
        </w:rPr>
      </w:pPr>
      <w:r>
        <w:rPr>
          <w:rStyle w:val="normaltextrun"/>
          <w:color w:val="000000"/>
        </w:rPr>
        <w:t xml:space="preserve">3. </w:t>
      </w:r>
      <w:r w:rsidR="00046092">
        <w:rPr>
          <w:rStyle w:val="normaltextrun"/>
          <w:color w:val="000000"/>
        </w:rPr>
        <w:t xml:space="preserve">Afterwards, the employee will put his or her finger (preferably the index finger) on the scanner </w:t>
      </w:r>
      <w:r>
        <w:rPr>
          <w:rStyle w:val="normaltextrun"/>
          <w:color w:val="000000"/>
        </w:rPr>
        <w:t xml:space="preserve">glass </w:t>
      </w:r>
      <w:r w:rsidR="00046092">
        <w:rPr>
          <w:rStyle w:val="normaltextrun"/>
          <w:color w:val="000000"/>
        </w:rPr>
        <w:t>twice</w:t>
      </w:r>
    </w:p>
    <w:p w14:paraId="38901B24" w14:textId="77777777" w:rsidR="0025698A" w:rsidRDefault="0025698A" w:rsidP="0025698A">
      <w:pPr>
        <w:jc w:val="both"/>
        <w:rPr>
          <w:rStyle w:val="normaltextrun"/>
          <w:color w:val="000000"/>
        </w:rPr>
      </w:pPr>
      <w:r>
        <w:rPr>
          <w:rStyle w:val="normaltextrun"/>
          <w:color w:val="000000"/>
        </w:rPr>
        <w:t xml:space="preserve">    </w:t>
      </w:r>
      <w:r w:rsidR="00046092">
        <w:rPr>
          <w:rStyle w:val="normaltextrun"/>
          <w:color w:val="000000"/>
        </w:rPr>
        <w:t>(</w:t>
      </w:r>
      <w:proofErr w:type="gramStart"/>
      <w:r w:rsidR="00046092">
        <w:rPr>
          <w:rStyle w:val="normaltextrun"/>
          <w:color w:val="000000"/>
        </w:rPr>
        <w:t>the</w:t>
      </w:r>
      <w:proofErr w:type="gramEnd"/>
      <w:r w:rsidR="00046092">
        <w:rPr>
          <w:rStyle w:val="normaltextrun"/>
          <w:color w:val="000000"/>
        </w:rPr>
        <w:t xml:space="preserve"> employee MUST use the same finger on the same hand twice) for the sys</w:t>
      </w:r>
      <w:r w:rsidR="002E5F73">
        <w:rPr>
          <w:rStyle w:val="normaltextrun"/>
          <w:color w:val="000000"/>
        </w:rPr>
        <w:t>tem to</w:t>
      </w:r>
      <w:r>
        <w:rPr>
          <w:rStyle w:val="normaltextrun"/>
          <w:color w:val="000000"/>
        </w:rPr>
        <w:t xml:space="preserve"> </w:t>
      </w:r>
      <w:r w:rsidR="002E5F73">
        <w:rPr>
          <w:rStyle w:val="normaltextrun"/>
          <w:color w:val="000000"/>
        </w:rPr>
        <w:t>collect the fingerprint</w:t>
      </w:r>
    </w:p>
    <w:p w14:paraId="3248D1BD" w14:textId="303AA25C" w:rsidR="00046092" w:rsidRPr="0025698A" w:rsidRDefault="0025698A" w:rsidP="0025698A">
      <w:pPr>
        <w:jc w:val="both"/>
        <w:rPr>
          <w:color w:val="000000"/>
        </w:rPr>
      </w:pPr>
      <w:r>
        <w:rPr>
          <w:rStyle w:val="normaltextrun"/>
          <w:color w:val="000000"/>
        </w:rPr>
        <w:t xml:space="preserve">  </w:t>
      </w:r>
      <w:r w:rsidR="002E5F73">
        <w:rPr>
          <w:rStyle w:val="normaltextrun"/>
          <w:color w:val="000000"/>
        </w:rPr>
        <w:t xml:space="preserve"> </w:t>
      </w:r>
      <w:r w:rsidR="00B336FC">
        <w:rPr>
          <w:rStyle w:val="normaltextrun"/>
          <w:color w:val="000000"/>
        </w:rPr>
        <w:t xml:space="preserve"> </w:t>
      </w:r>
      <w:proofErr w:type="gramStart"/>
      <w:r w:rsidR="00046092">
        <w:rPr>
          <w:rStyle w:val="normaltextrun"/>
          <w:color w:val="000000"/>
        </w:rPr>
        <w:t>data</w:t>
      </w:r>
      <w:proofErr w:type="gramEnd"/>
      <w:r w:rsidR="00046092">
        <w:rPr>
          <w:rStyle w:val="normaltextrun"/>
          <w:color w:val="000000"/>
        </w:rPr>
        <w:t>.</w:t>
      </w:r>
      <w:r w:rsidR="00046092">
        <w:rPr>
          <w:rStyle w:val="eop"/>
        </w:rPr>
        <w:t> </w:t>
      </w:r>
    </w:p>
    <w:p w14:paraId="26E3A3E6" w14:textId="21EA273C" w:rsidR="0025698A" w:rsidRDefault="002E5F73" w:rsidP="0025698A">
      <w:pPr>
        <w:jc w:val="both"/>
        <w:rPr>
          <w:rStyle w:val="normaltextrun"/>
          <w:color w:val="000000"/>
        </w:rPr>
      </w:pPr>
      <w:r>
        <w:rPr>
          <w:rStyle w:val="normaltextrun"/>
          <w:color w:val="000000"/>
        </w:rPr>
        <w:t xml:space="preserve">4. </w:t>
      </w:r>
      <w:r w:rsidR="00046092">
        <w:rPr>
          <w:rStyle w:val="normaltextrun"/>
          <w:color w:val="000000"/>
        </w:rPr>
        <w:t>Once steps 1-3 are completed, the employee will see his or her name on th</w:t>
      </w:r>
      <w:r>
        <w:rPr>
          <w:rStyle w:val="normaltextrun"/>
          <w:color w:val="000000"/>
        </w:rPr>
        <w:t>e center of the screen</w:t>
      </w:r>
      <w:r w:rsidR="0025698A">
        <w:rPr>
          <w:rStyle w:val="normaltextrun"/>
          <w:color w:val="000000"/>
        </w:rPr>
        <w:t xml:space="preserve"> </w:t>
      </w:r>
      <w:r>
        <w:rPr>
          <w:rStyle w:val="normaltextrun"/>
          <w:color w:val="000000"/>
        </w:rPr>
        <w:t>with IN</w:t>
      </w:r>
    </w:p>
    <w:p w14:paraId="3F915BE6" w14:textId="77777777" w:rsidR="0025698A" w:rsidRDefault="0025698A" w:rsidP="0025698A">
      <w:pPr>
        <w:jc w:val="both"/>
        <w:rPr>
          <w:rStyle w:val="normaltextrun"/>
          <w:color w:val="000000"/>
        </w:rPr>
      </w:pPr>
      <w:r>
        <w:rPr>
          <w:rStyle w:val="normaltextrun"/>
          <w:color w:val="000000"/>
        </w:rPr>
        <w:t xml:space="preserve">   </w:t>
      </w:r>
      <w:r w:rsidR="002E5F73">
        <w:rPr>
          <w:rStyle w:val="normaltextrun"/>
          <w:color w:val="000000"/>
        </w:rPr>
        <w:t xml:space="preserve"> </w:t>
      </w:r>
      <w:proofErr w:type="gramStart"/>
      <w:r w:rsidR="00046092">
        <w:rPr>
          <w:rStyle w:val="normaltextrun"/>
          <w:color w:val="000000"/>
        </w:rPr>
        <w:t>blinking</w:t>
      </w:r>
      <w:proofErr w:type="gramEnd"/>
      <w:r w:rsidR="00046092">
        <w:rPr>
          <w:rStyle w:val="normaltextrun"/>
          <w:color w:val="000000"/>
        </w:rPr>
        <w:t xml:space="preserve"> on the bottom left of the screen.  Therefore, the employee must press the green</w:t>
      </w:r>
      <w:r>
        <w:rPr>
          <w:rStyle w:val="normaltextrun"/>
          <w:color w:val="000000"/>
        </w:rPr>
        <w:t xml:space="preserve"> </w:t>
      </w:r>
      <w:r w:rsidR="002E5F73">
        <w:rPr>
          <w:rStyle w:val="normaltextrun"/>
          <w:color w:val="000000"/>
        </w:rPr>
        <w:t xml:space="preserve">IN button on the </w:t>
      </w:r>
      <w:r w:rsidR="00046092">
        <w:rPr>
          <w:rStyle w:val="normaltextrun"/>
          <w:color w:val="000000"/>
        </w:rPr>
        <w:t>time</w:t>
      </w:r>
    </w:p>
    <w:p w14:paraId="75E82F71" w14:textId="20232E8C" w:rsidR="002E5F73" w:rsidRDefault="0025698A" w:rsidP="0025698A">
      <w:pPr>
        <w:jc w:val="both"/>
        <w:rPr>
          <w:rStyle w:val="normaltextrun"/>
          <w:color w:val="000000"/>
        </w:rPr>
      </w:pPr>
      <w:r>
        <w:rPr>
          <w:rStyle w:val="normaltextrun"/>
          <w:color w:val="000000"/>
        </w:rPr>
        <w:t xml:space="preserve">   </w:t>
      </w:r>
      <w:r w:rsidR="00046092">
        <w:rPr>
          <w:rStyle w:val="normaltextrun"/>
          <w:color w:val="000000"/>
        </w:rPr>
        <w:t xml:space="preserve"> </w:t>
      </w:r>
      <w:proofErr w:type="gramStart"/>
      <w:r w:rsidR="00046092">
        <w:rPr>
          <w:rStyle w:val="normaltextrun"/>
          <w:color w:val="000000"/>
        </w:rPr>
        <w:t>clock</w:t>
      </w:r>
      <w:proofErr w:type="gramEnd"/>
      <w:r w:rsidR="00046092">
        <w:rPr>
          <w:rStyle w:val="normaltextrun"/>
          <w:color w:val="000000"/>
        </w:rPr>
        <w:t xml:space="preserve"> machine keypad. </w:t>
      </w:r>
    </w:p>
    <w:p w14:paraId="416EF525" w14:textId="77777777" w:rsidR="0025698A" w:rsidRDefault="002E5F73" w:rsidP="0025698A">
      <w:pPr>
        <w:jc w:val="both"/>
        <w:rPr>
          <w:rStyle w:val="normaltextrun"/>
          <w:color w:val="000000"/>
        </w:rPr>
      </w:pPr>
      <w:r>
        <w:rPr>
          <w:rStyle w:val="normaltextrun"/>
          <w:color w:val="000000"/>
        </w:rPr>
        <w:t xml:space="preserve">5. </w:t>
      </w:r>
      <w:r w:rsidR="00046092">
        <w:rPr>
          <w:rStyle w:val="normaltextrun"/>
          <w:color w:val="000000"/>
        </w:rPr>
        <w:t>Once step 4 is completed, the employee is clocked IN.</w:t>
      </w:r>
      <w:r w:rsidR="00046092">
        <w:rPr>
          <w:rStyle w:val="eop"/>
        </w:rPr>
        <w:t> </w:t>
      </w:r>
      <w:r w:rsidR="00046092">
        <w:rPr>
          <w:rStyle w:val="normaltextrun"/>
          <w:color w:val="000000"/>
        </w:rPr>
        <w:t>To clock out, the employee will follow steps</w:t>
      </w:r>
      <w:r w:rsidR="0025698A">
        <w:rPr>
          <w:rStyle w:val="normaltextrun"/>
          <w:color w:val="000000"/>
        </w:rPr>
        <w:t xml:space="preserve"> </w:t>
      </w:r>
      <w:r w:rsidR="00046092">
        <w:rPr>
          <w:rStyle w:val="normaltextrun"/>
          <w:color w:val="000000"/>
        </w:rPr>
        <w:t>2 &amp; 3</w:t>
      </w:r>
      <w:proofErr w:type="gramStart"/>
      <w:r w:rsidR="00046092">
        <w:rPr>
          <w:rStyle w:val="normaltextrun"/>
          <w:color w:val="000000"/>
        </w:rPr>
        <w:t>. </w:t>
      </w:r>
      <w:proofErr w:type="gramEnd"/>
      <w:r w:rsidR="00046092">
        <w:rPr>
          <w:rStyle w:val="normaltextrun"/>
          <w:color w:val="000000"/>
        </w:rPr>
        <w:t xml:space="preserve"> </w:t>
      </w:r>
    </w:p>
    <w:p w14:paraId="4FAD1403" w14:textId="77777777" w:rsidR="0025698A" w:rsidRDefault="0025698A" w:rsidP="0025698A">
      <w:pPr>
        <w:jc w:val="both"/>
        <w:rPr>
          <w:rStyle w:val="normaltextrun"/>
          <w:color w:val="000000"/>
        </w:rPr>
      </w:pPr>
      <w:r>
        <w:rPr>
          <w:rStyle w:val="normaltextrun"/>
          <w:color w:val="000000"/>
        </w:rPr>
        <w:t xml:space="preserve">    </w:t>
      </w:r>
      <w:r w:rsidR="00046092">
        <w:rPr>
          <w:rStyle w:val="normaltextrun"/>
          <w:color w:val="000000"/>
        </w:rPr>
        <w:t>Next, OUT will blink</w:t>
      </w:r>
      <w:r w:rsidR="002E5F73">
        <w:rPr>
          <w:rStyle w:val="normaltextrun"/>
          <w:color w:val="000000"/>
        </w:rPr>
        <w:t xml:space="preserve"> in the bottom right corner of </w:t>
      </w:r>
      <w:r w:rsidR="00046092">
        <w:rPr>
          <w:rStyle w:val="normaltextrun"/>
          <w:color w:val="000000"/>
        </w:rPr>
        <w:t>the screen</w:t>
      </w:r>
      <w:proofErr w:type="gramStart"/>
      <w:r w:rsidR="00046092">
        <w:rPr>
          <w:rStyle w:val="normaltextrun"/>
          <w:color w:val="000000"/>
        </w:rPr>
        <w:t>. </w:t>
      </w:r>
      <w:proofErr w:type="gramEnd"/>
      <w:r w:rsidR="00046092">
        <w:rPr>
          <w:rStyle w:val="normaltextrun"/>
          <w:color w:val="000000"/>
        </w:rPr>
        <w:t xml:space="preserve"> Therefore, the employee will press the red</w:t>
      </w:r>
    </w:p>
    <w:p w14:paraId="2EB6569F" w14:textId="2B156AB6" w:rsidR="002E5F73" w:rsidRPr="0025698A" w:rsidRDefault="0025698A" w:rsidP="0025698A">
      <w:pPr>
        <w:jc w:val="both"/>
        <w:rPr>
          <w:rStyle w:val="normaltextrun"/>
          <w:color w:val="000000"/>
        </w:rPr>
      </w:pPr>
      <w:r>
        <w:rPr>
          <w:rStyle w:val="normaltextrun"/>
          <w:color w:val="000000"/>
        </w:rPr>
        <w:t xml:space="preserve">   </w:t>
      </w:r>
      <w:r w:rsidR="00046092">
        <w:rPr>
          <w:rStyle w:val="normaltextrun"/>
          <w:color w:val="000000"/>
        </w:rPr>
        <w:t xml:space="preserve"> </w:t>
      </w:r>
      <w:proofErr w:type="gramStart"/>
      <w:r w:rsidR="00046092">
        <w:rPr>
          <w:rStyle w:val="normaltextrun"/>
          <w:color w:val="000000"/>
        </w:rPr>
        <w:t>OUT button on the time clock machine keypad.</w:t>
      </w:r>
      <w:proofErr w:type="gramEnd"/>
      <w:r w:rsidR="00046092">
        <w:rPr>
          <w:rStyle w:val="normaltextrun"/>
          <w:color w:val="000000"/>
        </w:rPr>
        <w:t xml:space="preserve"> </w:t>
      </w:r>
    </w:p>
    <w:p w14:paraId="68D03B13" w14:textId="77777777" w:rsidR="0025698A" w:rsidRDefault="002E5F73" w:rsidP="0025698A">
      <w:pPr>
        <w:jc w:val="both"/>
        <w:rPr>
          <w:rStyle w:val="normaltextrun"/>
          <w:color w:val="000000"/>
        </w:rPr>
      </w:pPr>
      <w:r>
        <w:rPr>
          <w:rStyle w:val="normaltextrun"/>
          <w:color w:val="000000"/>
        </w:rPr>
        <w:t xml:space="preserve">6. </w:t>
      </w:r>
      <w:r w:rsidR="00046092">
        <w:rPr>
          <w:rStyle w:val="normaltextrun"/>
          <w:color w:val="000000"/>
        </w:rPr>
        <w:t>Once step 5 is completed, the employee is clocked OUT.</w:t>
      </w:r>
      <w:r w:rsidR="00046092">
        <w:rPr>
          <w:rStyle w:val="eop"/>
        </w:rPr>
        <w:t> </w:t>
      </w:r>
      <w:r w:rsidR="00046092">
        <w:rPr>
          <w:rStyle w:val="normaltextrun"/>
          <w:color w:val="000000"/>
        </w:rPr>
        <w:t>If the time clock machine doesn’t read the</w:t>
      </w:r>
      <w:r w:rsidR="0025698A">
        <w:rPr>
          <w:rStyle w:val="normaltextrun"/>
          <w:color w:val="000000"/>
        </w:rPr>
        <w:t xml:space="preserve"> </w:t>
      </w:r>
    </w:p>
    <w:p w14:paraId="08FC35B7" w14:textId="77777777" w:rsidR="0025698A" w:rsidRDefault="0025698A" w:rsidP="0025698A">
      <w:pPr>
        <w:jc w:val="both"/>
        <w:rPr>
          <w:rStyle w:val="normaltextrun"/>
          <w:color w:val="000000"/>
        </w:rPr>
      </w:pPr>
      <w:r>
        <w:rPr>
          <w:rStyle w:val="normaltextrun"/>
          <w:color w:val="000000"/>
        </w:rPr>
        <w:t xml:space="preserve">    </w:t>
      </w:r>
      <w:proofErr w:type="gramStart"/>
      <w:r w:rsidR="00046092">
        <w:rPr>
          <w:rStyle w:val="normaltextrun"/>
          <w:color w:val="000000"/>
        </w:rPr>
        <w:t>fingerprint</w:t>
      </w:r>
      <w:proofErr w:type="gramEnd"/>
      <w:r w:rsidR="00046092">
        <w:rPr>
          <w:rStyle w:val="normaltextrun"/>
          <w:color w:val="000000"/>
        </w:rPr>
        <w:t xml:space="preserve"> 3 times, the time cl</w:t>
      </w:r>
      <w:r w:rsidR="002E5F73">
        <w:rPr>
          <w:rStyle w:val="normaltextrun"/>
          <w:color w:val="000000"/>
        </w:rPr>
        <w:t xml:space="preserve">ock will take a picture of the </w:t>
      </w:r>
      <w:r w:rsidR="00046092">
        <w:rPr>
          <w:rStyle w:val="normaltextrun"/>
          <w:color w:val="000000"/>
        </w:rPr>
        <w:t xml:space="preserve">employee trying to clock in or out. Therefore, it </w:t>
      </w:r>
    </w:p>
    <w:p w14:paraId="4A35F06D" w14:textId="77777777" w:rsidR="0025698A" w:rsidRDefault="0025698A" w:rsidP="0025698A">
      <w:pPr>
        <w:jc w:val="both"/>
        <w:rPr>
          <w:rStyle w:val="normaltextrun"/>
          <w:color w:val="000000"/>
        </w:rPr>
      </w:pPr>
      <w:r>
        <w:rPr>
          <w:rStyle w:val="normaltextrun"/>
          <w:color w:val="000000"/>
        </w:rPr>
        <w:t xml:space="preserve">    </w:t>
      </w:r>
      <w:proofErr w:type="gramStart"/>
      <w:r w:rsidR="00046092">
        <w:rPr>
          <w:rStyle w:val="normaltextrun"/>
          <w:color w:val="000000"/>
        </w:rPr>
        <w:t>will</w:t>
      </w:r>
      <w:proofErr w:type="gramEnd"/>
      <w:r w:rsidR="00046092">
        <w:rPr>
          <w:rStyle w:val="normaltextrun"/>
          <w:color w:val="000000"/>
        </w:rPr>
        <w:t xml:space="preserve"> verify with the ma</w:t>
      </w:r>
      <w:r w:rsidR="002E5F73">
        <w:rPr>
          <w:rStyle w:val="normaltextrun"/>
          <w:color w:val="000000"/>
        </w:rPr>
        <w:t xml:space="preserve">nager on time clock manager to </w:t>
      </w:r>
      <w:r w:rsidR="00046092">
        <w:rPr>
          <w:rStyle w:val="normaltextrun"/>
          <w:color w:val="000000"/>
        </w:rPr>
        <w:t>make sure that the correct</w:t>
      </w:r>
      <w:r>
        <w:rPr>
          <w:rStyle w:val="normaltextrun"/>
          <w:color w:val="000000"/>
        </w:rPr>
        <w:t xml:space="preserve"> </w:t>
      </w:r>
      <w:r w:rsidR="00046092">
        <w:rPr>
          <w:rStyle w:val="normaltextrun"/>
          <w:color w:val="000000"/>
        </w:rPr>
        <w:t>employee is trying to clock</w:t>
      </w:r>
    </w:p>
    <w:p w14:paraId="409FBEB8" w14:textId="7054FC31" w:rsidR="0039502F" w:rsidRPr="0025698A" w:rsidRDefault="0025698A" w:rsidP="0025698A">
      <w:pPr>
        <w:jc w:val="both"/>
        <w:rPr>
          <w:rStyle w:val="eop"/>
          <w:color w:val="000000"/>
        </w:rPr>
      </w:pPr>
      <w:r>
        <w:rPr>
          <w:rStyle w:val="normaltextrun"/>
          <w:color w:val="000000"/>
        </w:rPr>
        <w:t xml:space="preserve">   </w:t>
      </w:r>
      <w:r w:rsidR="00046092">
        <w:rPr>
          <w:rStyle w:val="normaltextrun"/>
          <w:color w:val="000000"/>
        </w:rPr>
        <w:t xml:space="preserve"> </w:t>
      </w:r>
      <w:proofErr w:type="gramStart"/>
      <w:r w:rsidR="00046092">
        <w:rPr>
          <w:rStyle w:val="normaltextrun"/>
          <w:color w:val="000000"/>
        </w:rPr>
        <w:t>in</w:t>
      </w:r>
      <w:proofErr w:type="gramEnd"/>
      <w:r w:rsidR="00046092">
        <w:rPr>
          <w:rStyle w:val="normaltextrun"/>
          <w:color w:val="000000"/>
        </w:rPr>
        <w:t xml:space="preserve"> or out.</w:t>
      </w:r>
      <w:r w:rsidR="00046092">
        <w:rPr>
          <w:rStyle w:val="eop"/>
        </w:rPr>
        <w:t> </w:t>
      </w:r>
    </w:p>
    <w:p w14:paraId="3860D712" w14:textId="77777777" w:rsidR="002E5F73" w:rsidRPr="00046092" w:rsidRDefault="002E5F73" w:rsidP="002E5F73">
      <w:pPr>
        <w:ind w:right="990"/>
        <w:jc w:val="both"/>
        <w:rPr>
          <w:rFonts w:ascii="Calibri" w:hAnsi="Calibri"/>
          <w:sz w:val="22"/>
          <w:szCs w:val="22"/>
        </w:rPr>
      </w:pPr>
    </w:p>
    <w:p w14:paraId="4B646D36" w14:textId="77777777" w:rsidR="00642CF0" w:rsidRDefault="00642CF0" w:rsidP="00193EC0">
      <w:pPr>
        <w:ind w:hanging="684"/>
        <w:jc w:val="both"/>
      </w:pPr>
      <w:r>
        <w:tab/>
        <w:t xml:space="preserve">It is the </w:t>
      </w:r>
      <w:r w:rsidRPr="00093821">
        <w:rPr>
          <w:b/>
          <w:u w:val="single"/>
        </w:rPr>
        <w:t>employee’s responsibility</w:t>
      </w:r>
      <w:r>
        <w:t xml:space="preserve"> to call the </w:t>
      </w:r>
      <w:r w:rsidR="00437257">
        <w:t>manager</w:t>
      </w:r>
      <w:r>
        <w:t xml:space="preserve">, </w:t>
      </w:r>
      <w:r>
        <w:rPr>
          <w:u w:val="single"/>
        </w:rPr>
        <w:t>prior to</w:t>
      </w:r>
      <w:r>
        <w:t xml:space="preserve"> his/her designated arrival time to report tardiness or absences. Only legitimate absences will be accepted.</w:t>
      </w:r>
    </w:p>
    <w:p w14:paraId="66BE9EAF" w14:textId="77777777" w:rsidR="00642CF0" w:rsidRDefault="00642CF0" w:rsidP="002E5F73">
      <w:pPr>
        <w:ind w:right="990" w:hanging="684"/>
        <w:jc w:val="both"/>
      </w:pPr>
    </w:p>
    <w:p w14:paraId="48FCEEA2" w14:textId="21A966C4" w:rsidR="00642CF0" w:rsidRDefault="00642CF0" w:rsidP="00193EC0">
      <w:pPr>
        <w:ind w:hanging="684"/>
        <w:jc w:val="both"/>
      </w:pPr>
      <w:r>
        <w:tab/>
        <w:t>Excessive tardiness and/or cumulative absences will be handled through verbal counseling, and/or written reprimand, which may ultimately result in suspension or termination.</w:t>
      </w:r>
    </w:p>
    <w:p w14:paraId="2A5B90D9" w14:textId="77777777" w:rsidR="001A34A4" w:rsidRDefault="001A34A4" w:rsidP="002E5F73">
      <w:pPr>
        <w:ind w:right="990"/>
        <w:jc w:val="both"/>
      </w:pPr>
    </w:p>
    <w:p w14:paraId="15D0A010" w14:textId="77777777" w:rsidR="00642CF0" w:rsidRDefault="00642CF0">
      <w:pPr>
        <w:ind w:right="981" w:hanging="684"/>
        <w:jc w:val="both"/>
        <w:rPr>
          <w:b/>
        </w:rPr>
      </w:pPr>
      <w:r>
        <w:rPr>
          <w:b/>
        </w:rPr>
        <w:tab/>
      </w:r>
      <w:r w:rsidR="00D449D0">
        <w:rPr>
          <w:b/>
        </w:rPr>
        <w:t xml:space="preserve">MEAL </w:t>
      </w:r>
      <w:r>
        <w:rPr>
          <w:b/>
        </w:rPr>
        <w:t xml:space="preserve">BREAKS </w:t>
      </w:r>
    </w:p>
    <w:p w14:paraId="7F99475F" w14:textId="77777777" w:rsidR="00642CF0" w:rsidRDefault="00642CF0">
      <w:pPr>
        <w:ind w:right="981" w:hanging="684"/>
        <w:jc w:val="both"/>
        <w:rPr>
          <w:b/>
        </w:rPr>
      </w:pPr>
    </w:p>
    <w:p w14:paraId="5059ED92" w14:textId="0A66C4E5" w:rsidR="00D86805" w:rsidRDefault="00642CF0" w:rsidP="00193EC0">
      <w:pPr>
        <w:ind w:hanging="684"/>
        <w:jc w:val="both"/>
      </w:pPr>
      <w:r>
        <w:tab/>
        <w:t>The schedulin</w:t>
      </w:r>
      <w:r w:rsidR="00D449D0">
        <w:t>g of all meal breaks</w:t>
      </w:r>
      <w:r>
        <w:t xml:space="preserve"> is coordinated by the </w:t>
      </w:r>
      <w:r w:rsidR="00437257">
        <w:t>manager(s)</w:t>
      </w:r>
      <w:r>
        <w:t xml:space="preserve"> to ensure coverage at all times. Employees are required to </w:t>
      </w:r>
      <w:r w:rsidR="00580447">
        <w:t xml:space="preserve">check out </w:t>
      </w:r>
      <w:r w:rsidR="007D0BFD">
        <w:t xml:space="preserve">for </w:t>
      </w:r>
      <w:r w:rsidR="00D449D0">
        <w:t xml:space="preserve">meal </w:t>
      </w:r>
      <w:r w:rsidR="007D0BFD">
        <w:t>breaks</w:t>
      </w:r>
      <w:proofErr w:type="gramStart"/>
      <w:r w:rsidR="007D0BFD">
        <w:t>;</w:t>
      </w:r>
      <w:proofErr w:type="gramEnd"/>
      <w:r w:rsidR="007D0BFD">
        <w:t xml:space="preserve"> as</w:t>
      </w:r>
      <w:r w:rsidR="00D449D0">
        <w:t xml:space="preserve"> they are</w:t>
      </w:r>
      <w:r w:rsidR="007D0BFD">
        <w:t xml:space="preserve"> </w:t>
      </w:r>
      <w:r w:rsidR="007D0BFD" w:rsidRPr="007D0BFD">
        <w:rPr>
          <w:u w:val="single"/>
        </w:rPr>
        <w:t>unpaid</w:t>
      </w:r>
      <w:r w:rsidR="007D0BFD">
        <w:t>.</w:t>
      </w:r>
      <w:r>
        <w:t xml:space="preserve"> </w:t>
      </w:r>
      <w:r w:rsidR="00D449D0">
        <w:t xml:space="preserve">Meal breaks are </w:t>
      </w:r>
      <w:r>
        <w:t xml:space="preserve">mandatory, and they are not cumulative from one day to the next. </w:t>
      </w:r>
      <w:r w:rsidR="00D449D0">
        <w:t>Meal b</w:t>
      </w:r>
      <w:r>
        <w:t>reaks may not be substituted for late arrival or early departure from work.</w:t>
      </w:r>
      <w:r w:rsidR="00093821">
        <w:t xml:space="preserve"> </w:t>
      </w:r>
      <w:r w:rsidR="00580447">
        <w:t>Personal grocery s</w:t>
      </w:r>
      <w:r w:rsidR="00093821">
        <w:t>hopping is to</w:t>
      </w:r>
      <w:r w:rsidR="003373E0">
        <w:t xml:space="preserve"> be done before or after you are scheduled to work, not during your s</w:t>
      </w:r>
      <w:r w:rsidR="002E5F73">
        <w:t>cheduled work time.</w:t>
      </w:r>
    </w:p>
    <w:p w14:paraId="5ED3E617" w14:textId="77777777" w:rsidR="00046092" w:rsidRDefault="00046092">
      <w:pPr>
        <w:ind w:right="981" w:hanging="684"/>
        <w:jc w:val="both"/>
      </w:pPr>
    </w:p>
    <w:p w14:paraId="24FBCFE9" w14:textId="77777777" w:rsidR="004B31F1" w:rsidRDefault="00642CF0">
      <w:pPr>
        <w:ind w:right="981" w:hanging="684"/>
        <w:jc w:val="both"/>
      </w:pPr>
      <w:r>
        <w:tab/>
      </w:r>
      <w:r w:rsidR="00D449D0">
        <w:t>Meal b</w:t>
      </w:r>
      <w:r w:rsidR="004B31F1">
        <w:t>reaks are taken as follows:</w:t>
      </w:r>
    </w:p>
    <w:p w14:paraId="6B63D743" w14:textId="77777777" w:rsidR="004B31F1" w:rsidRDefault="004B31F1">
      <w:pPr>
        <w:ind w:right="981" w:hanging="684"/>
        <w:jc w:val="both"/>
      </w:pPr>
      <w:r>
        <w:tab/>
      </w:r>
    </w:p>
    <w:tbl>
      <w:tblPr>
        <w:tblW w:w="0" w:type="auto"/>
        <w:tblInd w:w="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4"/>
        <w:gridCol w:w="4500"/>
      </w:tblGrid>
      <w:tr w:rsidR="004B31F1" w14:paraId="497F39E8" w14:textId="77777777" w:rsidTr="003D68BF">
        <w:trPr>
          <w:trHeight w:val="350"/>
        </w:trPr>
        <w:tc>
          <w:tcPr>
            <w:tcW w:w="3954" w:type="dxa"/>
          </w:tcPr>
          <w:p w14:paraId="70461954" w14:textId="77777777" w:rsidR="004B31F1" w:rsidRPr="00B207B9" w:rsidRDefault="004B31F1" w:rsidP="00B207B9">
            <w:pPr>
              <w:ind w:right="981"/>
              <w:jc w:val="center"/>
              <w:rPr>
                <w:b/>
              </w:rPr>
            </w:pPr>
            <w:r w:rsidRPr="00B207B9">
              <w:rPr>
                <w:b/>
              </w:rPr>
              <w:t>EMPLOYEE WORKS</w:t>
            </w:r>
          </w:p>
        </w:tc>
        <w:tc>
          <w:tcPr>
            <w:tcW w:w="4500" w:type="dxa"/>
          </w:tcPr>
          <w:p w14:paraId="4C468C3F" w14:textId="77777777" w:rsidR="004B31F1" w:rsidRPr="00B207B9" w:rsidRDefault="004B31F1" w:rsidP="00B207B9">
            <w:pPr>
              <w:ind w:right="981"/>
              <w:jc w:val="center"/>
              <w:rPr>
                <w:b/>
              </w:rPr>
            </w:pPr>
            <w:r w:rsidRPr="00B207B9">
              <w:rPr>
                <w:b/>
              </w:rPr>
              <w:t>LENGTH OF BREAK</w:t>
            </w:r>
          </w:p>
        </w:tc>
      </w:tr>
      <w:tr w:rsidR="004B31F1" w14:paraId="0B888125" w14:textId="77777777" w:rsidTr="003D68BF">
        <w:tc>
          <w:tcPr>
            <w:tcW w:w="3954" w:type="dxa"/>
          </w:tcPr>
          <w:p w14:paraId="30DD5E23" w14:textId="77777777" w:rsidR="004B31F1" w:rsidRDefault="004B31F1" w:rsidP="00B207B9">
            <w:pPr>
              <w:ind w:right="981"/>
              <w:jc w:val="both"/>
            </w:pPr>
            <w:r>
              <w:t>5 – 7</w:t>
            </w:r>
            <w:r w:rsidR="007D0BFD">
              <w:t>½ hours</w:t>
            </w:r>
          </w:p>
        </w:tc>
        <w:tc>
          <w:tcPr>
            <w:tcW w:w="4500" w:type="dxa"/>
          </w:tcPr>
          <w:p w14:paraId="37712AEC" w14:textId="77777777" w:rsidR="004B31F1" w:rsidRDefault="00D449D0" w:rsidP="00B207B9">
            <w:pPr>
              <w:ind w:right="981"/>
              <w:jc w:val="both"/>
            </w:pPr>
            <w:r>
              <w:t xml:space="preserve">One half hour meal </w:t>
            </w:r>
            <w:r w:rsidR="00437257">
              <w:t>break</w:t>
            </w:r>
          </w:p>
        </w:tc>
      </w:tr>
      <w:tr w:rsidR="004B31F1" w14:paraId="141717F4" w14:textId="77777777" w:rsidTr="003D68BF">
        <w:tc>
          <w:tcPr>
            <w:tcW w:w="3954" w:type="dxa"/>
          </w:tcPr>
          <w:p w14:paraId="0ECF2104" w14:textId="77777777" w:rsidR="004B31F1" w:rsidRDefault="007D0BFD" w:rsidP="00B207B9">
            <w:pPr>
              <w:ind w:right="981"/>
              <w:jc w:val="both"/>
            </w:pPr>
            <w:r>
              <w:t>8 or more hours</w:t>
            </w:r>
          </w:p>
        </w:tc>
        <w:tc>
          <w:tcPr>
            <w:tcW w:w="4500" w:type="dxa"/>
          </w:tcPr>
          <w:p w14:paraId="3B324F40" w14:textId="77777777" w:rsidR="004B31F1" w:rsidRDefault="007D0BFD" w:rsidP="00B207B9">
            <w:pPr>
              <w:ind w:right="981"/>
              <w:jc w:val="both"/>
            </w:pPr>
            <w:r>
              <w:t>One hour meal break</w:t>
            </w:r>
          </w:p>
        </w:tc>
      </w:tr>
    </w:tbl>
    <w:p w14:paraId="54FEACFA" w14:textId="77777777" w:rsidR="004B31F1" w:rsidRDefault="004B31F1">
      <w:pPr>
        <w:ind w:right="981" w:hanging="684"/>
        <w:jc w:val="both"/>
      </w:pPr>
    </w:p>
    <w:p w14:paraId="3E0D2691" w14:textId="547364FC" w:rsidR="0025698A" w:rsidRDefault="00D449D0" w:rsidP="00B336FC">
      <w:pPr>
        <w:tabs>
          <w:tab w:val="left" w:pos="10800"/>
        </w:tabs>
        <w:jc w:val="both"/>
      </w:pPr>
      <w:r>
        <w:t>Meal b</w:t>
      </w:r>
      <w:r w:rsidR="00642CF0">
        <w:t>reaks must be taken away from work areas</w:t>
      </w:r>
      <w:r w:rsidR="00142D89">
        <w:t>. The break room is located in the warehouse.</w:t>
      </w:r>
      <w:r w:rsidR="00EF4083">
        <w:t xml:space="preserve"> </w:t>
      </w:r>
      <w:r w:rsidR="00DE6B98">
        <w:t xml:space="preserve"> </w:t>
      </w:r>
      <w:r w:rsidR="001C1D8A">
        <w:t xml:space="preserve">The use of the store’s ovens is for store use only. Cooking or heating of personal food items at any time is not allowed. There </w:t>
      </w:r>
      <w:r w:rsidR="001C1D8A">
        <w:lastRenderedPageBreak/>
        <w:t xml:space="preserve">is a microwave in the back break area for employee use. </w:t>
      </w:r>
      <w:r w:rsidR="003373E0">
        <w:t xml:space="preserve">The front baking area is NOT </w:t>
      </w:r>
      <w:r w:rsidR="0001471B">
        <w:t xml:space="preserve">a break area and anyone who is not </w:t>
      </w:r>
      <w:r w:rsidR="003373E0">
        <w:t>performing</w:t>
      </w:r>
      <w:r w:rsidR="0001471B">
        <w:t xml:space="preserve"> a work </w:t>
      </w:r>
      <w:r w:rsidR="003373E0">
        <w:t>task/</w:t>
      </w:r>
      <w:r w:rsidR="0001471B">
        <w:t xml:space="preserve">duty should not be </w:t>
      </w:r>
      <w:r w:rsidR="003373E0">
        <w:t>hanging out in the front baking area</w:t>
      </w:r>
      <w:r w:rsidR="0001471B">
        <w:t>.</w:t>
      </w:r>
    </w:p>
    <w:p w14:paraId="198D5DF2" w14:textId="77777777" w:rsidR="0025698A" w:rsidRDefault="0025698A">
      <w:pPr>
        <w:ind w:right="981" w:hanging="684"/>
        <w:jc w:val="both"/>
      </w:pPr>
    </w:p>
    <w:p w14:paraId="5B55BCB2" w14:textId="77777777" w:rsidR="00642CF0" w:rsidRDefault="00642CF0">
      <w:pPr>
        <w:ind w:right="981" w:hanging="684"/>
        <w:jc w:val="both"/>
        <w:rPr>
          <w:b/>
        </w:rPr>
      </w:pPr>
      <w:r>
        <w:tab/>
      </w:r>
      <w:r>
        <w:rPr>
          <w:b/>
        </w:rPr>
        <w:t>OVERTIME PAY</w:t>
      </w:r>
    </w:p>
    <w:p w14:paraId="0334EB75" w14:textId="77777777" w:rsidR="00642CF0" w:rsidRDefault="00642CF0">
      <w:pPr>
        <w:ind w:right="981" w:hanging="684"/>
        <w:jc w:val="both"/>
        <w:rPr>
          <w:b/>
        </w:rPr>
      </w:pPr>
    </w:p>
    <w:p w14:paraId="2039A579" w14:textId="77777777" w:rsidR="00642CF0" w:rsidRDefault="00642CF0" w:rsidP="003D68BF">
      <w:pPr>
        <w:tabs>
          <w:tab w:val="left" w:pos="10800"/>
        </w:tabs>
        <w:ind w:hanging="684"/>
        <w:jc w:val="both"/>
      </w:pPr>
      <w:r>
        <w:rPr>
          <w:b/>
        </w:rPr>
        <w:tab/>
      </w:r>
      <w:r>
        <w:t xml:space="preserve">All overtime for employees must be justified, approved, and scheduled, in advance, by the </w:t>
      </w:r>
      <w:r w:rsidR="00437257">
        <w:t>manager(s)</w:t>
      </w:r>
      <w:r>
        <w:t xml:space="preserve">. Employees will be paid overtime at time-and-a-half (1 ½) for all hours worked in excess of </w:t>
      </w:r>
      <w:proofErr w:type="gramStart"/>
      <w:r>
        <w:t>forty (40) hours</w:t>
      </w:r>
      <w:proofErr w:type="gramEnd"/>
      <w:r>
        <w:t xml:space="preserve"> per week.</w:t>
      </w:r>
    </w:p>
    <w:p w14:paraId="5E8DCEC0" w14:textId="77777777" w:rsidR="00642CF0" w:rsidRDefault="00642CF0" w:rsidP="00D449D0">
      <w:pPr>
        <w:ind w:right="981"/>
        <w:jc w:val="both"/>
      </w:pPr>
    </w:p>
    <w:p w14:paraId="01418AA6" w14:textId="77777777" w:rsidR="00642CF0" w:rsidRDefault="00642CF0">
      <w:pPr>
        <w:ind w:right="981" w:hanging="684"/>
        <w:jc w:val="both"/>
        <w:rPr>
          <w:b/>
        </w:rPr>
      </w:pPr>
      <w:r>
        <w:tab/>
      </w:r>
      <w:r>
        <w:rPr>
          <w:b/>
        </w:rPr>
        <w:t>SICK LEAVE/ANNUAL LEAVE/FUNERAL LEAVE/MATERNITY LEAVE</w:t>
      </w:r>
    </w:p>
    <w:p w14:paraId="4A70AF30" w14:textId="77777777" w:rsidR="00642CF0" w:rsidRDefault="00642CF0">
      <w:pPr>
        <w:ind w:right="981" w:hanging="684"/>
        <w:jc w:val="both"/>
        <w:rPr>
          <w:b/>
        </w:rPr>
      </w:pPr>
    </w:p>
    <w:p w14:paraId="5FFD96B5" w14:textId="77777777" w:rsidR="00642CF0" w:rsidRDefault="00642CF0" w:rsidP="003D68BF">
      <w:pPr>
        <w:ind w:hanging="684"/>
        <w:jc w:val="both"/>
      </w:pPr>
      <w:r>
        <w:rPr>
          <w:b/>
        </w:rPr>
        <w:tab/>
      </w:r>
      <w:r>
        <w:t>It is not the policy of Cade’s Market to pay for sick leave, annual leave, fu</w:t>
      </w:r>
      <w:r w:rsidR="00D449D0">
        <w:t>neral leave, or maternity leave.</w:t>
      </w:r>
    </w:p>
    <w:p w14:paraId="1E8B93FE" w14:textId="77777777" w:rsidR="00437257" w:rsidRDefault="00642CF0">
      <w:pPr>
        <w:ind w:right="981" w:hanging="684"/>
        <w:jc w:val="both"/>
      </w:pPr>
      <w:r>
        <w:tab/>
      </w:r>
    </w:p>
    <w:p w14:paraId="6BB942E0" w14:textId="00F30224" w:rsidR="00642CF0" w:rsidRDefault="003373E0" w:rsidP="00437257">
      <w:pPr>
        <w:ind w:right="981"/>
        <w:jc w:val="both"/>
        <w:rPr>
          <w:b/>
        </w:rPr>
      </w:pPr>
      <w:r>
        <w:rPr>
          <w:b/>
        </w:rPr>
        <w:t>VACATION/</w:t>
      </w:r>
      <w:r w:rsidR="006928B1">
        <w:rPr>
          <w:b/>
        </w:rPr>
        <w:t>PERSONAL TIME OFF (PTO)</w:t>
      </w:r>
      <w:r w:rsidR="00642CF0">
        <w:rPr>
          <w:b/>
        </w:rPr>
        <w:tab/>
      </w:r>
    </w:p>
    <w:p w14:paraId="7E9BA9B1" w14:textId="29D40FEF" w:rsidR="003D68BF" w:rsidRDefault="003D68BF">
      <w:pPr>
        <w:ind w:right="981" w:hanging="684"/>
        <w:jc w:val="both"/>
      </w:pPr>
    </w:p>
    <w:tbl>
      <w:tblPr>
        <w:tblStyle w:val="TableGrid"/>
        <w:tblW w:w="0" w:type="auto"/>
        <w:tblLook w:val="04A0" w:firstRow="1" w:lastRow="0" w:firstColumn="1" w:lastColumn="0" w:noHBand="0" w:noVBand="1"/>
      </w:tblPr>
      <w:tblGrid>
        <w:gridCol w:w="7488"/>
        <w:gridCol w:w="3420"/>
      </w:tblGrid>
      <w:tr w:rsidR="003D68BF" w14:paraId="17E95988" w14:textId="77777777" w:rsidTr="003D68BF">
        <w:trPr>
          <w:trHeight w:val="562"/>
        </w:trPr>
        <w:tc>
          <w:tcPr>
            <w:tcW w:w="7488" w:type="dxa"/>
          </w:tcPr>
          <w:p w14:paraId="120FD8FF" w14:textId="068B334D" w:rsidR="003D68BF" w:rsidRPr="00B336FC" w:rsidRDefault="00B336FC" w:rsidP="00B336FC">
            <w:pPr>
              <w:ind w:right="981"/>
              <w:jc w:val="center"/>
              <w:rPr>
                <w:b/>
              </w:rPr>
            </w:pPr>
            <w:r>
              <w:rPr>
                <w:b/>
              </w:rPr>
              <w:t xml:space="preserve">          Employee</w:t>
            </w:r>
          </w:p>
        </w:tc>
        <w:tc>
          <w:tcPr>
            <w:tcW w:w="3420" w:type="dxa"/>
          </w:tcPr>
          <w:p w14:paraId="05047AD8" w14:textId="79BCB68D" w:rsidR="003D68BF" w:rsidRPr="003D68BF" w:rsidRDefault="003D68BF" w:rsidP="003D68BF">
            <w:r>
              <w:rPr>
                <w:b/>
              </w:rPr>
              <w:t xml:space="preserve">         Number of Weeks Vacation/Personal Time Paid</w:t>
            </w:r>
          </w:p>
        </w:tc>
      </w:tr>
      <w:tr w:rsidR="003D68BF" w14:paraId="4D3A2672" w14:textId="77777777" w:rsidTr="003D68BF">
        <w:tc>
          <w:tcPr>
            <w:tcW w:w="7488" w:type="dxa"/>
          </w:tcPr>
          <w:p w14:paraId="6CC19784" w14:textId="401C8A45" w:rsidR="003D68BF" w:rsidRDefault="003D68BF">
            <w:pPr>
              <w:ind w:right="981"/>
              <w:jc w:val="both"/>
            </w:pPr>
            <w:r w:rsidRPr="00046092">
              <w:t xml:space="preserve">Employee working less than 35-40 hrs. </w:t>
            </w:r>
            <w:proofErr w:type="gramStart"/>
            <w:r w:rsidRPr="00046092">
              <w:t>per</w:t>
            </w:r>
            <w:proofErr w:type="gramEnd"/>
            <w:r w:rsidRPr="00046092">
              <w:t xml:space="preserve"> week (part time)</w:t>
            </w:r>
          </w:p>
        </w:tc>
        <w:tc>
          <w:tcPr>
            <w:tcW w:w="3420" w:type="dxa"/>
          </w:tcPr>
          <w:p w14:paraId="59DEA3AE" w14:textId="6A995D64" w:rsidR="003D68BF" w:rsidRDefault="003D68BF" w:rsidP="00B336FC">
            <w:pPr>
              <w:ind w:right="981"/>
              <w:jc w:val="center"/>
            </w:pPr>
            <w:r>
              <w:t>0</w:t>
            </w:r>
          </w:p>
        </w:tc>
      </w:tr>
      <w:tr w:rsidR="003D68BF" w14:paraId="3FEAB2E8" w14:textId="77777777" w:rsidTr="003D68BF">
        <w:tc>
          <w:tcPr>
            <w:tcW w:w="7488" w:type="dxa"/>
          </w:tcPr>
          <w:p w14:paraId="681E3045" w14:textId="724CC7D5" w:rsidR="003D68BF" w:rsidRDefault="003D68BF">
            <w:pPr>
              <w:ind w:right="981"/>
              <w:jc w:val="both"/>
            </w:pPr>
            <w:r w:rsidRPr="00046092">
              <w:t xml:space="preserve">Employee working 35-40 hrs. </w:t>
            </w:r>
            <w:proofErr w:type="gramStart"/>
            <w:r w:rsidRPr="00046092">
              <w:t>per</w:t>
            </w:r>
            <w:proofErr w:type="gramEnd"/>
            <w:r w:rsidRPr="00046092">
              <w:t xml:space="preserve"> week (full time) before 1 year</w:t>
            </w:r>
          </w:p>
        </w:tc>
        <w:tc>
          <w:tcPr>
            <w:tcW w:w="3420" w:type="dxa"/>
          </w:tcPr>
          <w:p w14:paraId="692EB535" w14:textId="18A0C529" w:rsidR="003D68BF" w:rsidRDefault="003D68BF" w:rsidP="00B336FC">
            <w:pPr>
              <w:ind w:right="981"/>
              <w:jc w:val="center"/>
            </w:pPr>
            <w:r>
              <w:t>0</w:t>
            </w:r>
          </w:p>
        </w:tc>
      </w:tr>
      <w:tr w:rsidR="003D68BF" w14:paraId="179CA8C3" w14:textId="77777777" w:rsidTr="003D68BF">
        <w:tc>
          <w:tcPr>
            <w:tcW w:w="7488" w:type="dxa"/>
          </w:tcPr>
          <w:p w14:paraId="1767011B" w14:textId="1FA321E1" w:rsidR="003D68BF" w:rsidRDefault="003D68BF">
            <w:pPr>
              <w:ind w:right="981"/>
              <w:jc w:val="both"/>
            </w:pPr>
            <w:r w:rsidRPr="00046092">
              <w:t xml:space="preserve">Employee working 35-40 hrs. </w:t>
            </w:r>
            <w:proofErr w:type="gramStart"/>
            <w:r w:rsidRPr="00046092">
              <w:t>per</w:t>
            </w:r>
            <w:proofErr w:type="gramEnd"/>
            <w:r w:rsidRPr="00046092">
              <w:t xml:space="preserve"> week (full time) after 1 year</w:t>
            </w:r>
          </w:p>
        </w:tc>
        <w:tc>
          <w:tcPr>
            <w:tcW w:w="3420" w:type="dxa"/>
          </w:tcPr>
          <w:p w14:paraId="65A21F6E" w14:textId="6AB864B9" w:rsidR="003D68BF" w:rsidRDefault="003D68BF" w:rsidP="00B336FC">
            <w:pPr>
              <w:ind w:right="981"/>
              <w:jc w:val="center"/>
            </w:pPr>
            <w:r>
              <w:t>1</w:t>
            </w:r>
          </w:p>
        </w:tc>
      </w:tr>
      <w:tr w:rsidR="003D68BF" w14:paraId="3B8475CB" w14:textId="77777777" w:rsidTr="003D68BF">
        <w:tc>
          <w:tcPr>
            <w:tcW w:w="7488" w:type="dxa"/>
          </w:tcPr>
          <w:p w14:paraId="6F121AF1" w14:textId="5A2F650F" w:rsidR="003D68BF" w:rsidRDefault="003D68BF">
            <w:pPr>
              <w:ind w:right="981"/>
              <w:jc w:val="both"/>
            </w:pPr>
            <w:r w:rsidRPr="00046092">
              <w:t xml:space="preserve">Employee working 35-40 hrs. </w:t>
            </w:r>
            <w:proofErr w:type="gramStart"/>
            <w:r w:rsidRPr="00046092">
              <w:t>per</w:t>
            </w:r>
            <w:proofErr w:type="gramEnd"/>
            <w:r w:rsidRPr="00046092">
              <w:t xml:space="preserve"> week (full time) after 3 years</w:t>
            </w:r>
          </w:p>
        </w:tc>
        <w:tc>
          <w:tcPr>
            <w:tcW w:w="3420" w:type="dxa"/>
          </w:tcPr>
          <w:p w14:paraId="24A07A67" w14:textId="3EFCFB34" w:rsidR="003D68BF" w:rsidRDefault="003D68BF" w:rsidP="00B336FC">
            <w:pPr>
              <w:ind w:right="981"/>
              <w:jc w:val="center"/>
            </w:pPr>
            <w:r>
              <w:t>2</w:t>
            </w:r>
          </w:p>
        </w:tc>
      </w:tr>
      <w:tr w:rsidR="003D68BF" w14:paraId="3A457BE3" w14:textId="77777777" w:rsidTr="003D68BF">
        <w:tc>
          <w:tcPr>
            <w:tcW w:w="7488" w:type="dxa"/>
          </w:tcPr>
          <w:p w14:paraId="37692E82" w14:textId="68362059" w:rsidR="003D68BF" w:rsidRDefault="003D68BF">
            <w:pPr>
              <w:ind w:right="981"/>
              <w:jc w:val="both"/>
            </w:pPr>
            <w:r w:rsidRPr="00046092">
              <w:t>Manager</w:t>
            </w:r>
          </w:p>
        </w:tc>
        <w:tc>
          <w:tcPr>
            <w:tcW w:w="3420" w:type="dxa"/>
          </w:tcPr>
          <w:p w14:paraId="5929F915" w14:textId="0A3DC63F" w:rsidR="003D68BF" w:rsidRDefault="003D68BF" w:rsidP="00B336FC">
            <w:pPr>
              <w:ind w:right="981"/>
              <w:jc w:val="center"/>
            </w:pPr>
            <w:r>
              <w:t>2</w:t>
            </w:r>
          </w:p>
        </w:tc>
      </w:tr>
      <w:tr w:rsidR="003D68BF" w14:paraId="00BB1E59" w14:textId="77777777" w:rsidTr="003D68BF">
        <w:tc>
          <w:tcPr>
            <w:tcW w:w="7488" w:type="dxa"/>
          </w:tcPr>
          <w:p w14:paraId="4AE1D441" w14:textId="7341EB34" w:rsidR="003D68BF" w:rsidRDefault="003D68BF">
            <w:pPr>
              <w:ind w:right="981"/>
              <w:jc w:val="both"/>
            </w:pPr>
            <w:r w:rsidRPr="00046092">
              <w:t>Assistant Manager</w:t>
            </w:r>
            <w:r w:rsidRPr="00046092">
              <w:tab/>
            </w:r>
          </w:p>
        </w:tc>
        <w:tc>
          <w:tcPr>
            <w:tcW w:w="3420" w:type="dxa"/>
          </w:tcPr>
          <w:p w14:paraId="5498B095" w14:textId="7EEB15E1" w:rsidR="003D68BF" w:rsidRDefault="003D68BF" w:rsidP="00B336FC">
            <w:pPr>
              <w:ind w:right="981"/>
              <w:jc w:val="center"/>
            </w:pPr>
            <w:r>
              <w:t>2</w:t>
            </w:r>
          </w:p>
        </w:tc>
      </w:tr>
      <w:tr w:rsidR="003D68BF" w14:paraId="6D242DF5" w14:textId="77777777" w:rsidTr="003D68BF">
        <w:tc>
          <w:tcPr>
            <w:tcW w:w="7488" w:type="dxa"/>
          </w:tcPr>
          <w:p w14:paraId="2587E41F" w14:textId="2177529F" w:rsidR="003D68BF" w:rsidRDefault="003D68BF">
            <w:pPr>
              <w:ind w:right="981"/>
              <w:jc w:val="both"/>
            </w:pPr>
            <w:r w:rsidRPr="00046092">
              <w:t>Meat Market Manager</w:t>
            </w:r>
          </w:p>
        </w:tc>
        <w:tc>
          <w:tcPr>
            <w:tcW w:w="3420" w:type="dxa"/>
          </w:tcPr>
          <w:p w14:paraId="69473E0B" w14:textId="1BB36562" w:rsidR="003D68BF" w:rsidRDefault="003D68BF" w:rsidP="00B336FC">
            <w:pPr>
              <w:ind w:right="981"/>
              <w:jc w:val="center"/>
            </w:pPr>
            <w:r>
              <w:t>2</w:t>
            </w:r>
          </w:p>
        </w:tc>
      </w:tr>
      <w:tr w:rsidR="003D68BF" w14:paraId="5117824E" w14:textId="77777777" w:rsidTr="003D68BF">
        <w:tc>
          <w:tcPr>
            <w:tcW w:w="7488" w:type="dxa"/>
          </w:tcPr>
          <w:p w14:paraId="2003FF33" w14:textId="25F8225D" w:rsidR="003D68BF" w:rsidRDefault="003D68BF">
            <w:pPr>
              <w:ind w:right="981"/>
              <w:jc w:val="both"/>
            </w:pPr>
            <w:r w:rsidRPr="00046092">
              <w:t>Store Manager</w:t>
            </w:r>
            <w:r w:rsidRPr="00046092">
              <w:tab/>
            </w:r>
          </w:p>
        </w:tc>
        <w:tc>
          <w:tcPr>
            <w:tcW w:w="3420" w:type="dxa"/>
          </w:tcPr>
          <w:p w14:paraId="54621048" w14:textId="4C4511D4" w:rsidR="003D68BF" w:rsidRDefault="003D68BF" w:rsidP="00B336FC">
            <w:pPr>
              <w:ind w:right="981"/>
              <w:jc w:val="center"/>
            </w:pPr>
            <w:r>
              <w:t>2</w:t>
            </w:r>
          </w:p>
        </w:tc>
      </w:tr>
      <w:tr w:rsidR="003D68BF" w14:paraId="435E8E4F" w14:textId="77777777" w:rsidTr="003D68BF">
        <w:tc>
          <w:tcPr>
            <w:tcW w:w="7488" w:type="dxa"/>
          </w:tcPr>
          <w:p w14:paraId="0DEED69C" w14:textId="33E3161C" w:rsidR="003D68BF" w:rsidRDefault="003D68BF">
            <w:pPr>
              <w:ind w:right="981"/>
              <w:jc w:val="both"/>
            </w:pPr>
            <w:r w:rsidRPr="00046092">
              <w:t xml:space="preserve">Employee working 35-40 hrs. </w:t>
            </w:r>
            <w:proofErr w:type="gramStart"/>
            <w:r w:rsidRPr="00046092">
              <w:t>per</w:t>
            </w:r>
            <w:proofErr w:type="gramEnd"/>
            <w:r w:rsidRPr="00046092">
              <w:t xml:space="preserve"> week (full time) after 10</w:t>
            </w:r>
            <w:r>
              <w:t xml:space="preserve"> </w:t>
            </w:r>
            <w:r w:rsidRPr="00046092">
              <w:t>years</w:t>
            </w:r>
          </w:p>
        </w:tc>
        <w:tc>
          <w:tcPr>
            <w:tcW w:w="3420" w:type="dxa"/>
          </w:tcPr>
          <w:p w14:paraId="1EABE435" w14:textId="10C9D8D2" w:rsidR="003D68BF" w:rsidRDefault="003D68BF" w:rsidP="00B336FC">
            <w:pPr>
              <w:ind w:right="981"/>
              <w:jc w:val="center"/>
            </w:pPr>
            <w:r>
              <w:t>3</w:t>
            </w:r>
          </w:p>
        </w:tc>
      </w:tr>
    </w:tbl>
    <w:p w14:paraId="2AF7B1F9" w14:textId="77777777" w:rsidR="003D68BF" w:rsidRDefault="003D68BF">
      <w:pPr>
        <w:ind w:right="981" w:hanging="684"/>
        <w:jc w:val="both"/>
      </w:pPr>
    </w:p>
    <w:p w14:paraId="78980E6A" w14:textId="213E6D9E" w:rsidR="00642CF0" w:rsidRDefault="00642CF0" w:rsidP="003D68BF">
      <w:pPr>
        <w:ind w:hanging="684"/>
        <w:jc w:val="both"/>
      </w:pPr>
      <w:r>
        <w:tab/>
      </w:r>
      <w:r w:rsidR="00580447">
        <w:t>Time off for vacation/personal leave</w:t>
      </w:r>
      <w:r w:rsidR="00580447" w:rsidRPr="00660A03">
        <w:t xml:space="preserve"> must be approved ahead of time so that scheduling of other employees provides adequate coverage</w:t>
      </w:r>
      <w:r w:rsidR="00580447">
        <w:t>.</w:t>
      </w:r>
    </w:p>
    <w:p w14:paraId="7C6DF2A3" w14:textId="77777777" w:rsidR="00642CF0" w:rsidRDefault="00642CF0" w:rsidP="003D68BF">
      <w:pPr>
        <w:ind w:hanging="684"/>
        <w:jc w:val="both"/>
      </w:pPr>
    </w:p>
    <w:p w14:paraId="21025A6B" w14:textId="77777777" w:rsidR="00642CF0" w:rsidRDefault="00642CF0">
      <w:pPr>
        <w:ind w:right="981" w:hanging="684"/>
        <w:jc w:val="both"/>
        <w:rPr>
          <w:b/>
        </w:rPr>
      </w:pPr>
      <w:r>
        <w:tab/>
      </w:r>
      <w:r>
        <w:rPr>
          <w:b/>
        </w:rPr>
        <w:t>DRUG AND ALCOHOL FREE WORKPLACE POLICY</w:t>
      </w:r>
    </w:p>
    <w:p w14:paraId="72537071" w14:textId="77777777" w:rsidR="00642CF0" w:rsidRDefault="00642CF0">
      <w:pPr>
        <w:ind w:right="981" w:hanging="684"/>
        <w:jc w:val="both"/>
        <w:rPr>
          <w:b/>
        </w:rPr>
      </w:pPr>
    </w:p>
    <w:p w14:paraId="060D9A63" w14:textId="77777777" w:rsidR="00642CF0" w:rsidRDefault="00642CF0" w:rsidP="00B336FC">
      <w:pPr>
        <w:ind w:hanging="684"/>
        <w:jc w:val="both"/>
      </w:pPr>
      <w:r>
        <w:rPr>
          <w:b/>
        </w:rPr>
        <w:tab/>
      </w:r>
      <w:r>
        <w:t>It is the policy of Cade’s Market to provide a safe, productive, healthy, and wholesome environment for customers, employees, and the general public.</w:t>
      </w:r>
      <w:r w:rsidR="003A47CA">
        <w:t xml:space="preserve"> </w:t>
      </w:r>
      <w:r>
        <w:t>Employees are prohibit</w:t>
      </w:r>
      <w:r w:rsidR="00CD2C14">
        <w:t>ed from the unauthorized use of drugs,</w:t>
      </w:r>
      <w:r>
        <w:t xml:space="preserve"> report</w:t>
      </w:r>
      <w:r w:rsidR="00660A03">
        <w:t xml:space="preserve">ing to work under the influence </w:t>
      </w:r>
      <w:r>
        <w:t>of, or sale of narcotics, drugs, controlled substances, alcohol, or any other intoxicant while on</w:t>
      </w:r>
      <w:r w:rsidR="00CD2C14">
        <w:t xml:space="preserve"> or off </w:t>
      </w:r>
      <w:r>
        <w:t>the job or while on the store property. Any violation will result in immediate termination.</w:t>
      </w:r>
    </w:p>
    <w:p w14:paraId="52E87AD7" w14:textId="77777777" w:rsidR="00CD2C14" w:rsidRDefault="00CD2C14" w:rsidP="003A47CA">
      <w:pPr>
        <w:ind w:right="981" w:hanging="684"/>
        <w:jc w:val="both"/>
      </w:pPr>
    </w:p>
    <w:p w14:paraId="3BBD70C2" w14:textId="77777777" w:rsidR="003A47CA" w:rsidRDefault="003A47CA" w:rsidP="00B336FC">
      <w:pPr>
        <w:jc w:val="both"/>
      </w:pPr>
      <w:r w:rsidRPr="00DC0BF5">
        <w:t xml:space="preserve">Employee </w:t>
      </w:r>
      <w:r>
        <w:t>substance abuse costs are evident in decreased productivity, increased liability exposure, and higher workers’ compensation insurance premiums. Therefore, Cade’s Market clearly has a su</w:t>
      </w:r>
      <w:r w:rsidR="00660A03">
        <w:t>bstantial and vested interest</w:t>
      </w:r>
      <w:r>
        <w:t xml:space="preserve"> not only providing, but also ensuring a drug-free workplace for the safety and welfare of our employees, customers, and the general public.</w:t>
      </w:r>
    </w:p>
    <w:p w14:paraId="66DAD0BE" w14:textId="77777777" w:rsidR="003373E0" w:rsidRDefault="003373E0" w:rsidP="003A47CA">
      <w:pPr>
        <w:ind w:right="962"/>
        <w:jc w:val="both"/>
      </w:pPr>
    </w:p>
    <w:p w14:paraId="6D9B9678" w14:textId="77777777" w:rsidR="003A47CA" w:rsidRDefault="003A47CA" w:rsidP="003A47CA">
      <w:pPr>
        <w:jc w:val="both"/>
      </w:pPr>
      <w:r>
        <w:t>The following conditions are when an employee may be tested for drug or alcohol use:</w:t>
      </w:r>
    </w:p>
    <w:p w14:paraId="04E86B30" w14:textId="4F5E9D44" w:rsidR="003A47CA" w:rsidRDefault="003A47CA" w:rsidP="00B336FC">
      <w:pPr>
        <w:numPr>
          <w:ilvl w:val="0"/>
          <w:numId w:val="5"/>
        </w:numPr>
        <w:jc w:val="both"/>
      </w:pPr>
      <w:r w:rsidRPr="0006778A">
        <w:rPr>
          <w:b/>
          <w:u w:val="single"/>
        </w:rPr>
        <w:t>Post accident</w:t>
      </w:r>
      <w:r>
        <w:t>: An employee shall be tested following a</w:t>
      </w:r>
      <w:r w:rsidR="00B336FC">
        <w:t xml:space="preserve">n accident during the course of </w:t>
      </w:r>
      <w:r>
        <w:t>employment if there is reasonable suspicion of an employee’s use of alcohol or drugs.</w:t>
      </w:r>
    </w:p>
    <w:p w14:paraId="6364D1FF" w14:textId="77777777" w:rsidR="003A47CA" w:rsidRDefault="003A47CA" w:rsidP="00B336FC">
      <w:pPr>
        <w:numPr>
          <w:ilvl w:val="0"/>
          <w:numId w:val="5"/>
        </w:numPr>
        <w:jc w:val="both"/>
      </w:pPr>
      <w:r w:rsidRPr="0006778A">
        <w:rPr>
          <w:b/>
          <w:u w:val="single"/>
        </w:rPr>
        <w:t>Random</w:t>
      </w:r>
      <w:r>
        <w:t>: An employee may be tested at random, which includes suspicious, and/or non-routine testing indiscriminately applied to some, but not all, employees.</w:t>
      </w:r>
    </w:p>
    <w:p w14:paraId="2DD9215E" w14:textId="2FCF0366" w:rsidR="003A47CA" w:rsidRPr="00660A03" w:rsidRDefault="003A47CA" w:rsidP="00B336FC">
      <w:pPr>
        <w:numPr>
          <w:ilvl w:val="0"/>
          <w:numId w:val="5"/>
        </w:numPr>
        <w:tabs>
          <w:tab w:val="left" w:pos="10800"/>
        </w:tabs>
        <w:jc w:val="both"/>
        <w:rPr>
          <w:b/>
          <w:u w:val="single"/>
        </w:rPr>
      </w:pPr>
      <w:r w:rsidRPr="00660A03">
        <w:rPr>
          <w:b/>
          <w:u w:val="single"/>
        </w:rPr>
        <w:lastRenderedPageBreak/>
        <w:t>Reasonable Suspicion</w:t>
      </w:r>
      <w:r w:rsidRPr="00932CBB">
        <w:t>:</w:t>
      </w:r>
      <w:r>
        <w:t xml:space="preserve"> An employee may be tested based upon a manager’s specific </w:t>
      </w:r>
      <w:r w:rsidRPr="009027BF">
        <w:t xml:space="preserve">observation concerning the appearance, behavior, speech, or body odor of the employee. </w:t>
      </w:r>
      <w:proofErr w:type="gramStart"/>
      <w:r w:rsidRPr="009027BF">
        <w:t>Such determinations should be confirmed by a second manager when possible</w:t>
      </w:r>
      <w:proofErr w:type="gramEnd"/>
      <w:r w:rsidRPr="009027BF">
        <w:t xml:space="preserve">. When applicable, </w:t>
      </w:r>
      <w:r w:rsidR="00660A03">
        <w:t>complete the “Reasonable Suspic</w:t>
      </w:r>
      <w:r w:rsidR="00B336FC">
        <w:t xml:space="preserve">ion Checklist”. </w:t>
      </w:r>
    </w:p>
    <w:p w14:paraId="7DE1E50B" w14:textId="77777777" w:rsidR="003A47CA" w:rsidRDefault="00CD2C14" w:rsidP="00CD2C14">
      <w:pPr>
        <w:numPr>
          <w:ilvl w:val="0"/>
          <w:numId w:val="5"/>
        </w:numPr>
        <w:jc w:val="both"/>
        <w:rPr>
          <w:b/>
          <w:u w:val="single"/>
        </w:rPr>
      </w:pPr>
      <w:r w:rsidRPr="00660A03">
        <w:rPr>
          <w:b/>
          <w:u w:val="single"/>
        </w:rPr>
        <w:t>Any employee testing positi</w:t>
      </w:r>
      <w:r w:rsidR="00660A03">
        <w:rPr>
          <w:b/>
          <w:u w:val="single"/>
        </w:rPr>
        <w:t>ve for drugs will be subject to</w:t>
      </w:r>
      <w:r w:rsidRPr="00660A03">
        <w:rPr>
          <w:b/>
          <w:u w:val="single"/>
        </w:rPr>
        <w:t xml:space="preserve"> immediate termination</w:t>
      </w:r>
      <w:r w:rsidR="009027BF" w:rsidRPr="00660A03">
        <w:rPr>
          <w:b/>
          <w:u w:val="single"/>
        </w:rPr>
        <w:t>.</w:t>
      </w:r>
      <w:r w:rsidRPr="00660A03">
        <w:rPr>
          <w:b/>
          <w:u w:val="single"/>
        </w:rPr>
        <w:t xml:space="preserve"> </w:t>
      </w:r>
    </w:p>
    <w:p w14:paraId="5E1CC54A" w14:textId="77777777" w:rsidR="00545E65" w:rsidRPr="009027BF" w:rsidRDefault="00545E65" w:rsidP="00DE60A9">
      <w:pPr>
        <w:jc w:val="both"/>
        <w:rPr>
          <w:b/>
          <w:u w:val="single"/>
        </w:rPr>
      </w:pPr>
    </w:p>
    <w:p w14:paraId="10C9901C" w14:textId="77777777" w:rsidR="003A47CA" w:rsidRDefault="003A47CA" w:rsidP="00B336FC">
      <w:pPr>
        <w:jc w:val="both"/>
      </w:pPr>
      <w:r>
        <w:t>The Louisiana legislature adopted drug-testing procedures as performed in accordance with the Mandatory Guidelines for Federal Workplace Drug Testing Programs, as issued by the National Institute on Drug Abuse Guidelines (NIDA). The drug test screens for:</w:t>
      </w:r>
    </w:p>
    <w:p w14:paraId="1FAA4F0D" w14:textId="77777777" w:rsidR="003A47CA" w:rsidRDefault="003A47CA" w:rsidP="003A47CA">
      <w:pPr>
        <w:numPr>
          <w:ilvl w:val="0"/>
          <w:numId w:val="6"/>
        </w:numPr>
        <w:jc w:val="both"/>
      </w:pPr>
      <w:proofErr w:type="gramStart"/>
      <w:r>
        <w:t>amphetamines</w:t>
      </w:r>
      <w:proofErr w:type="gramEnd"/>
      <w:r>
        <w:t xml:space="preserve"> (s</w:t>
      </w:r>
      <w:r w:rsidR="00DE60A9">
        <w:t>peed, meth, ecstasy, crank</w:t>
      </w:r>
      <w:r>
        <w:t>)</w:t>
      </w:r>
    </w:p>
    <w:p w14:paraId="63A76722" w14:textId="77777777" w:rsidR="003A47CA" w:rsidRDefault="00335DE4" w:rsidP="003A47CA">
      <w:pPr>
        <w:numPr>
          <w:ilvl w:val="0"/>
          <w:numId w:val="6"/>
        </w:numPr>
        <w:jc w:val="both"/>
      </w:pPr>
      <w:proofErr w:type="gramStart"/>
      <w:r>
        <w:t>cannabis</w:t>
      </w:r>
      <w:proofErr w:type="gramEnd"/>
      <w:r w:rsidR="003A47CA">
        <w:t xml:space="preserve"> (marijuana, hashish)</w:t>
      </w:r>
    </w:p>
    <w:p w14:paraId="282C7325" w14:textId="77777777" w:rsidR="003A47CA" w:rsidRPr="00932CBB" w:rsidRDefault="003A47CA" w:rsidP="003A47CA">
      <w:pPr>
        <w:numPr>
          <w:ilvl w:val="0"/>
          <w:numId w:val="6"/>
        </w:numPr>
        <w:jc w:val="both"/>
      </w:pPr>
      <w:proofErr w:type="gramStart"/>
      <w:r>
        <w:t>cocaine</w:t>
      </w:r>
      <w:proofErr w:type="gramEnd"/>
      <w:r>
        <w:t xml:space="preserve"> (coke or crack)</w:t>
      </w:r>
    </w:p>
    <w:p w14:paraId="4C4A2C94" w14:textId="77777777" w:rsidR="003A47CA" w:rsidRDefault="003A47CA" w:rsidP="003A47CA">
      <w:pPr>
        <w:numPr>
          <w:ilvl w:val="0"/>
          <w:numId w:val="6"/>
        </w:numPr>
        <w:jc w:val="both"/>
      </w:pPr>
      <w:proofErr w:type="gramStart"/>
      <w:r>
        <w:t>opiates</w:t>
      </w:r>
      <w:proofErr w:type="gramEnd"/>
      <w:r>
        <w:t xml:space="preserve"> (heroin, morphine, opium, codeine)</w:t>
      </w:r>
    </w:p>
    <w:p w14:paraId="549D174F" w14:textId="77777777" w:rsidR="003A47CA" w:rsidRDefault="003A47CA" w:rsidP="003A47CA">
      <w:pPr>
        <w:numPr>
          <w:ilvl w:val="0"/>
          <w:numId w:val="6"/>
        </w:numPr>
      </w:pPr>
      <w:proofErr w:type="gramStart"/>
      <w:r>
        <w:t>phencyclidine</w:t>
      </w:r>
      <w:proofErr w:type="gramEnd"/>
      <w:r>
        <w:t xml:space="preserve"> (PCP)</w:t>
      </w:r>
    </w:p>
    <w:p w14:paraId="299420F8" w14:textId="77777777" w:rsidR="003A47CA" w:rsidRDefault="003A47CA" w:rsidP="00B336FC">
      <w:pPr>
        <w:tabs>
          <w:tab w:val="left" w:pos="10800"/>
        </w:tabs>
        <w:jc w:val="both"/>
      </w:pPr>
      <w:r>
        <w:t>Extended tests may screen for barbiturates, benzodiazepines, ethanol, hallucinogens, inhalants, or anabolic steroids.</w:t>
      </w:r>
    </w:p>
    <w:p w14:paraId="32C199D2" w14:textId="77777777" w:rsidR="00545E65" w:rsidRDefault="00545E65" w:rsidP="003A47CA">
      <w:pPr>
        <w:ind w:right="962"/>
      </w:pPr>
    </w:p>
    <w:p w14:paraId="4836CAF4" w14:textId="77777777" w:rsidR="00642CF0" w:rsidRDefault="00642CF0">
      <w:pPr>
        <w:ind w:right="981" w:hanging="684"/>
        <w:jc w:val="both"/>
        <w:rPr>
          <w:b/>
        </w:rPr>
      </w:pPr>
      <w:r>
        <w:tab/>
      </w:r>
      <w:r>
        <w:rPr>
          <w:b/>
        </w:rPr>
        <w:t>PARKING</w:t>
      </w:r>
    </w:p>
    <w:p w14:paraId="7914DF49" w14:textId="77777777" w:rsidR="00642CF0" w:rsidRDefault="00642CF0">
      <w:pPr>
        <w:ind w:right="981" w:hanging="684"/>
        <w:jc w:val="both"/>
        <w:rPr>
          <w:b/>
        </w:rPr>
      </w:pPr>
    </w:p>
    <w:p w14:paraId="30C6DBE5" w14:textId="59B217F8" w:rsidR="00642CF0" w:rsidRDefault="00642CF0" w:rsidP="00B336FC">
      <w:pPr>
        <w:ind w:hanging="684"/>
        <w:jc w:val="both"/>
      </w:pPr>
      <w:r>
        <w:rPr>
          <w:b/>
        </w:rPr>
        <w:tab/>
      </w:r>
      <w:r>
        <w:t>All employe</w:t>
      </w:r>
      <w:r w:rsidR="008F0EBD">
        <w:t>es will be required to park ONLY</w:t>
      </w:r>
      <w:r>
        <w:t xml:space="preserve"> in the designated area</w:t>
      </w:r>
      <w:r w:rsidR="008F0EBD">
        <w:t xml:space="preserve">, which is </w:t>
      </w:r>
      <w:r w:rsidR="00C766B5">
        <w:t>the lot located across the street from McDonalds. Only managers can park</w:t>
      </w:r>
      <w:r w:rsidR="001F5430">
        <w:t xml:space="preserve"> </w:t>
      </w:r>
      <w:r w:rsidR="00C766B5">
        <w:t xml:space="preserve">in the lot </w:t>
      </w:r>
      <w:r w:rsidR="001F5430">
        <w:t>near the office.</w:t>
      </w:r>
    </w:p>
    <w:p w14:paraId="57EEBB14" w14:textId="77777777" w:rsidR="00642CF0" w:rsidRDefault="00642CF0">
      <w:pPr>
        <w:ind w:right="981" w:hanging="684"/>
        <w:jc w:val="both"/>
      </w:pPr>
    </w:p>
    <w:p w14:paraId="7C8BD4C4" w14:textId="77777777" w:rsidR="00642CF0" w:rsidRDefault="00642CF0">
      <w:pPr>
        <w:ind w:right="981" w:hanging="684"/>
        <w:jc w:val="both"/>
        <w:rPr>
          <w:b/>
        </w:rPr>
      </w:pPr>
      <w:r>
        <w:tab/>
      </w:r>
      <w:r>
        <w:rPr>
          <w:b/>
        </w:rPr>
        <w:t>GRIEVANCES</w:t>
      </w:r>
    </w:p>
    <w:p w14:paraId="1B6E4FA0" w14:textId="77777777" w:rsidR="00642CF0" w:rsidRDefault="00642CF0">
      <w:pPr>
        <w:ind w:right="981" w:hanging="684"/>
        <w:jc w:val="both"/>
        <w:rPr>
          <w:b/>
        </w:rPr>
      </w:pPr>
    </w:p>
    <w:p w14:paraId="71F180AB" w14:textId="77777777" w:rsidR="00642CF0" w:rsidRDefault="00642CF0" w:rsidP="00B336FC">
      <w:pPr>
        <w:ind w:hanging="684"/>
        <w:jc w:val="both"/>
      </w:pPr>
      <w:r>
        <w:rPr>
          <w:b/>
        </w:rPr>
        <w:tab/>
      </w:r>
      <w:r>
        <w:t xml:space="preserve">It is highly recommended that employee complaints and/or grievances be brought to the attention of the </w:t>
      </w:r>
      <w:r w:rsidR="001F5430">
        <w:t>manager(s)</w:t>
      </w:r>
      <w:r>
        <w:t xml:space="preserve"> as soon as possible for prompt resolution.</w:t>
      </w:r>
    </w:p>
    <w:p w14:paraId="58E20E44" w14:textId="77777777" w:rsidR="00642CF0" w:rsidRDefault="00642CF0">
      <w:pPr>
        <w:ind w:right="981" w:hanging="684"/>
        <w:jc w:val="both"/>
        <w:rPr>
          <w:b/>
        </w:rPr>
      </w:pPr>
    </w:p>
    <w:p w14:paraId="734A2124" w14:textId="77777777" w:rsidR="00642CF0" w:rsidRDefault="00642CF0">
      <w:pPr>
        <w:ind w:right="981" w:hanging="684"/>
        <w:jc w:val="both"/>
      </w:pPr>
      <w:r>
        <w:rPr>
          <w:b/>
        </w:rPr>
        <w:tab/>
        <w:t>PROFESSIONAL BEHAVIOR</w:t>
      </w:r>
      <w:r>
        <w:rPr>
          <w:b/>
        </w:rPr>
        <w:tab/>
      </w:r>
    </w:p>
    <w:p w14:paraId="7DE64521" w14:textId="77777777" w:rsidR="00642CF0" w:rsidRDefault="00642CF0">
      <w:pPr>
        <w:ind w:right="981" w:hanging="684"/>
        <w:jc w:val="both"/>
      </w:pPr>
    </w:p>
    <w:p w14:paraId="05F7084A" w14:textId="77777777" w:rsidR="00642CF0" w:rsidRDefault="00642CF0" w:rsidP="00B336FC">
      <w:pPr>
        <w:tabs>
          <w:tab w:val="left" w:pos="10800"/>
        </w:tabs>
        <w:ind w:left="720" w:hanging="714"/>
        <w:jc w:val="both"/>
      </w:pPr>
      <w:r>
        <w:t>A.</w:t>
      </w:r>
      <w:r>
        <w:tab/>
        <w:t xml:space="preserve">Personal visitors must be restricted at all times. No children or visitors will be allowed to accompany any scheduled employee on duty during scheduled working hours. </w:t>
      </w:r>
    </w:p>
    <w:p w14:paraId="7105B7C0" w14:textId="77777777" w:rsidR="00642CF0" w:rsidRDefault="00642CF0">
      <w:pPr>
        <w:ind w:right="981" w:hanging="684"/>
        <w:jc w:val="both"/>
      </w:pPr>
    </w:p>
    <w:p w14:paraId="03673BC9" w14:textId="77777777" w:rsidR="009027BF" w:rsidRDefault="00642CF0" w:rsidP="00B336FC">
      <w:pPr>
        <w:ind w:left="720" w:hanging="714"/>
        <w:jc w:val="both"/>
      </w:pPr>
      <w:r>
        <w:t>B.</w:t>
      </w:r>
      <w:r>
        <w:tab/>
        <w:t xml:space="preserve">The </w:t>
      </w:r>
      <w:r w:rsidR="00313E61">
        <w:t xml:space="preserve">store </w:t>
      </w:r>
      <w:r>
        <w:t xml:space="preserve">telephone is for business purposes only and its use for personal reasons must be restricted as much as possible. </w:t>
      </w:r>
    </w:p>
    <w:p w14:paraId="2A6D4B63" w14:textId="77777777" w:rsidR="009027BF" w:rsidRDefault="009027BF">
      <w:pPr>
        <w:ind w:left="720" w:right="981" w:hanging="714"/>
        <w:jc w:val="both"/>
      </w:pPr>
    </w:p>
    <w:p w14:paraId="3DF1E5BD" w14:textId="204E6A53" w:rsidR="00642CF0" w:rsidRDefault="009027BF" w:rsidP="00B336FC">
      <w:pPr>
        <w:ind w:left="720" w:hanging="714"/>
        <w:jc w:val="both"/>
      </w:pPr>
      <w:r>
        <w:t>C.</w:t>
      </w:r>
      <w:r>
        <w:tab/>
      </w:r>
      <w:r w:rsidR="00CF5EAA">
        <w:t xml:space="preserve">The use of cell phones </w:t>
      </w:r>
      <w:r>
        <w:t xml:space="preserve">is not allowed while the </w:t>
      </w:r>
      <w:r w:rsidR="00861CA7">
        <w:t>employee is working</w:t>
      </w:r>
      <w:r>
        <w:t>.</w:t>
      </w:r>
      <w:r w:rsidR="00EF4083">
        <w:t xml:space="preserve"> </w:t>
      </w:r>
      <w:r w:rsidR="00EF4083" w:rsidRPr="00142D89">
        <w:t xml:space="preserve">Cell phones </w:t>
      </w:r>
      <w:r w:rsidR="00142D89">
        <w:t>are</w:t>
      </w:r>
      <w:r w:rsidR="00142D89" w:rsidRPr="00476F12">
        <w:rPr>
          <w:b/>
        </w:rPr>
        <w:t xml:space="preserve"> </w:t>
      </w:r>
      <w:r w:rsidR="00142D89" w:rsidRPr="00476F12">
        <w:rPr>
          <w:b/>
          <w:u w:val="single"/>
        </w:rPr>
        <w:t>not allowed</w:t>
      </w:r>
      <w:r w:rsidR="00861CA7">
        <w:t xml:space="preserve"> in the</w:t>
      </w:r>
      <w:r w:rsidR="00142D89">
        <w:t xml:space="preserve"> </w:t>
      </w:r>
      <w:r w:rsidR="00861CA7">
        <w:t xml:space="preserve">employee’s </w:t>
      </w:r>
      <w:r w:rsidR="00142D89">
        <w:t xml:space="preserve">possession while working. It </w:t>
      </w:r>
      <w:r w:rsidR="00EF4083" w:rsidRPr="00142D89">
        <w:t xml:space="preserve">must be kept in </w:t>
      </w:r>
      <w:r w:rsidR="00861CA7">
        <w:t>his/her</w:t>
      </w:r>
      <w:r w:rsidR="00142D89">
        <w:t xml:space="preserve"> </w:t>
      </w:r>
      <w:r w:rsidR="00EF4083" w:rsidRPr="00142D89">
        <w:t xml:space="preserve">car, </w:t>
      </w:r>
      <w:r w:rsidR="00142D89">
        <w:t xml:space="preserve">the </w:t>
      </w:r>
      <w:r w:rsidR="00EF4083" w:rsidRPr="00142D89">
        <w:t xml:space="preserve">office, or </w:t>
      </w:r>
      <w:r w:rsidR="00142D89">
        <w:t xml:space="preserve">store </w:t>
      </w:r>
      <w:r w:rsidR="00EF4083" w:rsidRPr="00142D89">
        <w:t>locker only.</w:t>
      </w:r>
      <w:r w:rsidRPr="00142D89">
        <w:t xml:space="preserve"> Personal phone calls must be mad</w:t>
      </w:r>
      <w:r>
        <w:t>e while on break.</w:t>
      </w:r>
    </w:p>
    <w:p w14:paraId="04075629" w14:textId="77777777" w:rsidR="00642CF0" w:rsidRDefault="00642CF0">
      <w:pPr>
        <w:ind w:right="981" w:hanging="684"/>
        <w:jc w:val="both"/>
      </w:pPr>
    </w:p>
    <w:p w14:paraId="56B7A77D" w14:textId="2D770AD4" w:rsidR="00A14DA1" w:rsidRDefault="009027BF" w:rsidP="001A34A4">
      <w:pPr>
        <w:ind w:left="6" w:right="981"/>
        <w:jc w:val="both"/>
      </w:pPr>
      <w:r>
        <w:t>D.</w:t>
      </w:r>
      <w:r>
        <w:tab/>
      </w:r>
      <w:r w:rsidR="00642CF0">
        <w:t>The use of profane language and gestures is inapprop</w:t>
      </w:r>
      <w:r w:rsidR="00861CA7">
        <w:t>riate and therefore, prohibited.</w:t>
      </w:r>
    </w:p>
    <w:p w14:paraId="5EA14E42" w14:textId="77777777" w:rsidR="00DE60A9" w:rsidRDefault="00DE60A9" w:rsidP="001A34A4">
      <w:pPr>
        <w:ind w:left="6" w:right="981"/>
        <w:jc w:val="both"/>
      </w:pPr>
    </w:p>
    <w:p w14:paraId="6D4430BC" w14:textId="77777777" w:rsidR="00642CF0" w:rsidRDefault="00642CF0">
      <w:pPr>
        <w:ind w:right="981" w:hanging="684"/>
        <w:jc w:val="both"/>
      </w:pPr>
      <w:r>
        <w:tab/>
      </w:r>
      <w:r>
        <w:rPr>
          <w:b/>
        </w:rPr>
        <w:t>THEFT</w:t>
      </w:r>
    </w:p>
    <w:p w14:paraId="6C0E98AD" w14:textId="77777777" w:rsidR="00642CF0" w:rsidRDefault="00642CF0">
      <w:pPr>
        <w:ind w:right="981" w:hanging="684"/>
        <w:jc w:val="both"/>
      </w:pPr>
    </w:p>
    <w:p w14:paraId="070412C5" w14:textId="77777777" w:rsidR="00DE60A9" w:rsidRDefault="00642CF0" w:rsidP="00B336FC">
      <w:pPr>
        <w:ind w:hanging="684"/>
        <w:jc w:val="both"/>
      </w:pPr>
      <w:r>
        <w:tab/>
      </w:r>
      <w:r w:rsidR="00DE60A9">
        <w:t xml:space="preserve">Security cameras are located throughout the store. These are </w:t>
      </w:r>
      <w:r w:rsidR="00DE60A9" w:rsidRPr="00DE60A9">
        <w:t>very</w:t>
      </w:r>
      <w:r w:rsidR="00DE60A9">
        <w:t xml:space="preserve"> effective in recording actions of customers, employees, and vendors. </w:t>
      </w:r>
    </w:p>
    <w:p w14:paraId="4AE7353E" w14:textId="77777777" w:rsidR="00861CA7" w:rsidRDefault="00861CA7" w:rsidP="00B336FC">
      <w:pPr>
        <w:ind w:hanging="684"/>
        <w:jc w:val="both"/>
      </w:pPr>
    </w:p>
    <w:p w14:paraId="4250D506" w14:textId="77777777" w:rsidR="00EF4083" w:rsidRPr="00EF4083" w:rsidRDefault="00142D89" w:rsidP="00B336FC">
      <w:pPr>
        <w:jc w:val="both"/>
        <w:rPr>
          <w:color w:val="FF0000"/>
        </w:rPr>
      </w:pPr>
      <w:r w:rsidRPr="00DE60A9">
        <w:t>Customer</w:t>
      </w:r>
      <w:r>
        <w:t xml:space="preserve"> Theft: </w:t>
      </w:r>
      <w:r w:rsidR="00EF4083" w:rsidRPr="00142D89">
        <w:t xml:space="preserve">All employees’ need to be </w:t>
      </w:r>
      <w:r w:rsidR="00DE60A9">
        <w:t xml:space="preserve">watching for </w:t>
      </w:r>
      <w:r w:rsidR="00EF4083" w:rsidRPr="00142D89">
        <w:t>theft by shoplift</w:t>
      </w:r>
      <w:r>
        <w:t>ing</w:t>
      </w:r>
      <w:r w:rsidR="00EF4083" w:rsidRPr="00142D89">
        <w:t xml:space="preserve">. If someone suspects shoplifting, call </w:t>
      </w:r>
      <w:r w:rsidRPr="00142D89">
        <w:t xml:space="preserve">the </w:t>
      </w:r>
      <w:r w:rsidR="00EF4083" w:rsidRPr="00142D89">
        <w:t>manager on duty IMMEDIATELY.</w:t>
      </w:r>
      <w:r w:rsidR="00EF4083" w:rsidRPr="00EF4083">
        <w:rPr>
          <w:color w:val="FF0000"/>
        </w:rPr>
        <w:t xml:space="preserve"> </w:t>
      </w:r>
    </w:p>
    <w:p w14:paraId="32092FA2" w14:textId="77777777" w:rsidR="00EF4083" w:rsidRDefault="00EF4083" w:rsidP="00B336FC">
      <w:pPr>
        <w:ind w:hanging="684"/>
        <w:jc w:val="both"/>
      </w:pPr>
    </w:p>
    <w:p w14:paraId="25751546" w14:textId="778ADF02" w:rsidR="00642CF0" w:rsidRDefault="00EF4083" w:rsidP="00B336FC">
      <w:pPr>
        <w:ind w:hanging="684"/>
        <w:jc w:val="both"/>
      </w:pPr>
      <w:r>
        <w:lastRenderedPageBreak/>
        <w:tab/>
      </w:r>
      <w:r w:rsidR="00476F12">
        <w:t>Employee Purchases</w:t>
      </w:r>
      <w:r w:rsidR="006505EF">
        <w:t xml:space="preserve">: </w:t>
      </w:r>
      <w:r w:rsidR="00642CF0" w:rsidRPr="00861CA7">
        <w:rPr>
          <w:u w:val="single"/>
        </w:rPr>
        <w:t>Employees are required to purchase all goo</w:t>
      </w:r>
      <w:r w:rsidR="00D7098A">
        <w:rPr>
          <w:u w:val="single"/>
        </w:rPr>
        <w:t>ds and maintain a receipt while consuming food and/or beverages</w:t>
      </w:r>
      <w:r w:rsidR="00642CF0" w:rsidRPr="00861CA7">
        <w:rPr>
          <w:u w:val="single"/>
        </w:rPr>
        <w:t>.</w:t>
      </w:r>
      <w:r w:rsidR="00642CF0">
        <w:t xml:space="preserve"> Any employee caught stealing or participating in a scheme with others to steal will be terminated and criminal charges will be filed.</w:t>
      </w:r>
    </w:p>
    <w:p w14:paraId="17BDD37B" w14:textId="77777777" w:rsidR="00EF4083" w:rsidRDefault="00EF4083" w:rsidP="00B336FC">
      <w:pPr>
        <w:jc w:val="both"/>
      </w:pPr>
    </w:p>
    <w:p w14:paraId="6866E03C" w14:textId="77777777" w:rsidR="00DE60A9" w:rsidRDefault="00DE60A9" w:rsidP="00B336FC">
      <w:pPr>
        <w:jc w:val="both"/>
      </w:pPr>
      <w:r>
        <w:t xml:space="preserve">Vendor Theft: Verify items that are brought in by vendors and confirm items that are to be credited by vendors. Report any suspicious behavior to the manager. </w:t>
      </w:r>
    </w:p>
    <w:p w14:paraId="4DB553BC" w14:textId="77777777" w:rsidR="00EF4083" w:rsidRDefault="00EF4083">
      <w:pPr>
        <w:ind w:right="981" w:hanging="684"/>
        <w:jc w:val="both"/>
      </w:pPr>
    </w:p>
    <w:p w14:paraId="405A2964" w14:textId="2D076E97" w:rsidR="00642CF0" w:rsidRDefault="00EF4083" w:rsidP="00B336FC">
      <w:pPr>
        <w:ind w:hanging="684"/>
        <w:jc w:val="both"/>
      </w:pPr>
      <w:r>
        <w:tab/>
      </w:r>
      <w:r w:rsidR="00642CF0">
        <w:t xml:space="preserve">No employee has the authority to give or discount any product without prior approval from the </w:t>
      </w:r>
      <w:r w:rsidR="00861CA7">
        <w:t>manager</w:t>
      </w:r>
      <w:r w:rsidR="00CF5EAA">
        <w:t xml:space="preserve"> </w:t>
      </w:r>
      <w:proofErr w:type="gramStart"/>
      <w:r w:rsidR="00CF5EAA">
        <w:t>All</w:t>
      </w:r>
      <w:proofErr w:type="gramEnd"/>
      <w:r w:rsidR="00CF5EAA">
        <w:t xml:space="preserve"> employees are to shop outside of work hours</w:t>
      </w:r>
      <w:r w:rsidR="00D7098A">
        <w:t>,</w:t>
      </w:r>
      <w:r w:rsidR="00A552F1" w:rsidRPr="00A552F1">
        <w:t xml:space="preserve"> </w:t>
      </w:r>
      <w:r w:rsidR="00A552F1" w:rsidRPr="006505EF">
        <w:t xml:space="preserve">on their lunch breaks or </w:t>
      </w:r>
      <w:r w:rsidR="00D7098A">
        <w:t xml:space="preserve">on </w:t>
      </w:r>
      <w:r w:rsidR="00A552F1">
        <w:t xml:space="preserve">their </w:t>
      </w:r>
      <w:r w:rsidR="00A552F1" w:rsidRPr="006505EF">
        <w:t xml:space="preserve">own time. </w:t>
      </w:r>
      <w:r w:rsidR="00CF5EAA">
        <w:t xml:space="preserve"> </w:t>
      </w:r>
      <w:r w:rsidR="00CF5EAA" w:rsidRPr="00861CA7">
        <w:rPr>
          <w:u w:val="single"/>
        </w:rPr>
        <w:t xml:space="preserve">Personal </w:t>
      </w:r>
      <w:r w:rsidR="001F5430" w:rsidRPr="00861CA7">
        <w:rPr>
          <w:u w:val="single"/>
        </w:rPr>
        <w:t>g</w:t>
      </w:r>
      <w:r w:rsidR="00861CA7" w:rsidRPr="00861CA7">
        <w:rPr>
          <w:u w:val="single"/>
        </w:rPr>
        <w:t>rocery shopping while working</w:t>
      </w:r>
      <w:r w:rsidR="00CF5EAA" w:rsidRPr="00861CA7">
        <w:rPr>
          <w:u w:val="single"/>
        </w:rPr>
        <w:t xml:space="preserve"> is prohibited</w:t>
      </w:r>
      <w:r w:rsidR="00CF5EAA">
        <w:t>.</w:t>
      </w:r>
    </w:p>
    <w:p w14:paraId="5DF2AFDA" w14:textId="77777777" w:rsidR="00642CF0" w:rsidRDefault="00642CF0" w:rsidP="00B336FC">
      <w:pPr>
        <w:ind w:hanging="684"/>
        <w:jc w:val="both"/>
      </w:pPr>
    </w:p>
    <w:p w14:paraId="425125D2" w14:textId="77777777" w:rsidR="00642CF0" w:rsidRDefault="00642CF0" w:rsidP="00B336FC">
      <w:pPr>
        <w:ind w:hanging="684"/>
        <w:jc w:val="both"/>
      </w:pPr>
      <w:r>
        <w:tab/>
      </w:r>
      <w:r w:rsidR="00DE60A9">
        <w:t xml:space="preserve">It is the duty of all employees to be vigilant and to watch for any suspicious activity. </w:t>
      </w:r>
      <w:r>
        <w:t xml:space="preserve">Any knowledge of </w:t>
      </w:r>
      <w:r w:rsidR="00476F12">
        <w:t xml:space="preserve">customer </w:t>
      </w:r>
      <w:r>
        <w:t>shoplifting or employee thef</w:t>
      </w:r>
      <w:r w:rsidR="00DE60A9">
        <w:t xml:space="preserve">t must be reported to the manager. </w:t>
      </w:r>
    </w:p>
    <w:p w14:paraId="3E24CB25" w14:textId="77777777" w:rsidR="00313E61" w:rsidRDefault="00313E61" w:rsidP="00B336FC">
      <w:pPr>
        <w:ind w:hanging="684"/>
        <w:jc w:val="both"/>
      </w:pPr>
    </w:p>
    <w:p w14:paraId="24922CD3" w14:textId="77777777" w:rsidR="00313E61" w:rsidRDefault="00313E61" w:rsidP="00B336FC">
      <w:pPr>
        <w:ind w:hanging="684"/>
        <w:jc w:val="both"/>
      </w:pPr>
      <w:r>
        <w:tab/>
        <w:t>Lockers are provided for employees to use to lock personal belongings (such as purses and cell phones). An employee may bring a combination lock to use for this purpose.</w:t>
      </w:r>
    </w:p>
    <w:p w14:paraId="16CE6116" w14:textId="77777777" w:rsidR="00642CF0" w:rsidRDefault="00642CF0">
      <w:pPr>
        <w:ind w:right="981" w:hanging="684"/>
        <w:jc w:val="both"/>
      </w:pPr>
    </w:p>
    <w:p w14:paraId="066F58F2" w14:textId="77777777" w:rsidR="00642CF0" w:rsidRDefault="00642CF0">
      <w:pPr>
        <w:pStyle w:val="Heading1"/>
        <w:rPr>
          <w:bCs/>
        </w:rPr>
      </w:pPr>
      <w:r>
        <w:rPr>
          <w:bCs/>
        </w:rPr>
        <w:t>PROGRESSIVE DISCIPLINARY PROCESS</w:t>
      </w:r>
    </w:p>
    <w:p w14:paraId="78B3E81E" w14:textId="77777777" w:rsidR="00642CF0" w:rsidRDefault="00642CF0">
      <w:pPr>
        <w:ind w:right="981"/>
      </w:pPr>
    </w:p>
    <w:p w14:paraId="28DCCD8C" w14:textId="112A726C" w:rsidR="00642CF0" w:rsidRDefault="00642CF0" w:rsidP="00B336FC">
      <w:pPr>
        <w:jc w:val="both"/>
      </w:pPr>
      <w:r>
        <w:t xml:space="preserve">Policies are necessary and must be enforced. The progressive disciplinary process is employed when a policy is violated.  Generally, this means that when a policy is violated, the employee is given a verbal warning. If there is a second violation, a </w:t>
      </w:r>
      <w:r w:rsidR="00DE60A9">
        <w:t>“Written W</w:t>
      </w:r>
      <w:r>
        <w:t>arning</w:t>
      </w:r>
      <w:r w:rsidR="00DE60A9">
        <w:t>”</w:t>
      </w:r>
      <w:r>
        <w:t xml:space="preserve"> is </w:t>
      </w:r>
      <w:r w:rsidR="00DE60A9">
        <w:t xml:space="preserve">completed. </w:t>
      </w:r>
      <w:r>
        <w:t xml:space="preserve">A third violation will result in action taken (i.e. suspension, demotion, or termination).  </w:t>
      </w:r>
      <w:r w:rsidR="00D7098A">
        <w:t>If the violation is severe, the employee may be terminated immediately.</w:t>
      </w:r>
    </w:p>
    <w:p w14:paraId="39C63712" w14:textId="77777777" w:rsidR="00642CF0" w:rsidRDefault="00642CF0">
      <w:pPr>
        <w:ind w:right="981"/>
      </w:pPr>
    </w:p>
    <w:p w14:paraId="043B84C2" w14:textId="77777777" w:rsidR="00642CF0" w:rsidRDefault="00642CF0">
      <w:pPr>
        <w:ind w:right="981"/>
        <w:rPr>
          <w:b/>
        </w:rPr>
      </w:pPr>
      <w:r>
        <w:rPr>
          <w:b/>
        </w:rPr>
        <w:t>EMERGENCIES</w:t>
      </w:r>
    </w:p>
    <w:p w14:paraId="7A60CA6F" w14:textId="77777777" w:rsidR="00642CF0" w:rsidRDefault="00642CF0">
      <w:pPr>
        <w:ind w:right="981"/>
        <w:rPr>
          <w:b/>
        </w:rPr>
      </w:pPr>
    </w:p>
    <w:p w14:paraId="6E42FADC" w14:textId="77777777" w:rsidR="00642CF0" w:rsidRDefault="00642CF0">
      <w:pPr>
        <w:ind w:right="981"/>
      </w:pPr>
      <w:r>
        <w:t xml:space="preserve">If an employee or customer is injured on the store premises, the following steps must be followed: </w:t>
      </w:r>
    </w:p>
    <w:p w14:paraId="1A9EB18D" w14:textId="77777777" w:rsidR="00642CF0" w:rsidRDefault="00642CF0">
      <w:pPr>
        <w:ind w:right="981"/>
      </w:pPr>
    </w:p>
    <w:p w14:paraId="08BB1DE1" w14:textId="77777777" w:rsidR="00B336FC" w:rsidRDefault="00861CA7" w:rsidP="00B336FC">
      <w:r>
        <w:t>A.</w:t>
      </w:r>
      <w:r>
        <w:tab/>
        <w:t>First, notify</w:t>
      </w:r>
      <w:r w:rsidR="00642CF0">
        <w:t xml:space="preserve"> </w:t>
      </w:r>
      <w:r>
        <w:t xml:space="preserve">the manager on duty and contact the </w:t>
      </w:r>
      <w:r w:rsidR="00642CF0">
        <w:t xml:space="preserve">owner </w:t>
      </w:r>
      <w:r>
        <w:t xml:space="preserve">(Bobby Cade) </w:t>
      </w:r>
      <w:r w:rsidR="00642CF0">
        <w:t xml:space="preserve">at 337-394-9673 </w:t>
      </w:r>
      <w:r w:rsidR="00B336FC">
        <w:t xml:space="preserve">(home) </w:t>
      </w:r>
      <w:r>
        <w:t xml:space="preserve">or </w:t>
      </w:r>
    </w:p>
    <w:p w14:paraId="550E29CA" w14:textId="04121208" w:rsidR="00642CF0" w:rsidRDefault="00B336FC" w:rsidP="00B336FC">
      <w:r>
        <w:tab/>
      </w:r>
      <w:proofErr w:type="gramStart"/>
      <w:r w:rsidR="00861CA7">
        <w:t>337-278-2877 (cell).</w:t>
      </w:r>
      <w:proofErr w:type="gramEnd"/>
    </w:p>
    <w:p w14:paraId="1B6613BC" w14:textId="3235E049" w:rsidR="00642CF0" w:rsidRDefault="00642CF0">
      <w:pPr>
        <w:ind w:right="981"/>
      </w:pPr>
      <w:r>
        <w:t>B.</w:t>
      </w:r>
      <w:r>
        <w:tab/>
      </w:r>
      <w:r w:rsidR="00861CA7">
        <w:t>Complete an incident report.</w:t>
      </w:r>
    </w:p>
    <w:p w14:paraId="360FD59C" w14:textId="48F5904E" w:rsidR="00642CF0" w:rsidRDefault="00642CF0">
      <w:pPr>
        <w:ind w:right="981"/>
      </w:pPr>
      <w:r>
        <w:t xml:space="preserve">C. </w:t>
      </w:r>
      <w:r>
        <w:rPr>
          <w:b/>
        </w:rPr>
        <w:tab/>
      </w:r>
      <w:r w:rsidR="00861CA7" w:rsidRPr="00861CA7">
        <w:t>If necessary, m</w:t>
      </w:r>
      <w:r w:rsidRPr="00861CA7">
        <w:t>edical attention may be sought</w:t>
      </w:r>
      <w:r>
        <w:t>.</w:t>
      </w:r>
    </w:p>
    <w:p w14:paraId="188291FF" w14:textId="77777777" w:rsidR="00642CF0" w:rsidRDefault="00642CF0">
      <w:pPr>
        <w:ind w:right="981"/>
      </w:pPr>
    </w:p>
    <w:p w14:paraId="6427B2AF" w14:textId="77777777" w:rsidR="00642CF0" w:rsidRDefault="00642CF0">
      <w:pPr>
        <w:ind w:right="981"/>
      </w:pPr>
      <w:proofErr w:type="gramStart"/>
      <w:r>
        <w:t>In the event of a cardiopulmonary event or life or death situation, call “911”.</w:t>
      </w:r>
      <w:proofErr w:type="gramEnd"/>
    </w:p>
    <w:p w14:paraId="61FED59D" w14:textId="77777777" w:rsidR="00642CF0" w:rsidRDefault="00642CF0">
      <w:pPr>
        <w:ind w:right="981"/>
      </w:pPr>
    </w:p>
    <w:p w14:paraId="0855D369" w14:textId="77777777" w:rsidR="00642CF0" w:rsidRDefault="00642CF0">
      <w:pPr>
        <w:pStyle w:val="Heading1"/>
      </w:pPr>
      <w:r>
        <w:t>TELEPHONE</w:t>
      </w:r>
      <w:r w:rsidR="002D2D2A">
        <w:t xml:space="preserve"> </w:t>
      </w:r>
      <w:r>
        <w:t>ETIQUETTE</w:t>
      </w:r>
    </w:p>
    <w:p w14:paraId="5F9C21C8" w14:textId="77777777" w:rsidR="00642CF0" w:rsidRDefault="00642CF0">
      <w:pPr>
        <w:ind w:right="981"/>
        <w:rPr>
          <w:b/>
        </w:rPr>
      </w:pPr>
    </w:p>
    <w:p w14:paraId="03C8F02B" w14:textId="77777777" w:rsidR="00642CF0" w:rsidRDefault="00642CF0">
      <w:pPr>
        <w:ind w:right="981"/>
        <w:rPr>
          <w:bCs/>
        </w:rPr>
      </w:pPr>
      <w:r>
        <w:rPr>
          <w:bCs/>
        </w:rPr>
        <w:t>The following are acceptable statements while assisting customers via the telephone:</w:t>
      </w:r>
    </w:p>
    <w:p w14:paraId="4EB2546C" w14:textId="77777777" w:rsidR="00642CF0" w:rsidRDefault="00642CF0">
      <w:pPr>
        <w:ind w:right="981"/>
        <w:rPr>
          <w:bCs/>
        </w:rPr>
      </w:pPr>
    </w:p>
    <w:p w14:paraId="2A5D92EB" w14:textId="77777777" w:rsidR="00642CF0" w:rsidRDefault="00642CF0">
      <w:pPr>
        <w:ind w:right="981"/>
        <w:rPr>
          <w:bCs/>
        </w:rPr>
      </w:pPr>
      <w:r>
        <w:rPr>
          <w:bCs/>
        </w:rPr>
        <w:t>A.</w:t>
      </w:r>
      <w:r>
        <w:rPr>
          <w:bCs/>
        </w:rPr>
        <w:tab/>
        <w:t>Good morning, Cade’s Market, this is ____________. How may I help you?</w:t>
      </w:r>
    </w:p>
    <w:p w14:paraId="62DA197C" w14:textId="77777777" w:rsidR="00642CF0" w:rsidRDefault="00642CF0">
      <w:pPr>
        <w:ind w:right="981"/>
        <w:rPr>
          <w:bCs/>
        </w:rPr>
      </w:pPr>
      <w:r>
        <w:rPr>
          <w:bCs/>
        </w:rPr>
        <w:tab/>
        <w:t>Good afternoon, Cade’s Market, this is ____________. How may I help you?</w:t>
      </w:r>
    </w:p>
    <w:p w14:paraId="64109B43" w14:textId="77777777" w:rsidR="007D0BFD" w:rsidRDefault="00642CF0">
      <w:pPr>
        <w:ind w:right="981"/>
        <w:rPr>
          <w:bCs/>
        </w:rPr>
      </w:pPr>
      <w:r>
        <w:rPr>
          <w:bCs/>
        </w:rPr>
        <w:tab/>
        <w:t xml:space="preserve">Good evening, Cade’s Market, this is ____________. How may I help you? </w:t>
      </w:r>
    </w:p>
    <w:p w14:paraId="6C2144C9" w14:textId="77777777" w:rsidR="00642CF0" w:rsidRDefault="00642CF0">
      <w:pPr>
        <w:ind w:right="981"/>
        <w:rPr>
          <w:bCs/>
        </w:rPr>
      </w:pPr>
    </w:p>
    <w:p w14:paraId="5358BEFE" w14:textId="77777777" w:rsidR="00642CF0" w:rsidRDefault="00642CF0">
      <w:pPr>
        <w:ind w:right="981"/>
        <w:rPr>
          <w:bCs/>
        </w:rPr>
      </w:pPr>
      <w:r>
        <w:rPr>
          <w:bCs/>
        </w:rPr>
        <w:t>B.</w:t>
      </w:r>
      <w:r>
        <w:rPr>
          <w:bCs/>
        </w:rPr>
        <w:tab/>
        <w:t>May I place you on hold for a moment?……….Wait until the caller says “yes”</w:t>
      </w:r>
      <w:r w:rsidR="00CF5EAA">
        <w:rPr>
          <w:bCs/>
        </w:rPr>
        <w:t>.</w:t>
      </w:r>
    </w:p>
    <w:p w14:paraId="0EA3E660" w14:textId="77777777" w:rsidR="001A34A4" w:rsidRDefault="001A34A4">
      <w:pPr>
        <w:ind w:right="981"/>
        <w:rPr>
          <w:bCs/>
        </w:rPr>
      </w:pPr>
    </w:p>
    <w:p w14:paraId="40C9AB05" w14:textId="77777777" w:rsidR="00642CF0" w:rsidRDefault="00642CF0">
      <w:pPr>
        <w:ind w:right="981"/>
        <w:rPr>
          <w:bCs/>
        </w:rPr>
      </w:pPr>
      <w:r>
        <w:rPr>
          <w:bCs/>
        </w:rPr>
        <w:t>C.</w:t>
      </w:r>
      <w:r>
        <w:rPr>
          <w:bCs/>
        </w:rPr>
        <w:tab/>
        <w:t>Thank you for waiting, how may I help you?</w:t>
      </w:r>
    </w:p>
    <w:p w14:paraId="13B2B6DC" w14:textId="77777777" w:rsidR="001A34A4" w:rsidRDefault="001A34A4">
      <w:pPr>
        <w:ind w:right="981"/>
        <w:rPr>
          <w:bCs/>
        </w:rPr>
      </w:pPr>
    </w:p>
    <w:p w14:paraId="4A1DD9CE" w14:textId="77777777" w:rsidR="00642CF0" w:rsidRDefault="00642CF0">
      <w:pPr>
        <w:ind w:right="981"/>
        <w:rPr>
          <w:bCs/>
        </w:rPr>
      </w:pPr>
      <w:r>
        <w:rPr>
          <w:bCs/>
        </w:rPr>
        <w:t>D.</w:t>
      </w:r>
      <w:r>
        <w:rPr>
          <w:bCs/>
        </w:rPr>
        <w:tab/>
        <w:t>May I tell him/her who is calling?</w:t>
      </w:r>
    </w:p>
    <w:p w14:paraId="7639A367" w14:textId="77777777" w:rsidR="00642CF0" w:rsidRDefault="00642CF0">
      <w:pPr>
        <w:ind w:right="981"/>
        <w:rPr>
          <w:bCs/>
        </w:rPr>
      </w:pPr>
    </w:p>
    <w:p w14:paraId="1C3E9204" w14:textId="77777777" w:rsidR="00642CF0" w:rsidRDefault="00642CF0">
      <w:pPr>
        <w:ind w:right="981"/>
        <w:rPr>
          <w:bCs/>
        </w:rPr>
      </w:pPr>
      <w:r>
        <w:rPr>
          <w:bCs/>
        </w:rPr>
        <w:t>E.</w:t>
      </w:r>
      <w:r>
        <w:rPr>
          <w:bCs/>
        </w:rPr>
        <w:tab/>
      </w:r>
      <w:proofErr w:type="spellStart"/>
      <w:r>
        <w:rPr>
          <w:bCs/>
        </w:rPr>
        <w:t>He/She</w:t>
      </w:r>
      <w:proofErr w:type="spellEnd"/>
      <w:r>
        <w:rPr>
          <w:bCs/>
        </w:rPr>
        <w:t xml:space="preserve"> is not here, would you like to leave a message or may someone else assist you?</w:t>
      </w:r>
    </w:p>
    <w:p w14:paraId="27747700" w14:textId="77777777" w:rsidR="00642CF0" w:rsidRDefault="00642CF0">
      <w:pPr>
        <w:ind w:right="981"/>
        <w:rPr>
          <w:bCs/>
        </w:rPr>
      </w:pPr>
    </w:p>
    <w:p w14:paraId="3A0602C8" w14:textId="77777777" w:rsidR="00642CF0" w:rsidRDefault="00642CF0" w:rsidP="00B336FC">
      <w:pPr>
        <w:ind w:left="720" w:hanging="720"/>
        <w:rPr>
          <w:bCs/>
        </w:rPr>
      </w:pPr>
      <w:r>
        <w:rPr>
          <w:bCs/>
        </w:rPr>
        <w:t>F.</w:t>
      </w:r>
      <w:r>
        <w:rPr>
          <w:bCs/>
        </w:rPr>
        <w:tab/>
        <w:t>I would be happy to assist you. (Do not tell the caller, “That’s not my job.” Take down the information and proceed to meet the caller’s needs or obtain assistance to do so.)</w:t>
      </w:r>
    </w:p>
    <w:p w14:paraId="13A58CF3" w14:textId="77777777" w:rsidR="001F5430" w:rsidRDefault="001F5430">
      <w:pPr>
        <w:ind w:left="720" w:right="981" w:hanging="720"/>
        <w:rPr>
          <w:bCs/>
        </w:rPr>
      </w:pPr>
    </w:p>
    <w:p w14:paraId="511CF508" w14:textId="77777777" w:rsidR="001F5430" w:rsidRDefault="001F5430" w:rsidP="00B336FC">
      <w:pPr>
        <w:ind w:left="720" w:hanging="720"/>
        <w:rPr>
          <w:bCs/>
        </w:rPr>
      </w:pPr>
      <w:r>
        <w:rPr>
          <w:bCs/>
        </w:rPr>
        <w:t>G.</w:t>
      </w:r>
      <w:r>
        <w:rPr>
          <w:bCs/>
        </w:rPr>
        <w:tab/>
        <w:t>If a caller needs to speak with a customer currently shopping in the store, use the intercom system to page that person to pick up the telephone at the front register.</w:t>
      </w:r>
    </w:p>
    <w:p w14:paraId="5EF11AEE" w14:textId="77777777" w:rsidR="002D2D2A" w:rsidRDefault="002D2D2A">
      <w:pPr>
        <w:ind w:left="720" w:right="981" w:hanging="720"/>
        <w:rPr>
          <w:bCs/>
        </w:rPr>
      </w:pPr>
    </w:p>
    <w:p w14:paraId="62A3134C" w14:textId="77777777" w:rsidR="002D2D2A" w:rsidRDefault="002D2D2A" w:rsidP="002D2D2A">
      <w:pPr>
        <w:ind w:left="720" w:right="981" w:hanging="720"/>
        <w:rPr>
          <w:bCs/>
        </w:rPr>
      </w:pPr>
      <w:r>
        <w:rPr>
          <w:bCs/>
        </w:rPr>
        <w:t>H.</w:t>
      </w:r>
      <w:r>
        <w:rPr>
          <w:bCs/>
        </w:rPr>
        <w:tab/>
        <w:t xml:space="preserve">Always remember </w:t>
      </w:r>
      <w:proofErr w:type="gramStart"/>
      <w:r>
        <w:rPr>
          <w:bCs/>
        </w:rPr>
        <w:t>-  Please</w:t>
      </w:r>
      <w:proofErr w:type="gramEnd"/>
      <w:r>
        <w:rPr>
          <w:bCs/>
        </w:rPr>
        <w:t>, Thank you, and You’re welcome!</w:t>
      </w:r>
    </w:p>
    <w:p w14:paraId="25282799" w14:textId="77777777" w:rsidR="002D2D2A" w:rsidRDefault="002D2D2A" w:rsidP="002D2D2A">
      <w:pPr>
        <w:ind w:right="981"/>
        <w:rPr>
          <w:bCs/>
        </w:rPr>
      </w:pPr>
    </w:p>
    <w:p w14:paraId="65BDF25C" w14:textId="6F2563AB" w:rsidR="002D2D2A" w:rsidRDefault="002D2D2A" w:rsidP="00B336FC">
      <w:pPr>
        <w:rPr>
          <w:bCs/>
        </w:rPr>
      </w:pPr>
      <w:r>
        <w:rPr>
          <w:bCs/>
        </w:rPr>
        <w:t>I.</w:t>
      </w:r>
      <w:r>
        <w:rPr>
          <w:bCs/>
        </w:rPr>
        <w:tab/>
        <w:t xml:space="preserve">If a caller needs customer service, utilize the telephone intercom system. Indicate the name of the person </w:t>
      </w:r>
      <w:r w:rsidR="00B336FC">
        <w:rPr>
          <w:bCs/>
        </w:rPr>
        <w:tab/>
      </w:r>
      <w:r>
        <w:rPr>
          <w:bCs/>
        </w:rPr>
        <w:t xml:space="preserve">or department and tell them “Customer Service on the telephone”. Repeat again to make sure that the </w:t>
      </w:r>
      <w:r w:rsidR="00B336FC">
        <w:rPr>
          <w:bCs/>
        </w:rPr>
        <w:tab/>
      </w:r>
      <w:r>
        <w:rPr>
          <w:bCs/>
        </w:rPr>
        <w:t>necessary person heard the page.</w:t>
      </w:r>
    </w:p>
    <w:p w14:paraId="4307AB15" w14:textId="77777777" w:rsidR="00642CF0" w:rsidRDefault="00642CF0"/>
    <w:p w14:paraId="183B218B" w14:textId="77777777" w:rsidR="00642CF0" w:rsidRDefault="00642CF0">
      <w:pPr>
        <w:pStyle w:val="Heading2"/>
        <w:rPr>
          <w:bCs/>
        </w:rPr>
      </w:pPr>
      <w:r>
        <w:t>CUSTOMER SERVICE</w:t>
      </w:r>
    </w:p>
    <w:p w14:paraId="2F828DF7" w14:textId="77777777" w:rsidR="00642CF0" w:rsidRDefault="00642CF0">
      <w:pPr>
        <w:ind w:left="720" w:right="981" w:hanging="720"/>
        <w:rPr>
          <w:bCs/>
        </w:rPr>
      </w:pPr>
    </w:p>
    <w:p w14:paraId="3E8D069C" w14:textId="77777777" w:rsidR="00DE60A9" w:rsidRDefault="00642CF0" w:rsidP="00B336FC">
      <w:pPr>
        <w:ind w:left="720" w:hanging="720"/>
        <w:rPr>
          <w:bCs/>
        </w:rPr>
      </w:pPr>
      <w:r>
        <w:rPr>
          <w:bCs/>
        </w:rPr>
        <w:t>A.</w:t>
      </w:r>
      <w:r>
        <w:rPr>
          <w:bCs/>
        </w:rPr>
        <w:tab/>
      </w:r>
      <w:r w:rsidR="00DE60A9">
        <w:rPr>
          <w:bCs/>
        </w:rPr>
        <w:t xml:space="preserve">It is the goal of Cade’s Market to provide exceptional customer service. </w:t>
      </w:r>
      <w:proofErr w:type="gramStart"/>
      <w:r w:rsidR="00DE60A9">
        <w:rPr>
          <w:bCs/>
        </w:rPr>
        <w:t>This goal can be only achieved by YOU</w:t>
      </w:r>
      <w:proofErr w:type="gramEnd"/>
      <w:r w:rsidR="00DE60A9">
        <w:rPr>
          <w:bCs/>
        </w:rPr>
        <w:t xml:space="preserve">. You represent Cade’s Market every day, with every customer, every time. </w:t>
      </w:r>
    </w:p>
    <w:p w14:paraId="43436C42" w14:textId="77777777" w:rsidR="00DE60A9" w:rsidRDefault="00DE60A9" w:rsidP="00B336FC">
      <w:pPr>
        <w:ind w:left="720" w:hanging="720"/>
        <w:rPr>
          <w:bCs/>
        </w:rPr>
      </w:pPr>
    </w:p>
    <w:p w14:paraId="138CBB59" w14:textId="2AF05FCA" w:rsidR="00DE60A9" w:rsidRDefault="00861CA7" w:rsidP="00B336FC">
      <w:pPr>
        <w:ind w:left="720" w:hanging="720"/>
        <w:rPr>
          <w:bCs/>
        </w:rPr>
      </w:pPr>
      <w:r>
        <w:rPr>
          <w:bCs/>
        </w:rPr>
        <w:t>B.</w:t>
      </w:r>
      <w:r>
        <w:rPr>
          <w:bCs/>
        </w:rPr>
        <w:tab/>
      </w:r>
      <w:r w:rsidR="00DE60A9">
        <w:rPr>
          <w:bCs/>
        </w:rPr>
        <w:t xml:space="preserve">You must not ignore the customer, whether you are the one providing the service at the checkout or if you are just working or walking down the aisle. You must make </w:t>
      </w:r>
      <w:r w:rsidR="00DE60A9" w:rsidRPr="00DE60A9">
        <w:rPr>
          <w:bCs/>
          <w:u w:val="single"/>
        </w:rPr>
        <w:t>E</w:t>
      </w:r>
      <w:r w:rsidR="00DE60A9">
        <w:rPr>
          <w:bCs/>
        </w:rPr>
        <w:t xml:space="preserve">ye contact, </w:t>
      </w:r>
      <w:r w:rsidR="00DE60A9" w:rsidRPr="00DE60A9">
        <w:rPr>
          <w:bCs/>
          <w:u w:val="single"/>
        </w:rPr>
        <w:t>S</w:t>
      </w:r>
      <w:r w:rsidR="00DE60A9">
        <w:rPr>
          <w:bCs/>
        </w:rPr>
        <w:t xml:space="preserve">mile, and say </w:t>
      </w:r>
      <w:r w:rsidR="00DE60A9" w:rsidRPr="00DE60A9">
        <w:rPr>
          <w:bCs/>
          <w:u w:val="single"/>
        </w:rPr>
        <w:t>H</w:t>
      </w:r>
      <w:r w:rsidR="00DE60A9">
        <w:rPr>
          <w:bCs/>
        </w:rPr>
        <w:t xml:space="preserve">ello. </w:t>
      </w:r>
    </w:p>
    <w:p w14:paraId="18FC088C" w14:textId="77777777" w:rsidR="00DE60A9" w:rsidRDefault="00DE60A9" w:rsidP="00B336FC">
      <w:pPr>
        <w:ind w:left="720"/>
        <w:rPr>
          <w:bCs/>
        </w:rPr>
      </w:pPr>
    </w:p>
    <w:p w14:paraId="17E093B7" w14:textId="3E746BCC" w:rsidR="001B6AAF" w:rsidRDefault="00DE60A9" w:rsidP="00B336FC">
      <w:pPr>
        <w:ind w:left="720"/>
        <w:rPr>
          <w:bCs/>
        </w:rPr>
      </w:pPr>
      <w:r>
        <w:rPr>
          <w:bCs/>
        </w:rPr>
        <w:t xml:space="preserve">It takes 21 times to repeat a behavior before it becomes a habit. </w:t>
      </w:r>
      <w:r w:rsidR="00861CA7">
        <w:rPr>
          <w:bCs/>
        </w:rPr>
        <w:t xml:space="preserve">Therefore, </w:t>
      </w:r>
      <w:r>
        <w:rPr>
          <w:bCs/>
        </w:rPr>
        <w:t xml:space="preserve">you will need to practice doing this at least 21 times before it becomes second nature. </w:t>
      </w:r>
    </w:p>
    <w:p w14:paraId="62977F27" w14:textId="77777777" w:rsidR="00861CA7" w:rsidRDefault="00861CA7" w:rsidP="00B336FC">
      <w:pPr>
        <w:ind w:left="720"/>
        <w:rPr>
          <w:bCs/>
        </w:rPr>
      </w:pPr>
    </w:p>
    <w:p w14:paraId="1D8F9771" w14:textId="77777777" w:rsidR="001B6AAF" w:rsidRDefault="001B6AAF" w:rsidP="00B336FC">
      <w:pPr>
        <w:ind w:left="720" w:hanging="720"/>
        <w:rPr>
          <w:bCs/>
        </w:rPr>
      </w:pPr>
      <w:r>
        <w:t xml:space="preserve">C. </w:t>
      </w:r>
      <w:r>
        <w:tab/>
      </w:r>
      <w:r>
        <w:rPr>
          <w:bCs/>
        </w:rPr>
        <w:t>Present a positive attitude to others. The attitude you project to others depends primarily on the way you look at your job.</w:t>
      </w:r>
    </w:p>
    <w:p w14:paraId="28B19A3A" w14:textId="77777777" w:rsidR="00642CF0" w:rsidRDefault="00642CF0" w:rsidP="00B336FC"/>
    <w:p w14:paraId="4076642F" w14:textId="77777777" w:rsidR="00642CF0" w:rsidRDefault="001B6AAF" w:rsidP="00B336FC">
      <w:pPr>
        <w:ind w:left="720" w:hanging="720"/>
      </w:pPr>
      <w:r>
        <w:t>D</w:t>
      </w:r>
      <w:r w:rsidR="00642CF0">
        <w:t>.</w:t>
      </w:r>
      <w:r w:rsidR="00642CF0">
        <w:tab/>
        <w:t>Anticipate the needs of your customers by being one step ahead of them. Ask if you may be of assistance to help someone find something. Be courteous and friendly.</w:t>
      </w:r>
    </w:p>
    <w:p w14:paraId="18EE32FF" w14:textId="77777777" w:rsidR="00A6444B" w:rsidRDefault="00A6444B">
      <w:pPr>
        <w:ind w:left="720" w:right="981" w:hanging="720"/>
      </w:pPr>
    </w:p>
    <w:p w14:paraId="052724E6" w14:textId="77777777" w:rsidR="00642CF0" w:rsidRDefault="001B6AAF" w:rsidP="00B336FC">
      <w:pPr>
        <w:ind w:left="720" w:hanging="720"/>
      </w:pPr>
      <w:r>
        <w:t>E</w:t>
      </w:r>
      <w:r w:rsidR="00642CF0">
        <w:t>.</w:t>
      </w:r>
      <w:r w:rsidR="00642CF0">
        <w:tab/>
        <w:t>The four basic needs of a customer are:</w:t>
      </w:r>
    </w:p>
    <w:p w14:paraId="49BF513D" w14:textId="77777777" w:rsidR="00642CF0" w:rsidRDefault="00642CF0" w:rsidP="00B336FC">
      <w:pPr>
        <w:ind w:left="720" w:hanging="720"/>
        <w:rPr>
          <w:i/>
          <w:iCs/>
        </w:rPr>
      </w:pPr>
      <w:r>
        <w:tab/>
        <w:t>1.</w:t>
      </w:r>
      <w:r>
        <w:tab/>
      </w:r>
      <w:r>
        <w:rPr>
          <w:i/>
          <w:iCs/>
        </w:rPr>
        <w:t xml:space="preserve">The Need to be </w:t>
      </w:r>
      <w:proofErr w:type="gramStart"/>
      <w:r>
        <w:rPr>
          <w:i/>
          <w:iCs/>
        </w:rPr>
        <w:t>Understood</w:t>
      </w:r>
      <w:proofErr w:type="gramEnd"/>
    </w:p>
    <w:p w14:paraId="4B9C6827" w14:textId="77777777" w:rsidR="00642CF0" w:rsidRDefault="00642CF0" w:rsidP="00B336FC">
      <w:pPr>
        <w:pStyle w:val="BlockText"/>
        <w:ind w:right="0"/>
      </w:pPr>
      <w:r>
        <w:t>It is important to be a good listener. You should make the customer feel like “the customer is always right!</w:t>
      </w:r>
      <w:proofErr w:type="gramStart"/>
      <w:r>
        <w:t>”.</w:t>
      </w:r>
      <w:proofErr w:type="gramEnd"/>
    </w:p>
    <w:p w14:paraId="4A547596" w14:textId="77777777" w:rsidR="00642CF0" w:rsidRDefault="00642CF0" w:rsidP="00B336FC">
      <w:pPr>
        <w:ind w:left="720" w:hanging="720"/>
      </w:pPr>
      <w:r>
        <w:tab/>
        <w:t>2.</w:t>
      </w:r>
      <w:r>
        <w:tab/>
      </w:r>
      <w:r>
        <w:rPr>
          <w:i/>
          <w:iCs/>
        </w:rPr>
        <w:t>The Need to Feel Welcome</w:t>
      </w:r>
    </w:p>
    <w:p w14:paraId="252FD808" w14:textId="77777777" w:rsidR="00642CF0" w:rsidRDefault="00642CF0" w:rsidP="00B336FC">
      <w:pPr>
        <w:ind w:left="1440"/>
      </w:pPr>
      <w:r>
        <w:t>Anyone who feels like an outsider will not return. People need to feel that you are happy to see them and that their business is important to you.</w:t>
      </w:r>
    </w:p>
    <w:p w14:paraId="377F6AE5" w14:textId="77777777" w:rsidR="00642CF0" w:rsidRDefault="00642CF0" w:rsidP="00B336FC">
      <w:pPr>
        <w:ind w:left="720" w:hanging="720"/>
        <w:rPr>
          <w:i/>
          <w:iCs/>
        </w:rPr>
      </w:pPr>
      <w:r>
        <w:tab/>
        <w:t>3.</w:t>
      </w:r>
      <w:r>
        <w:tab/>
      </w:r>
      <w:r>
        <w:rPr>
          <w:i/>
          <w:iCs/>
        </w:rPr>
        <w:t>The Need to Feel Important</w:t>
      </w:r>
    </w:p>
    <w:p w14:paraId="2E34B1AD" w14:textId="77777777" w:rsidR="00642CF0" w:rsidRDefault="00642CF0" w:rsidP="00B336FC">
      <w:pPr>
        <w:pStyle w:val="BlockText"/>
        <w:ind w:right="0"/>
      </w:pPr>
      <w:r>
        <w:t>We all like to feel important. Anything you can do to make a customer feel special is a step in the right direction.</w:t>
      </w:r>
      <w:r w:rsidR="001B6AAF">
        <w:t xml:space="preserve"> If you remember a customer by name- they will automatically like you. </w:t>
      </w:r>
    </w:p>
    <w:p w14:paraId="36911590" w14:textId="77777777" w:rsidR="00642CF0" w:rsidRDefault="00642CF0" w:rsidP="00B336FC">
      <w:pPr>
        <w:ind w:left="720" w:hanging="720"/>
        <w:rPr>
          <w:b/>
          <w:bCs/>
        </w:rPr>
      </w:pPr>
      <w:r>
        <w:tab/>
        <w:t>4.</w:t>
      </w:r>
      <w:r>
        <w:tab/>
      </w:r>
      <w:r>
        <w:rPr>
          <w:i/>
          <w:iCs/>
        </w:rPr>
        <w:t>The Need for Comfort</w:t>
      </w:r>
    </w:p>
    <w:p w14:paraId="76F4F560" w14:textId="77777777" w:rsidR="00642CF0" w:rsidRDefault="00642CF0" w:rsidP="00B336FC">
      <w:pPr>
        <w:ind w:left="1440"/>
      </w:pPr>
      <w:r>
        <w:t>Customers need to feel safe and comfortable. They need to be assured that you will take care of their needs.</w:t>
      </w:r>
    </w:p>
    <w:p w14:paraId="2E764954" w14:textId="77777777" w:rsidR="00642CF0" w:rsidRDefault="00642CF0">
      <w:pPr>
        <w:ind w:left="1440" w:right="981"/>
      </w:pPr>
    </w:p>
    <w:p w14:paraId="7F6BF959" w14:textId="5EF2507B" w:rsidR="00471584" w:rsidRPr="00583DFA" w:rsidRDefault="001B6AAF" w:rsidP="00B336FC">
      <w:pPr>
        <w:ind w:left="720" w:hanging="720"/>
        <w:rPr>
          <w:b/>
        </w:rPr>
      </w:pPr>
      <w:r>
        <w:t>F</w:t>
      </w:r>
      <w:r w:rsidR="00642CF0">
        <w:t>.</w:t>
      </w:r>
      <w:r w:rsidR="00642CF0">
        <w:tab/>
        <w:t>Just like you, customers need help, respect, comfort, understanding, satisfaction, support, and a friendly face.</w:t>
      </w:r>
    </w:p>
    <w:sectPr w:rsidR="00471584" w:rsidRPr="00583DFA" w:rsidSect="00436153">
      <w:footerReference w:type="even" r:id="rId16"/>
      <w:footerReference w:type="default" r:id="rId17"/>
      <w:pgSz w:w="12240" w:h="15840"/>
      <w:pgMar w:top="720" w:right="720" w:bottom="720" w:left="72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F2D64" w14:textId="77777777" w:rsidR="00416EF6" w:rsidRDefault="00416EF6">
      <w:r>
        <w:separator/>
      </w:r>
    </w:p>
  </w:endnote>
  <w:endnote w:type="continuationSeparator" w:id="0">
    <w:p w14:paraId="4A2D7775" w14:textId="77777777" w:rsidR="00416EF6" w:rsidRDefault="0041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ED9E" w14:textId="77777777" w:rsidR="00416EF6" w:rsidRDefault="00416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7A8B7B" w14:textId="77777777" w:rsidR="00416EF6" w:rsidRDefault="00416EF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BD20F" w14:textId="77777777" w:rsidR="00416EF6" w:rsidRDefault="00416EF6">
    <w:pPr>
      <w:pStyle w:val="Footer"/>
      <w:framePr w:wrap="around" w:vAnchor="text" w:hAnchor="margin" w:xAlign="right" w:y="1"/>
      <w:rPr>
        <w:rStyle w:val="PageNumber"/>
      </w:rPr>
    </w:pPr>
    <w:r>
      <w:rPr>
        <w:rStyle w:val="PageNumber"/>
      </w:rPr>
      <w:t xml:space="preserve">                                                </w:t>
    </w:r>
  </w:p>
  <w:p w14:paraId="79763C9F" w14:textId="078C0EC9" w:rsidR="00416EF6" w:rsidRDefault="00416EF6">
    <w:pPr>
      <w:pStyle w:val="Footer"/>
      <w:ind w:right="360"/>
    </w:pPr>
    <w:r>
      <w:t>Cade’s Market</w:t>
    </w:r>
    <w:r>
      <w:tab/>
      <w:t xml:space="preserve">                                                                                                                                June </w:t>
    </w:r>
    <w:r w:rsidR="00E329C0">
      <w:t xml:space="preserve">24, </w:t>
    </w:r>
    <w:r>
      <w:t>2020</w:t>
    </w:r>
  </w:p>
  <w:p w14:paraId="5B5EB48B" w14:textId="7036A539" w:rsidR="00416EF6" w:rsidRDefault="00416EF6">
    <w:pPr>
      <w:pStyle w:val="Footer"/>
      <w:ind w:right="360"/>
    </w:pPr>
    <w:r>
      <w:t xml:space="preserve">Policy and Procedure Manual      </w:t>
    </w:r>
    <w:r>
      <w:tab/>
      <w:t xml:space="preserve">                                                                                                  Page </w:t>
    </w:r>
    <w:r>
      <w:fldChar w:fldCharType="begin"/>
    </w:r>
    <w:r>
      <w:instrText xml:space="preserve"> PAGE </w:instrText>
    </w:r>
    <w:r>
      <w:fldChar w:fldCharType="separate"/>
    </w:r>
    <w:r w:rsidR="00447A82">
      <w:rPr>
        <w:noProof/>
      </w:rPr>
      <w:t>2</w:t>
    </w:r>
    <w:r>
      <w:fldChar w:fldCharType="end"/>
    </w:r>
    <w:r>
      <w:t xml:space="preserve"> of 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8A3E8" w14:textId="77777777" w:rsidR="00416EF6" w:rsidRDefault="00416EF6">
      <w:r>
        <w:separator/>
      </w:r>
    </w:p>
  </w:footnote>
  <w:footnote w:type="continuationSeparator" w:id="0">
    <w:p w14:paraId="7AE44AE2" w14:textId="77777777" w:rsidR="00416EF6" w:rsidRDefault="00416E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681"/>
    <w:multiLevelType w:val="hybridMultilevel"/>
    <w:tmpl w:val="2A70640C"/>
    <w:lvl w:ilvl="0" w:tplc="7126180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EF54468"/>
    <w:multiLevelType w:val="hybridMultilevel"/>
    <w:tmpl w:val="44969FAC"/>
    <w:lvl w:ilvl="0" w:tplc="8814F8C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761823"/>
    <w:multiLevelType w:val="multilevel"/>
    <w:tmpl w:val="60028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102143"/>
    <w:multiLevelType w:val="multilevel"/>
    <w:tmpl w:val="8C18FC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F737D"/>
    <w:multiLevelType w:val="hybridMultilevel"/>
    <w:tmpl w:val="1A7ED224"/>
    <w:lvl w:ilvl="0" w:tplc="615EE82E">
      <w:start w:val="1"/>
      <w:numFmt w:val="decimal"/>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C94E10C">
      <w:start w:val="1"/>
      <w:numFmt w:val="upperLetter"/>
      <w:lvlText w:val="%3."/>
      <w:lvlJc w:val="left"/>
      <w:pPr>
        <w:tabs>
          <w:tab w:val="num" w:pos="2700"/>
        </w:tabs>
        <w:ind w:left="2700" w:hanging="720"/>
      </w:pPr>
      <w:rPr>
        <w:rFonts w:hint="default"/>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EC0E0A"/>
    <w:multiLevelType w:val="hybridMultilevel"/>
    <w:tmpl w:val="45EA9494"/>
    <w:lvl w:ilvl="0" w:tplc="8814F8C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8A345F"/>
    <w:multiLevelType w:val="multilevel"/>
    <w:tmpl w:val="C2BA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B02439"/>
    <w:multiLevelType w:val="multilevel"/>
    <w:tmpl w:val="C5689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51AF9"/>
    <w:multiLevelType w:val="multilevel"/>
    <w:tmpl w:val="E2209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997B5B"/>
    <w:multiLevelType w:val="hybridMultilevel"/>
    <w:tmpl w:val="295E7FFC"/>
    <w:lvl w:ilvl="0" w:tplc="8CEA8956">
      <w:start w:val="3"/>
      <w:numFmt w:val="upperLetter"/>
      <w:lvlText w:val="%1."/>
      <w:lvlJc w:val="left"/>
      <w:pPr>
        <w:tabs>
          <w:tab w:val="num" w:pos="726"/>
        </w:tabs>
        <w:ind w:left="726" w:hanging="72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0">
    <w:nsid w:val="5CD640FE"/>
    <w:multiLevelType w:val="multilevel"/>
    <w:tmpl w:val="45EA949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9365783"/>
    <w:multiLevelType w:val="multilevel"/>
    <w:tmpl w:val="19042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0"/>
  </w:num>
  <w:num w:numId="4">
    <w:abstractNumId w:val="1"/>
  </w:num>
  <w:num w:numId="5">
    <w:abstractNumId w:val="4"/>
  </w:num>
  <w:num w:numId="6">
    <w:abstractNumId w:val="0"/>
  </w:num>
  <w:num w:numId="7">
    <w:abstractNumId w:val="6"/>
  </w:num>
  <w:num w:numId="8">
    <w:abstractNumId w:val="8"/>
  </w:num>
  <w:num w:numId="9">
    <w:abstractNumId w:val="7"/>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E29"/>
    <w:rsid w:val="00000FA8"/>
    <w:rsid w:val="0001471B"/>
    <w:rsid w:val="000153E0"/>
    <w:rsid w:val="000206C5"/>
    <w:rsid w:val="00020FF7"/>
    <w:rsid w:val="00046092"/>
    <w:rsid w:val="00093821"/>
    <w:rsid w:val="000B55ED"/>
    <w:rsid w:val="000E0A37"/>
    <w:rsid w:val="000E0B63"/>
    <w:rsid w:val="00105052"/>
    <w:rsid w:val="00106551"/>
    <w:rsid w:val="00106EAA"/>
    <w:rsid w:val="00120887"/>
    <w:rsid w:val="00125E18"/>
    <w:rsid w:val="00142D89"/>
    <w:rsid w:val="001468AD"/>
    <w:rsid w:val="001504AF"/>
    <w:rsid w:val="00155CA7"/>
    <w:rsid w:val="00160E29"/>
    <w:rsid w:val="00193EC0"/>
    <w:rsid w:val="001A34A4"/>
    <w:rsid w:val="001B6AAF"/>
    <w:rsid w:val="001C1D8A"/>
    <w:rsid w:val="001E1447"/>
    <w:rsid w:val="001E18DE"/>
    <w:rsid w:val="001F5430"/>
    <w:rsid w:val="001F6388"/>
    <w:rsid w:val="00200D52"/>
    <w:rsid w:val="0022439D"/>
    <w:rsid w:val="00234035"/>
    <w:rsid w:val="00236247"/>
    <w:rsid w:val="00244884"/>
    <w:rsid w:val="00255C5D"/>
    <w:rsid w:val="0025698A"/>
    <w:rsid w:val="00281708"/>
    <w:rsid w:val="00281806"/>
    <w:rsid w:val="002A46C0"/>
    <w:rsid w:val="002C33BA"/>
    <w:rsid w:val="002D2D2A"/>
    <w:rsid w:val="002E1DC9"/>
    <w:rsid w:val="002E5F73"/>
    <w:rsid w:val="002E7EAF"/>
    <w:rsid w:val="003001C9"/>
    <w:rsid w:val="00302259"/>
    <w:rsid w:val="00313E61"/>
    <w:rsid w:val="0031732F"/>
    <w:rsid w:val="00321BAF"/>
    <w:rsid w:val="00321BCC"/>
    <w:rsid w:val="00335DE4"/>
    <w:rsid w:val="003373E0"/>
    <w:rsid w:val="00362E5C"/>
    <w:rsid w:val="0039502F"/>
    <w:rsid w:val="003A47CA"/>
    <w:rsid w:val="003B5130"/>
    <w:rsid w:val="003D68BF"/>
    <w:rsid w:val="003D7689"/>
    <w:rsid w:val="003E15BF"/>
    <w:rsid w:val="00401B46"/>
    <w:rsid w:val="00412BFB"/>
    <w:rsid w:val="00416EF6"/>
    <w:rsid w:val="00432BB0"/>
    <w:rsid w:val="00436153"/>
    <w:rsid w:val="00437257"/>
    <w:rsid w:val="00442B30"/>
    <w:rsid w:val="00447A82"/>
    <w:rsid w:val="00464325"/>
    <w:rsid w:val="00471584"/>
    <w:rsid w:val="00476F12"/>
    <w:rsid w:val="004B31F1"/>
    <w:rsid w:val="004C75B5"/>
    <w:rsid w:val="004F025D"/>
    <w:rsid w:val="00516E65"/>
    <w:rsid w:val="00531A13"/>
    <w:rsid w:val="00545E65"/>
    <w:rsid w:val="00546485"/>
    <w:rsid w:val="0057466C"/>
    <w:rsid w:val="00580447"/>
    <w:rsid w:val="005825FB"/>
    <w:rsid w:val="00583DFA"/>
    <w:rsid w:val="005A1F04"/>
    <w:rsid w:val="005E3DE5"/>
    <w:rsid w:val="005F2BB3"/>
    <w:rsid w:val="00642CF0"/>
    <w:rsid w:val="006505EF"/>
    <w:rsid w:val="00660A03"/>
    <w:rsid w:val="006928B1"/>
    <w:rsid w:val="006943E7"/>
    <w:rsid w:val="006B4B9B"/>
    <w:rsid w:val="006B5030"/>
    <w:rsid w:val="006C5DCF"/>
    <w:rsid w:val="00706C99"/>
    <w:rsid w:val="00737FC5"/>
    <w:rsid w:val="007459EF"/>
    <w:rsid w:val="0076659B"/>
    <w:rsid w:val="00772846"/>
    <w:rsid w:val="00781490"/>
    <w:rsid w:val="007873A4"/>
    <w:rsid w:val="007D0BFD"/>
    <w:rsid w:val="008063FE"/>
    <w:rsid w:val="00821D32"/>
    <w:rsid w:val="00861CA7"/>
    <w:rsid w:val="0088469C"/>
    <w:rsid w:val="008D0694"/>
    <w:rsid w:val="008D2EA5"/>
    <w:rsid w:val="008D64D8"/>
    <w:rsid w:val="008F0EBD"/>
    <w:rsid w:val="009027BF"/>
    <w:rsid w:val="00904994"/>
    <w:rsid w:val="0091733A"/>
    <w:rsid w:val="009353D9"/>
    <w:rsid w:val="00957E7D"/>
    <w:rsid w:val="009769A7"/>
    <w:rsid w:val="0099337E"/>
    <w:rsid w:val="00994C22"/>
    <w:rsid w:val="009A1320"/>
    <w:rsid w:val="009A1BEB"/>
    <w:rsid w:val="009E3061"/>
    <w:rsid w:val="00A14DA1"/>
    <w:rsid w:val="00A1615F"/>
    <w:rsid w:val="00A42317"/>
    <w:rsid w:val="00A47276"/>
    <w:rsid w:val="00A50949"/>
    <w:rsid w:val="00A5159B"/>
    <w:rsid w:val="00A552F1"/>
    <w:rsid w:val="00A6444B"/>
    <w:rsid w:val="00A86E74"/>
    <w:rsid w:val="00A96416"/>
    <w:rsid w:val="00AC1863"/>
    <w:rsid w:val="00AD0008"/>
    <w:rsid w:val="00B13B02"/>
    <w:rsid w:val="00B207B9"/>
    <w:rsid w:val="00B2263F"/>
    <w:rsid w:val="00B336FC"/>
    <w:rsid w:val="00B405FF"/>
    <w:rsid w:val="00B65FB4"/>
    <w:rsid w:val="00B83F0B"/>
    <w:rsid w:val="00BB61D1"/>
    <w:rsid w:val="00BE0719"/>
    <w:rsid w:val="00BE0EAA"/>
    <w:rsid w:val="00BF2646"/>
    <w:rsid w:val="00BF5DB1"/>
    <w:rsid w:val="00C00A97"/>
    <w:rsid w:val="00C146C2"/>
    <w:rsid w:val="00C22C33"/>
    <w:rsid w:val="00C34B8A"/>
    <w:rsid w:val="00C54750"/>
    <w:rsid w:val="00C61209"/>
    <w:rsid w:val="00C766B5"/>
    <w:rsid w:val="00CD2C14"/>
    <w:rsid w:val="00CD3453"/>
    <w:rsid w:val="00CF5EAA"/>
    <w:rsid w:val="00D14CF1"/>
    <w:rsid w:val="00D26DAB"/>
    <w:rsid w:val="00D4157A"/>
    <w:rsid w:val="00D419D0"/>
    <w:rsid w:val="00D449D0"/>
    <w:rsid w:val="00D53FCA"/>
    <w:rsid w:val="00D55C3E"/>
    <w:rsid w:val="00D7098A"/>
    <w:rsid w:val="00D86805"/>
    <w:rsid w:val="00D97E82"/>
    <w:rsid w:val="00DD0649"/>
    <w:rsid w:val="00DD4975"/>
    <w:rsid w:val="00DE60A9"/>
    <w:rsid w:val="00DE6B98"/>
    <w:rsid w:val="00E325AB"/>
    <w:rsid w:val="00E329C0"/>
    <w:rsid w:val="00E47AF0"/>
    <w:rsid w:val="00E763EA"/>
    <w:rsid w:val="00E83203"/>
    <w:rsid w:val="00E8482F"/>
    <w:rsid w:val="00ED3852"/>
    <w:rsid w:val="00EE0673"/>
    <w:rsid w:val="00EE68D3"/>
    <w:rsid w:val="00EF4083"/>
    <w:rsid w:val="00F10CCC"/>
    <w:rsid w:val="00F117CC"/>
    <w:rsid w:val="00F11D47"/>
    <w:rsid w:val="00F14174"/>
    <w:rsid w:val="00F30DA6"/>
    <w:rsid w:val="00FB68FC"/>
    <w:rsid w:val="00FC454A"/>
    <w:rsid w:val="00FD5452"/>
    <w:rsid w:val="00FD5DED"/>
    <w:rsid w:val="00FD5F99"/>
    <w:rsid w:val="00FE42B3"/>
    <w:rsid w:val="00FF2EAE"/>
    <w:rsid w:val="157EFAE6"/>
    <w:rsid w:val="1EA63B64"/>
    <w:rsid w:val="34C08F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EF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ind w:right="981"/>
      <w:outlineLvl w:val="0"/>
    </w:pPr>
    <w:rPr>
      <w:b/>
    </w:rPr>
  </w:style>
  <w:style w:type="paragraph" w:styleId="Heading2">
    <w:name w:val="heading 2"/>
    <w:basedOn w:val="Normal"/>
    <w:next w:val="Normal"/>
    <w:qFormat/>
    <w:pPr>
      <w:keepNext/>
      <w:ind w:left="720" w:right="981" w:hanging="720"/>
      <w:outlineLvl w:val="1"/>
    </w:pPr>
    <w:rPr>
      <w:b/>
    </w:rPr>
  </w:style>
  <w:style w:type="paragraph" w:styleId="Heading3">
    <w:name w:val="heading 3"/>
    <w:basedOn w:val="Normal"/>
    <w:next w:val="Normal"/>
    <w:qFormat/>
    <w:pPr>
      <w:keepNext/>
      <w:ind w:right="981"/>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cs="Arial"/>
      <w:b/>
      <w:bCs/>
      <w:caps/>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ind w:left="1440" w:right="981"/>
    </w:pPr>
  </w:style>
  <w:style w:type="paragraph" w:styleId="Title">
    <w:name w:val="Title"/>
    <w:basedOn w:val="Normal"/>
    <w:qFormat/>
    <w:pPr>
      <w:ind w:left="1440" w:right="981" w:firstLine="720"/>
      <w:jc w:val="center"/>
    </w:pPr>
    <w:rPr>
      <w:b/>
    </w:rPr>
  </w:style>
  <w:style w:type="paragraph" w:styleId="Header">
    <w:name w:val="header"/>
    <w:basedOn w:val="Normal"/>
    <w:pPr>
      <w:tabs>
        <w:tab w:val="center" w:pos="4320"/>
        <w:tab w:val="right" w:pos="8640"/>
      </w:tabs>
    </w:pPr>
  </w:style>
  <w:style w:type="table" w:styleId="TableGrid">
    <w:name w:val="Table Grid"/>
    <w:basedOn w:val="TableNormal"/>
    <w:rsid w:val="004B3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732F"/>
    <w:rPr>
      <w:color w:val="0000FF"/>
      <w:u w:val="single"/>
    </w:rPr>
  </w:style>
  <w:style w:type="paragraph" w:styleId="BalloonText">
    <w:name w:val="Balloon Text"/>
    <w:basedOn w:val="Normal"/>
    <w:link w:val="BalloonTextChar"/>
    <w:uiPriority w:val="99"/>
    <w:semiHidden/>
    <w:unhideWhenUsed/>
    <w:rsid w:val="004C75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B5"/>
    <w:rPr>
      <w:rFonts w:ascii="Lucida Grande" w:hAnsi="Lucida Grande" w:cs="Lucida Grande"/>
      <w:sz w:val="18"/>
      <w:szCs w:val="18"/>
      <w:lang w:eastAsia="en-US"/>
    </w:rPr>
  </w:style>
  <w:style w:type="paragraph" w:customStyle="1" w:styleId="paragraph">
    <w:name w:val="paragraph"/>
    <w:basedOn w:val="Normal"/>
    <w:rsid w:val="00046092"/>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046092"/>
  </w:style>
  <w:style w:type="character" w:customStyle="1" w:styleId="eop">
    <w:name w:val="eop"/>
    <w:basedOn w:val="DefaultParagraphFont"/>
    <w:rsid w:val="000460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ind w:right="981"/>
      <w:outlineLvl w:val="0"/>
    </w:pPr>
    <w:rPr>
      <w:b/>
    </w:rPr>
  </w:style>
  <w:style w:type="paragraph" w:styleId="Heading2">
    <w:name w:val="heading 2"/>
    <w:basedOn w:val="Normal"/>
    <w:next w:val="Normal"/>
    <w:qFormat/>
    <w:pPr>
      <w:keepNext/>
      <w:ind w:left="720" w:right="981" w:hanging="720"/>
      <w:outlineLvl w:val="1"/>
    </w:pPr>
    <w:rPr>
      <w:b/>
    </w:rPr>
  </w:style>
  <w:style w:type="paragraph" w:styleId="Heading3">
    <w:name w:val="heading 3"/>
    <w:basedOn w:val="Normal"/>
    <w:next w:val="Normal"/>
    <w:qFormat/>
    <w:pPr>
      <w:keepNext/>
      <w:ind w:right="981"/>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cs="Arial"/>
      <w:b/>
      <w:bCs/>
      <w:caps/>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ind w:left="1440" w:right="981"/>
    </w:pPr>
  </w:style>
  <w:style w:type="paragraph" w:styleId="Title">
    <w:name w:val="Title"/>
    <w:basedOn w:val="Normal"/>
    <w:qFormat/>
    <w:pPr>
      <w:ind w:left="1440" w:right="981" w:firstLine="720"/>
      <w:jc w:val="center"/>
    </w:pPr>
    <w:rPr>
      <w:b/>
    </w:rPr>
  </w:style>
  <w:style w:type="paragraph" w:styleId="Header">
    <w:name w:val="header"/>
    <w:basedOn w:val="Normal"/>
    <w:pPr>
      <w:tabs>
        <w:tab w:val="center" w:pos="4320"/>
        <w:tab w:val="right" w:pos="8640"/>
      </w:tabs>
    </w:pPr>
  </w:style>
  <w:style w:type="table" w:styleId="TableGrid">
    <w:name w:val="Table Grid"/>
    <w:basedOn w:val="TableNormal"/>
    <w:rsid w:val="004B31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732F"/>
    <w:rPr>
      <w:color w:val="0000FF"/>
      <w:u w:val="single"/>
    </w:rPr>
  </w:style>
  <w:style w:type="paragraph" w:styleId="BalloonText">
    <w:name w:val="Balloon Text"/>
    <w:basedOn w:val="Normal"/>
    <w:link w:val="BalloonTextChar"/>
    <w:uiPriority w:val="99"/>
    <w:semiHidden/>
    <w:unhideWhenUsed/>
    <w:rsid w:val="004C75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B5"/>
    <w:rPr>
      <w:rFonts w:ascii="Lucida Grande" w:hAnsi="Lucida Grande" w:cs="Lucida Grande"/>
      <w:sz w:val="18"/>
      <w:szCs w:val="18"/>
      <w:lang w:eastAsia="en-US"/>
    </w:rPr>
  </w:style>
  <w:style w:type="paragraph" w:customStyle="1" w:styleId="paragraph">
    <w:name w:val="paragraph"/>
    <w:basedOn w:val="Normal"/>
    <w:rsid w:val="00046092"/>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046092"/>
  </w:style>
  <w:style w:type="character" w:customStyle="1" w:styleId="eop">
    <w:name w:val="eop"/>
    <w:basedOn w:val="DefaultParagraphFont"/>
    <w:rsid w:val="00046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09012">
      <w:bodyDiv w:val="1"/>
      <w:marLeft w:val="0"/>
      <w:marRight w:val="0"/>
      <w:marTop w:val="0"/>
      <w:marBottom w:val="0"/>
      <w:divBdr>
        <w:top w:val="none" w:sz="0" w:space="0" w:color="auto"/>
        <w:left w:val="none" w:sz="0" w:space="0" w:color="auto"/>
        <w:bottom w:val="none" w:sz="0" w:space="0" w:color="auto"/>
        <w:right w:val="none" w:sz="0" w:space="0" w:color="auto"/>
      </w:divBdr>
      <w:divsChild>
        <w:div w:id="1820145404">
          <w:marLeft w:val="547"/>
          <w:marRight w:val="0"/>
          <w:marTop w:val="0"/>
          <w:marBottom w:val="0"/>
          <w:divBdr>
            <w:top w:val="none" w:sz="0" w:space="0" w:color="auto"/>
            <w:left w:val="none" w:sz="0" w:space="0" w:color="auto"/>
            <w:bottom w:val="none" w:sz="0" w:space="0" w:color="auto"/>
            <w:right w:val="none" w:sz="0" w:space="0" w:color="auto"/>
          </w:divBdr>
        </w:div>
        <w:div w:id="1606687297">
          <w:marLeft w:val="1166"/>
          <w:marRight w:val="0"/>
          <w:marTop w:val="0"/>
          <w:marBottom w:val="0"/>
          <w:divBdr>
            <w:top w:val="none" w:sz="0" w:space="0" w:color="auto"/>
            <w:left w:val="none" w:sz="0" w:space="0" w:color="auto"/>
            <w:bottom w:val="none" w:sz="0" w:space="0" w:color="auto"/>
            <w:right w:val="none" w:sz="0" w:space="0" w:color="auto"/>
          </w:divBdr>
        </w:div>
        <w:div w:id="1316647718">
          <w:marLeft w:val="1166"/>
          <w:marRight w:val="0"/>
          <w:marTop w:val="0"/>
          <w:marBottom w:val="0"/>
          <w:divBdr>
            <w:top w:val="none" w:sz="0" w:space="0" w:color="auto"/>
            <w:left w:val="none" w:sz="0" w:space="0" w:color="auto"/>
            <w:bottom w:val="none" w:sz="0" w:space="0" w:color="auto"/>
            <w:right w:val="none" w:sz="0" w:space="0" w:color="auto"/>
          </w:divBdr>
        </w:div>
        <w:div w:id="184564018">
          <w:marLeft w:val="1166"/>
          <w:marRight w:val="0"/>
          <w:marTop w:val="0"/>
          <w:marBottom w:val="0"/>
          <w:divBdr>
            <w:top w:val="none" w:sz="0" w:space="0" w:color="auto"/>
            <w:left w:val="none" w:sz="0" w:space="0" w:color="auto"/>
            <w:bottom w:val="none" w:sz="0" w:space="0" w:color="auto"/>
            <w:right w:val="none" w:sz="0" w:space="0" w:color="auto"/>
          </w:divBdr>
        </w:div>
        <w:div w:id="1238829435">
          <w:marLeft w:val="1166"/>
          <w:marRight w:val="0"/>
          <w:marTop w:val="0"/>
          <w:marBottom w:val="0"/>
          <w:divBdr>
            <w:top w:val="none" w:sz="0" w:space="0" w:color="auto"/>
            <w:left w:val="none" w:sz="0" w:space="0" w:color="auto"/>
            <w:bottom w:val="none" w:sz="0" w:space="0" w:color="auto"/>
            <w:right w:val="none" w:sz="0" w:space="0" w:color="auto"/>
          </w:divBdr>
        </w:div>
        <w:div w:id="486752724">
          <w:marLeft w:val="547"/>
          <w:marRight w:val="0"/>
          <w:marTop w:val="0"/>
          <w:marBottom w:val="0"/>
          <w:divBdr>
            <w:top w:val="none" w:sz="0" w:space="0" w:color="auto"/>
            <w:left w:val="none" w:sz="0" w:space="0" w:color="auto"/>
            <w:bottom w:val="none" w:sz="0" w:space="0" w:color="auto"/>
            <w:right w:val="none" w:sz="0" w:space="0" w:color="auto"/>
          </w:divBdr>
        </w:div>
        <w:div w:id="888300289">
          <w:marLeft w:val="547"/>
          <w:marRight w:val="0"/>
          <w:marTop w:val="0"/>
          <w:marBottom w:val="0"/>
          <w:divBdr>
            <w:top w:val="none" w:sz="0" w:space="0" w:color="auto"/>
            <w:left w:val="none" w:sz="0" w:space="0" w:color="auto"/>
            <w:bottom w:val="none" w:sz="0" w:space="0" w:color="auto"/>
            <w:right w:val="none" w:sz="0" w:space="0" w:color="auto"/>
          </w:divBdr>
        </w:div>
        <w:div w:id="1766923726">
          <w:marLeft w:val="547"/>
          <w:marRight w:val="0"/>
          <w:marTop w:val="0"/>
          <w:marBottom w:val="0"/>
          <w:divBdr>
            <w:top w:val="none" w:sz="0" w:space="0" w:color="auto"/>
            <w:left w:val="none" w:sz="0" w:space="0" w:color="auto"/>
            <w:bottom w:val="none" w:sz="0" w:space="0" w:color="auto"/>
            <w:right w:val="none" w:sz="0" w:space="0" w:color="auto"/>
          </w:divBdr>
        </w:div>
        <w:div w:id="904267760">
          <w:marLeft w:val="547"/>
          <w:marRight w:val="0"/>
          <w:marTop w:val="0"/>
          <w:marBottom w:val="0"/>
          <w:divBdr>
            <w:top w:val="none" w:sz="0" w:space="0" w:color="auto"/>
            <w:left w:val="none" w:sz="0" w:space="0" w:color="auto"/>
            <w:bottom w:val="none" w:sz="0" w:space="0" w:color="auto"/>
            <w:right w:val="none" w:sz="0" w:space="0" w:color="auto"/>
          </w:divBdr>
        </w:div>
        <w:div w:id="254754521">
          <w:marLeft w:val="547"/>
          <w:marRight w:val="0"/>
          <w:marTop w:val="0"/>
          <w:marBottom w:val="0"/>
          <w:divBdr>
            <w:top w:val="none" w:sz="0" w:space="0" w:color="auto"/>
            <w:left w:val="none" w:sz="0" w:space="0" w:color="auto"/>
            <w:bottom w:val="none" w:sz="0" w:space="0" w:color="auto"/>
            <w:right w:val="none" w:sz="0" w:space="0" w:color="auto"/>
          </w:divBdr>
        </w:div>
        <w:div w:id="195387104">
          <w:marLeft w:val="547"/>
          <w:marRight w:val="0"/>
          <w:marTop w:val="0"/>
          <w:marBottom w:val="0"/>
          <w:divBdr>
            <w:top w:val="none" w:sz="0" w:space="0" w:color="auto"/>
            <w:left w:val="none" w:sz="0" w:space="0" w:color="auto"/>
            <w:bottom w:val="none" w:sz="0" w:space="0" w:color="auto"/>
            <w:right w:val="none" w:sz="0" w:space="0" w:color="auto"/>
          </w:divBdr>
        </w:div>
        <w:div w:id="2010283402">
          <w:marLeft w:val="547"/>
          <w:marRight w:val="0"/>
          <w:marTop w:val="0"/>
          <w:marBottom w:val="0"/>
          <w:divBdr>
            <w:top w:val="none" w:sz="0" w:space="0" w:color="auto"/>
            <w:left w:val="none" w:sz="0" w:space="0" w:color="auto"/>
            <w:bottom w:val="none" w:sz="0" w:space="0" w:color="auto"/>
            <w:right w:val="none" w:sz="0" w:space="0" w:color="auto"/>
          </w:divBdr>
        </w:div>
        <w:div w:id="1537229167">
          <w:marLeft w:val="547"/>
          <w:marRight w:val="0"/>
          <w:marTop w:val="0"/>
          <w:marBottom w:val="0"/>
          <w:divBdr>
            <w:top w:val="none" w:sz="0" w:space="0" w:color="auto"/>
            <w:left w:val="none" w:sz="0" w:space="0" w:color="auto"/>
            <w:bottom w:val="none" w:sz="0" w:space="0" w:color="auto"/>
            <w:right w:val="none" w:sz="0" w:space="0" w:color="auto"/>
          </w:divBdr>
        </w:div>
        <w:div w:id="1016074853">
          <w:marLeft w:val="547"/>
          <w:marRight w:val="0"/>
          <w:marTop w:val="0"/>
          <w:marBottom w:val="0"/>
          <w:divBdr>
            <w:top w:val="none" w:sz="0" w:space="0" w:color="auto"/>
            <w:left w:val="none" w:sz="0" w:space="0" w:color="auto"/>
            <w:bottom w:val="none" w:sz="0" w:space="0" w:color="auto"/>
            <w:right w:val="none" w:sz="0" w:space="0" w:color="auto"/>
          </w:divBdr>
        </w:div>
      </w:divsChild>
    </w:div>
    <w:div w:id="1141196061">
      <w:bodyDiv w:val="1"/>
      <w:marLeft w:val="0"/>
      <w:marRight w:val="0"/>
      <w:marTop w:val="0"/>
      <w:marBottom w:val="0"/>
      <w:divBdr>
        <w:top w:val="none" w:sz="0" w:space="0" w:color="auto"/>
        <w:left w:val="none" w:sz="0" w:space="0" w:color="auto"/>
        <w:bottom w:val="none" w:sz="0" w:space="0" w:color="auto"/>
        <w:right w:val="none" w:sz="0" w:space="0" w:color="auto"/>
      </w:divBdr>
      <w:divsChild>
        <w:div w:id="284777994">
          <w:marLeft w:val="547"/>
          <w:marRight w:val="0"/>
          <w:marTop w:val="0"/>
          <w:marBottom w:val="0"/>
          <w:divBdr>
            <w:top w:val="none" w:sz="0" w:space="0" w:color="auto"/>
            <w:left w:val="none" w:sz="0" w:space="0" w:color="auto"/>
            <w:bottom w:val="none" w:sz="0" w:space="0" w:color="auto"/>
            <w:right w:val="none" w:sz="0" w:space="0" w:color="auto"/>
          </w:divBdr>
        </w:div>
      </w:divsChild>
    </w:div>
    <w:div w:id="1166018624">
      <w:bodyDiv w:val="1"/>
      <w:marLeft w:val="0"/>
      <w:marRight w:val="0"/>
      <w:marTop w:val="0"/>
      <w:marBottom w:val="0"/>
      <w:divBdr>
        <w:top w:val="none" w:sz="0" w:space="0" w:color="auto"/>
        <w:left w:val="none" w:sz="0" w:space="0" w:color="auto"/>
        <w:bottom w:val="none" w:sz="0" w:space="0" w:color="auto"/>
        <w:right w:val="none" w:sz="0" w:space="0" w:color="auto"/>
      </w:divBdr>
      <w:divsChild>
        <w:div w:id="1667975573">
          <w:marLeft w:val="0"/>
          <w:marRight w:val="0"/>
          <w:marTop w:val="0"/>
          <w:marBottom w:val="0"/>
          <w:divBdr>
            <w:top w:val="none" w:sz="0" w:space="0" w:color="auto"/>
            <w:left w:val="none" w:sz="0" w:space="0" w:color="auto"/>
            <w:bottom w:val="none" w:sz="0" w:space="0" w:color="auto"/>
            <w:right w:val="none" w:sz="0" w:space="0" w:color="auto"/>
          </w:divBdr>
          <w:divsChild>
            <w:div w:id="1897931780">
              <w:marLeft w:val="0"/>
              <w:marRight w:val="0"/>
              <w:marTop w:val="0"/>
              <w:marBottom w:val="0"/>
              <w:divBdr>
                <w:top w:val="none" w:sz="0" w:space="0" w:color="auto"/>
                <w:left w:val="none" w:sz="0" w:space="0" w:color="auto"/>
                <w:bottom w:val="none" w:sz="0" w:space="0" w:color="auto"/>
                <w:right w:val="none" w:sz="0" w:space="0" w:color="auto"/>
              </w:divBdr>
            </w:div>
            <w:div w:id="1440373088">
              <w:marLeft w:val="0"/>
              <w:marRight w:val="0"/>
              <w:marTop w:val="0"/>
              <w:marBottom w:val="0"/>
              <w:divBdr>
                <w:top w:val="none" w:sz="0" w:space="0" w:color="auto"/>
                <w:left w:val="none" w:sz="0" w:space="0" w:color="auto"/>
                <w:bottom w:val="none" w:sz="0" w:space="0" w:color="auto"/>
                <w:right w:val="none" w:sz="0" w:space="0" w:color="auto"/>
              </w:divBdr>
            </w:div>
            <w:div w:id="1329405392">
              <w:marLeft w:val="0"/>
              <w:marRight w:val="0"/>
              <w:marTop w:val="0"/>
              <w:marBottom w:val="0"/>
              <w:divBdr>
                <w:top w:val="none" w:sz="0" w:space="0" w:color="auto"/>
                <w:left w:val="none" w:sz="0" w:space="0" w:color="auto"/>
                <w:bottom w:val="none" w:sz="0" w:space="0" w:color="auto"/>
                <w:right w:val="none" w:sz="0" w:space="0" w:color="auto"/>
              </w:divBdr>
            </w:div>
            <w:div w:id="1413503820">
              <w:marLeft w:val="0"/>
              <w:marRight w:val="0"/>
              <w:marTop w:val="0"/>
              <w:marBottom w:val="0"/>
              <w:divBdr>
                <w:top w:val="none" w:sz="0" w:space="0" w:color="auto"/>
                <w:left w:val="none" w:sz="0" w:space="0" w:color="auto"/>
                <w:bottom w:val="none" w:sz="0" w:space="0" w:color="auto"/>
                <w:right w:val="none" w:sz="0" w:space="0" w:color="auto"/>
              </w:divBdr>
            </w:div>
            <w:div w:id="946547444">
              <w:marLeft w:val="0"/>
              <w:marRight w:val="0"/>
              <w:marTop w:val="0"/>
              <w:marBottom w:val="0"/>
              <w:divBdr>
                <w:top w:val="none" w:sz="0" w:space="0" w:color="auto"/>
                <w:left w:val="none" w:sz="0" w:space="0" w:color="auto"/>
                <w:bottom w:val="none" w:sz="0" w:space="0" w:color="auto"/>
                <w:right w:val="none" w:sz="0" w:space="0" w:color="auto"/>
              </w:divBdr>
            </w:div>
          </w:divsChild>
        </w:div>
        <w:div w:id="1086073977">
          <w:marLeft w:val="0"/>
          <w:marRight w:val="0"/>
          <w:marTop w:val="0"/>
          <w:marBottom w:val="0"/>
          <w:divBdr>
            <w:top w:val="none" w:sz="0" w:space="0" w:color="auto"/>
            <w:left w:val="none" w:sz="0" w:space="0" w:color="auto"/>
            <w:bottom w:val="none" w:sz="0" w:space="0" w:color="auto"/>
            <w:right w:val="none" w:sz="0" w:space="0" w:color="auto"/>
          </w:divBdr>
          <w:divsChild>
            <w:div w:id="1434521709">
              <w:marLeft w:val="0"/>
              <w:marRight w:val="0"/>
              <w:marTop w:val="0"/>
              <w:marBottom w:val="0"/>
              <w:divBdr>
                <w:top w:val="none" w:sz="0" w:space="0" w:color="auto"/>
                <w:left w:val="none" w:sz="0" w:space="0" w:color="auto"/>
                <w:bottom w:val="none" w:sz="0" w:space="0" w:color="auto"/>
                <w:right w:val="none" w:sz="0" w:space="0" w:color="auto"/>
              </w:divBdr>
            </w:div>
            <w:div w:id="911701741">
              <w:marLeft w:val="0"/>
              <w:marRight w:val="0"/>
              <w:marTop w:val="0"/>
              <w:marBottom w:val="0"/>
              <w:divBdr>
                <w:top w:val="none" w:sz="0" w:space="0" w:color="auto"/>
                <w:left w:val="none" w:sz="0" w:space="0" w:color="auto"/>
                <w:bottom w:val="none" w:sz="0" w:space="0" w:color="auto"/>
                <w:right w:val="none" w:sz="0" w:space="0" w:color="auto"/>
              </w:divBdr>
            </w:div>
            <w:div w:id="2110419290">
              <w:marLeft w:val="0"/>
              <w:marRight w:val="0"/>
              <w:marTop w:val="0"/>
              <w:marBottom w:val="0"/>
              <w:divBdr>
                <w:top w:val="none" w:sz="0" w:space="0" w:color="auto"/>
                <w:left w:val="none" w:sz="0" w:space="0" w:color="auto"/>
                <w:bottom w:val="none" w:sz="0" w:space="0" w:color="auto"/>
                <w:right w:val="none" w:sz="0" w:space="0" w:color="auto"/>
              </w:divBdr>
            </w:div>
            <w:div w:id="860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8660">
      <w:bodyDiv w:val="1"/>
      <w:marLeft w:val="0"/>
      <w:marRight w:val="0"/>
      <w:marTop w:val="0"/>
      <w:marBottom w:val="0"/>
      <w:divBdr>
        <w:top w:val="none" w:sz="0" w:space="0" w:color="auto"/>
        <w:left w:val="none" w:sz="0" w:space="0" w:color="auto"/>
        <w:bottom w:val="none" w:sz="0" w:space="0" w:color="auto"/>
        <w:right w:val="none" w:sz="0" w:space="0" w:color="auto"/>
      </w:divBdr>
      <w:divsChild>
        <w:div w:id="18596141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www.cadesmarket.com"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90B10-416F-B54D-8C2F-15D5FB612BAC}" type="doc">
      <dgm:prSet loTypeId="urn:microsoft.com/office/officeart/2005/8/layout/hierarchy6" loCatId="" qsTypeId="urn:microsoft.com/office/officeart/2005/8/quickstyle/simple3" qsCatId="simple" csTypeId="urn:microsoft.com/office/officeart/2005/8/colors/accent1_2" csCatId="accent1" phldr="1"/>
      <dgm:spPr/>
      <dgm:t>
        <a:bodyPr/>
        <a:lstStyle/>
        <a:p>
          <a:endParaRPr lang="en-US"/>
        </a:p>
      </dgm:t>
    </dgm:pt>
    <dgm:pt modelId="{D03151BB-B9AD-0144-AB32-73DE7F2BC1DA}">
      <dgm:prSet phldrT="[Text]"/>
      <dgm:spPr/>
      <dgm:t>
        <a:bodyPr/>
        <a:lstStyle/>
        <a:p>
          <a:r>
            <a:rPr lang="en-US"/>
            <a:t>OWNER</a:t>
          </a:r>
        </a:p>
      </dgm:t>
    </dgm:pt>
    <dgm:pt modelId="{6BCB70D3-708B-7045-B173-090534DE5F03}" type="parTrans" cxnId="{1E0F40D9-29AC-014A-804A-776A772C31D6}">
      <dgm:prSet/>
      <dgm:spPr/>
      <dgm:t>
        <a:bodyPr/>
        <a:lstStyle/>
        <a:p>
          <a:endParaRPr lang="en-US"/>
        </a:p>
      </dgm:t>
    </dgm:pt>
    <dgm:pt modelId="{94A40D2B-40CD-484E-8D3A-F699C8AC1C56}" type="sibTrans" cxnId="{1E0F40D9-29AC-014A-804A-776A772C31D6}">
      <dgm:prSet/>
      <dgm:spPr/>
      <dgm:t>
        <a:bodyPr/>
        <a:lstStyle/>
        <a:p>
          <a:endParaRPr lang="en-US"/>
        </a:p>
      </dgm:t>
    </dgm:pt>
    <dgm:pt modelId="{A0984720-CBFF-6340-8371-3E2B41E404D9}">
      <dgm:prSet phldrT="[Text]"/>
      <dgm:spPr/>
      <dgm:t>
        <a:bodyPr/>
        <a:lstStyle/>
        <a:p>
          <a:r>
            <a:rPr lang="en-US"/>
            <a:t>STORE MANAGER</a:t>
          </a:r>
        </a:p>
      </dgm:t>
    </dgm:pt>
    <dgm:pt modelId="{06E5E195-4976-4A4E-A380-FDC821B5EE14}" type="parTrans" cxnId="{7203D228-C1FF-024E-9EB9-EF4691916665}">
      <dgm:prSet/>
      <dgm:spPr/>
      <dgm:t>
        <a:bodyPr/>
        <a:lstStyle/>
        <a:p>
          <a:endParaRPr lang="en-US"/>
        </a:p>
      </dgm:t>
    </dgm:pt>
    <dgm:pt modelId="{F2860196-DCFD-EB42-B21D-AB7D4E5342E5}" type="sibTrans" cxnId="{7203D228-C1FF-024E-9EB9-EF4691916665}">
      <dgm:prSet/>
      <dgm:spPr/>
      <dgm:t>
        <a:bodyPr/>
        <a:lstStyle/>
        <a:p>
          <a:endParaRPr lang="en-US"/>
        </a:p>
      </dgm:t>
    </dgm:pt>
    <dgm:pt modelId="{E12B35D8-3805-5745-A0A3-F3B6389FC7DA}">
      <dgm:prSet phldrT="[Text]"/>
      <dgm:spPr/>
      <dgm:t>
        <a:bodyPr/>
        <a:lstStyle/>
        <a:p>
          <a:r>
            <a:rPr lang="en-US"/>
            <a:t>ASSISTANT MANAGER/SCANNING</a:t>
          </a:r>
        </a:p>
      </dgm:t>
    </dgm:pt>
    <dgm:pt modelId="{6F19E856-C45C-BD43-8BBA-1A973EB18CD9}" type="parTrans" cxnId="{D82ADA8A-1513-F34F-AB94-87100B79552D}">
      <dgm:prSet/>
      <dgm:spPr/>
      <dgm:t>
        <a:bodyPr/>
        <a:lstStyle/>
        <a:p>
          <a:endParaRPr lang="en-US"/>
        </a:p>
      </dgm:t>
    </dgm:pt>
    <dgm:pt modelId="{FFDEC988-5D25-3B4C-8C72-05D966D3DE62}" type="sibTrans" cxnId="{D82ADA8A-1513-F34F-AB94-87100B79552D}">
      <dgm:prSet/>
      <dgm:spPr/>
      <dgm:t>
        <a:bodyPr/>
        <a:lstStyle/>
        <a:p>
          <a:endParaRPr lang="en-US"/>
        </a:p>
      </dgm:t>
    </dgm:pt>
    <dgm:pt modelId="{FB482E98-BDD4-A749-9804-D7438D28D44E}">
      <dgm:prSet phldrT="[Text]"/>
      <dgm:spPr/>
      <dgm:t>
        <a:bodyPr/>
        <a:lstStyle/>
        <a:p>
          <a:r>
            <a:rPr lang="en-US"/>
            <a:t>ASSISTANT MANAGER</a:t>
          </a:r>
        </a:p>
      </dgm:t>
    </dgm:pt>
    <dgm:pt modelId="{F6B32B4B-384C-B04D-9BCF-AA27D5225204}" type="parTrans" cxnId="{E668BC89-8828-C140-95D1-DA59D55411D0}">
      <dgm:prSet/>
      <dgm:spPr/>
      <dgm:t>
        <a:bodyPr/>
        <a:lstStyle/>
        <a:p>
          <a:endParaRPr lang="en-US"/>
        </a:p>
      </dgm:t>
    </dgm:pt>
    <dgm:pt modelId="{C0C84493-3CCE-F444-A333-51C0B1C029F6}" type="sibTrans" cxnId="{E668BC89-8828-C140-95D1-DA59D55411D0}">
      <dgm:prSet/>
      <dgm:spPr/>
      <dgm:t>
        <a:bodyPr/>
        <a:lstStyle/>
        <a:p>
          <a:endParaRPr lang="en-US"/>
        </a:p>
      </dgm:t>
    </dgm:pt>
    <dgm:pt modelId="{E9573523-2D00-F640-823D-2672BF0BBEA1}">
      <dgm:prSet phldrT="[Text]"/>
      <dgm:spPr/>
      <dgm:t>
        <a:bodyPr/>
        <a:lstStyle/>
        <a:p>
          <a:r>
            <a:rPr lang="en-US"/>
            <a:t>CASHIER</a:t>
          </a:r>
        </a:p>
      </dgm:t>
    </dgm:pt>
    <dgm:pt modelId="{A7F97106-0621-FB4C-B374-25F3F202017F}" type="parTrans" cxnId="{5EB218A3-0C66-B044-BB08-EA4032F18611}">
      <dgm:prSet/>
      <dgm:spPr/>
      <dgm:t>
        <a:bodyPr/>
        <a:lstStyle/>
        <a:p>
          <a:endParaRPr lang="en-US"/>
        </a:p>
      </dgm:t>
    </dgm:pt>
    <dgm:pt modelId="{74D12131-7925-DE4D-A97E-C6AB4BDA9043}" type="sibTrans" cxnId="{5EB218A3-0C66-B044-BB08-EA4032F18611}">
      <dgm:prSet/>
      <dgm:spPr/>
      <dgm:t>
        <a:bodyPr/>
        <a:lstStyle/>
        <a:p>
          <a:endParaRPr lang="en-US"/>
        </a:p>
      </dgm:t>
    </dgm:pt>
    <dgm:pt modelId="{EEC87046-F8B4-334D-A29D-81B72B9DA802}">
      <dgm:prSet phldrT="[Text]"/>
      <dgm:spPr/>
      <dgm:t>
        <a:bodyPr/>
        <a:lstStyle/>
        <a:p>
          <a:r>
            <a:rPr lang="en-US"/>
            <a:t>STOCK CLERK</a:t>
          </a:r>
        </a:p>
      </dgm:t>
    </dgm:pt>
    <dgm:pt modelId="{DACD2C6F-4B5D-6D44-B173-DF18F5ECC453}" type="parTrans" cxnId="{90C40199-4CD8-654C-8543-BDAC762B0718}">
      <dgm:prSet/>
      <dgm:spPr/>
      <dgm:t>
        <a:bodyPr/>
        <a:lstStyle/>
        <a:p>
          <a:endParaRPr lang="en-US"/>
        </a:p>
      </dgm:t>
    </dgm:pt>
    <dgm:pt modelId="{744EBBC5-183C-734F-A9DF-F1798A2C0D5A}" type="sibTrans" cxnId="{90C40199-4CD8-654C-8543-BDAC762B0718}">
      <dgm:prSet/>
      <dgm:spPr/>
      <dgm:t>
        <a:bodyPr/>
        <a:lstStyle/>
        <a:p>
          <a:endParaRPr lang="en-US"/>
        </a:p>
      </dgm:t>
    </dgm:pt>
    <dgm:pt modelId="{7996CDAB-0BB1-1348-8E74-113B85DF0EFD}">
      <dgm:prSet phldrT="[Text]"/>
      <dgm:spPr/>
      <dgm:t>
        <a:bodyPr/>
        <a:lstStyle/>
        <a:p>
          <a:r>
            <a:rPr lang="en-US"/>
            <a:t>CO-MANAGER</a:t>
          </a:r>
        </a:p>
      </dgm:t>
    </dgm:pt>
    <dgm:pt modelId="{7172EF4C-6A97-DE42-AB55-F15B3265D1B6}" type="sibTrans" cxnId="{29FD1250-8B25-DE4D-9B6D-366C9F6979F1}">
      <dgm:prSet/>
      <dgm:spPr/>
      <dgm:t>
        <a:bodyPr/>
        <a:lstStyle/>
        <a:p>
          <a:endParaRPr lang="en-US"/>
        </a:p>
      </dgm:t>
    </dgm:pt>
    <dgm:pt modelId="{F4381D3A-3B58-AC46-ABCF-40B021806659}" type="parTrans" cxnId="{29FD1250-8B25-DE4D-9B6D-366C9F6979F1}">
      <dgm:prSet/>
      <dgm:spPr/>
      <dgm:t>
        <a:bodyPr/>
        <a:lstStyle/>
        <a:p>
          <a:endParaRPr lang="en-US"/>
        </a:p>
      </dgm:t>
    </dgm:pt>
    <dgm:pt modelId="{FDDA5791-BE80-3849-AA82-DE575FEE9E4B}">
      <dgm:prSet phldrT="[Text]"/>
      <dgm:spPr/>
      <dgm:t>
        <a:bodyPr/>
        <a:lstStyle/>
        <a:p>
          <a:r>
            <a:rPr lang="en-US"/>
            <a:t>MEAT MARKET MANAGER</a:t>
          </a:r>
        </a:p>
      </dgm:t>
    </dgm:pt>
    <dgm:pt modelId="{39119C9F-81D8-7B49-82C4-DCE51E4D4D60}" type="parTrans" cxnId="{ABF4BB8D-CE60-2C4B-AE32-02904B486D4C}">
      <dgm:prSet/>
      <dgm:spPr/>
      <dgm:t>
        <a:bodyPr/>
        <a:lstStyle/>
        <a:p>
          <a:endParaRPr lang="en-US"/>
        </a:p>
      </dgm:t>
    </dgm:pt>
    <dgm:pt modelId="{0D5E794A-E5F2-474A-8B37-4884B5A24669}" type="sibTrans" cxnId="{ABF4BB8D-CE60-2C4B-AE32-02904B486D4C}">
      <dgm:prSet/>
      <dgm:spPr/>
      <dgm:t>
        <a:bodyPr/>
        <a:lstStyle/>
        <a:p>
          <a:endParaRPr lang="en-US"/>
        </a:p>
      </dgm:t>
    </dgm:pt>
    <dgm:pt modelId="{C7ED5EA0-9EA6-3C4A-A887-BD8DE35D657F}">
      <dgm:prSet phldrT="[Text]"/>
      <dgm:spPr/>
      <dgm:t>
        <a:bodyPr/>
        <a:lstStyle/>
        <a:p>
          <a:r>
            <a:rPr lang="en-US"/>
            <a:t>MEAT CLERK (PART TIME)</a:t>
          </a:r>
        </a:p>
      </dgm:t>
    </dgm:pt>
    <dgm:pt modelId="{7F73E795-C0AF-A542-9D80-7837319BE74C}" type="parTrans" cxnId="{AD85CB1A-2B0D-EA46-B684-C6C3729D237C}">
      <dgm:prSet/>
      <dgm:spPr/>
      <dgm:t>
        <a:bodyPr/>
        <a:lstStyle/>
        <a:p>
          <a:endParaRPr lang="en-US"/>
        </a:p>
      </dgm:t>
    </dgm:pt>
    <dgm:pt modelId="{20C13D0B-D7EB-104B-B938-E062C6B733CC}" type="sibTrans" cxnId="{AD85CB1A-2B0D-EA46-B684-C6C3729D237C}">
      <dgm:prSet/>
      <dgm:spPr/>
      <dgm:t>
        <a:bodyPr/>
        <a:lstStyle/>
        <a:p>
          <a:endParaRPr lang="en-US"/>
        </a:p>
      </dgm:t>
    </dgm:pt>
    <dgm:pt modelId="{99BF2F89-CBB8-464E-9E17-940325493870}">
      <dgm:prSet phldrT="[Text]"/>
      <dgm:spPr/>
      <dgm:t>
        <a:bodyPr/>
        <a:lstStyle/>
        <a:p>
          <a:r>
            <a:rPr lang="en-US"/>
            <a:t>MEAT CUTTER</a:t>
          </a:r>
        </a:p>
      </dgm:t>
    </dgm:pt>
    <dgm:pt modelId="{45A7B9FB-919A-B84E-93D2-E1F16A7E55ED}" type="sibTrans" cxnId="{1FC1B76A-0BC4-704D-A1FB-9C3E078DCBD0}">
      <dgm:prSet/>
      <dgm:spPr/>
      <dgm:t>
        <a:bodyPr/>
        <a:lstStyle/>
        <a:p>
          <a:endParaRPr lang="en-US"/>
        </a:p>
      </dgm:t>
    </dgm:pt>
    <dgm:pt modelId="{7FEA2DAE-E09B-6149-9200-CCDC1276FA0A}" type="parTrans" cxnId="{1FC1B76A-0BC4-704D-A1FB-9C3E078DCBD0}">
      <dgm:prSet/>
      <dgm:spPr/>
      <dgm:t>
        <a:bodyPr/>
        <a:lstStyle/>
        <a:p>
          <a:endParaRPr lang="en-US"/>
        </a:p>
      </dgm:t>
    </dgm:pt>
    <dgm:pt modelId="{204304FB-A562-2F4C-85E7-AFFE56D58C36}">
      <dgm:prSet phldrT="[Text]"/>
      <dgm:spPr>
        <a:noFill/>
      </dgm:spPr>
      <dgm:t>
        <a:bodyPr/>
        <a:lstStyle/>
        <a:p>
          <a:endParaRPr lang="en-US"/>
        </a:p>
      </dgm:t>
    </dgm:pt>
    <dgm:pt modelId="{E8EEDBAD-3FE0-0543-A6B5-B212A0F5773A}" type="sibTrans" cxnId="{B6339A97-7D95-C04B-92BD-F427CFFA717C}">
      <dgm:prSet/>
      <dgm:spPr/>
      <dgm:t>
        <a:bodyPr/>
        <a:lstStyle/>
        <a:p>
          <a:endParaRPr lang="en-US"/>
        </a:p>
      </dgm:t>
    </dgm:pt>
    <dgm:pt modelId="{AAA6833F-B722-8544-84B9-F4650A200156}" type="parTrans" cxnId="{B6339A97-7D95-C04B-92BD-F427CFFA717C}">
      <dgm:prSet/>
      <dgm:spPr/>
      <dgm:t>
        <a:bodyPr/>
        <a:lstStyle/>
        <a:p>
          <a:endParaRPr lang="en-US"/>
        </a:p>
      </dgm:t>
    </dgm:pt>
    <dgm:pt modelId="{91885C67-9570-1A4B-AABE-ED3B139C0057}">
      <dgm:prSet phldrT="[Text]"/>
      <dgm:spPr>
        <a:noFill/>
      </dgm:spPr>
      <dgm:t>
        <a:bodyPr/>
        <a:lstStyle/>
        <a:p>
          <a:endParaRPr lang="en-US"/>
        </a:p>
      </dgm:t>
    </dgm:pt>
    <dgm:pt modelId="{2C7329FA-FF40-1746-A79F-8F54B4BBC7F2}" type="sibTrans" cxnId="{79065C13-8112-F94B-994D-2231339C58C9}">
      <dgm:prSet/>
      <dgm:spPr/>
      <dgm:t>
        <a:bodyPr/>
        <a:lstStyle/>
        <a:p>
          <a:endParaRPr lang="en-US"/>
        </a:p>
      </dgm:t>
    </dgm:pt>
    <dgm:pt modelId="{2DB4723F-1446-4045-B91C-C1789747B754}" type="parTrans" cxnId="{79065C13-8112-F94B-994D-2231339C58C9}">
      <dgm:prSet/>
      <dgm:spPr/>
      <dgm:t>
        <a:bodyPr/>
        <a:lstStyle/>
        <a:p>
          <a:endParaRPr lang="en-US"/>
        </a:p>
      </dgm:t>
    </dgm:pt>
    <dgm:pt modelId="{9198F26E-8598-F043-B89E-6AA1338F70E8}">
      <dgm:prSet phldrT="[Text]"/>
      <dgm:spPr/>
      <dgm:t>
        <a:bodyPr/>
        <a:lstStyle/>
        <a:p>
          <a:r>
            <a:rPr lang="en-US"/>
            <a:t>MEAT CLERK (FULL TIME)</a:t>
          </a:r>
        </a:p>
      </dgm:t>
    </dgm:pt>
    <dgm:pt modelId="{54C77549-D880-B747-BA76-F3D6ABF4B8CD}" type="sibTrans" cxnId="{F488C628-9F37-B243-B497-77FE53A6D03A}">
      <dgm:prSet/>
      <dgm:spPr/>
      <dgm:t>
        <a:bodyPr/>
        <a:lstStyle/>
        <a:p>
          <a:endParaRPr lang="en-US"/>
        </a:p>
      </dgm:t>
    </dgm:pt>
    <dgm:pt modelId="{B6968219-1B19-1F40-8FB2-66319120E38A}" type="parTrans" cxnId="{F488C628-9F37-B243-B497-77FE53A6D03A}">
      <dgm:prSet/>
      <dgm:spPr/>
      <dgm:t>
        <a:bodyPr/>
        <a:lstStyle/>
        <a:p>
          <a:endParaRPr lang="en-US"/>
        </a:p>
      </dgm:t>
    </dgm:pt>
    <dgm:pt modelId="{9BC317DA-E91B-DF40-A24B-485892E05E82}" type="pres">
      <dgm:prSet presAssocID="{5C090B10-416F-B54D-8C2F-15D5FB612BAC}" presName="mainComposite" presStyleCnt="0">
        <dgm:presLayoutVars>
          <dgm:chPref val="1"/>
          <dgm:dir/>
          <dgm:animOne val="branch"/>
          <dgm:animLvl val="lvl"/>
          <dgm:resizeHandles val="exact"/>
        </dgm:presLayoutVars>
      </dgm:prSet>
      <dgm:spPr/>
      <dgm:t>
        <a:bodyPr/>
        <a:lstStyle/>
        <a:p>
          <a:endParaRPr lang="en-US"/>
        </a:p>
      </dgm:t>
    </dgm:pt>
    <dgm:pt modelId="{02681328-4899-F746-8FCF-AE868A1F6575}" type="pres">
      <dgm:prSet presAssocID="{5C090B10-416F-B54D-8C2F-15D5FB612BAC}" presName="hierFlow" presStyleCnt="0"/>
      <dgm:spPr/>
    </dgm:pt>
    <dgm:pt modelId="{0A87AC1F-A4C5-6E4F-9153-09DE3BF1D742}" type="pres">
      <dgm:prSet presAssocID="{5C090B10-416F-B54D-8C2F-15D5FB612BAC}" presName="hierChild1" presStyleCnt="0">
        <dgm:presLayoutVars>
          <dgm:chPref val="1"/>
          <dgm:animOne val="branch"/>
          <dgm:animLvl val="lvl"/>
        </dgm:presLayoutVars>
      </dgm:prSet>
      <dgm:spPr/>
    </dgm:pt>
    <dgm:pt modelId="{3633B968-1FA3-0449-9D8D-CB1F1C8BC2BF}" type="pres">
      <dgm:prSet presAssocID="{D03151BB-B9AD-0144-AB32-73DE7F2BC1DA}" presName="Name14" presStyleCnt="0"/>
      <dgm:spPr/>
    </dgm:pt>
    <dgm:pt modelId="{1E4B3F77-0CD9-7244-9C0D-9BEB90BBAA61}" type="pres">
      <dgm:prSet presAssocID="{D03151BB-B9AD-0144-AB32-73DE7F2BC1DA}" presName="level1Shape" presStyleLbl="node0" presStyleIdx="0" presStyleCnt="1" custScaleX="126962" custScaleY="115802">
        <dgm:presLayoutVars>
          <dgm:chPref val="3"/>
        </dgm:presLayoutVars>
      </dgm:prSet>
      <dgm:spPr/>
      <dgm:t>
        <a:bodyPr/>
        <a:lstStyle/>
        <a:p>
          <a:endParaRPr lang="en-US"/>
        </a:p>
      </dgm:t>
    </dgm:pt>
    <dgm:pt modelId="{410CD8D5-495F-2446-BAC6-C714D4F0E3A1}" type="pres">
      <dgm:prSet presAssocID="{D03151BB-B9AD-0144-AB32-73DE7F2BC1DA}" presName="hierChild2" presStyleCnt="0"/>
      <dgm:spPr/>
    </dgm:pt>
    <dgm:pt modelId="{D4F1303D-C47A-1944-AC7F-79F27432574A}" type="pres">
      <dgm:prSet presAssocID="{06E5E195-4976-4A4E-A380-FDC821B5EE14}" presName="Name19" presStyleLbl="parChTrans1D2" presStyleIdx="0" presStyleCnt="1"/>
      <dgm:spPr/>
      <dgm:t>
        <a:bodyPr/>
        <a:lstStyle/>
        <a:p>
          <a:endParaRPr lang="en-US"/>
        </a:p>
      </dgm:t>
    </dgm:pt>
    <dgm:pt modelId="{00DAA554-5E45-5245-89D5-796FDAE42198}" type="pres">
      <dgm:prSet presAssocID="{A0984720-CBFF-6340-8371-3E2B41E404D9}" presName="Name21" presStyleCnt="0"/>
      <dgm:spPr/>
    </dgm:pt>
    <dgm:pt modelId="{A1560F15-16E9-1D4E-A3EF-219221A3A847}" type="pres">
      <dgm:prSet presAssocID="{A0984720-CBFF-6340-8371-3E2B41E404D9}" presName="level2Shape" presStyleLbl="node2" presStyleIdx="0" presStyleCnt="1" custScaleY="113667" custLinFactNeighborX="-775" custLinFactNeighborY="10396"/>
      <dgm:spPr/>
      <dgm:t>
        <a:bodyPr/>
        <a:lstStyle/>
        <a:p>
          <a:endParaRPr lang="en-US"/>
        </a:p>
      </dgm:t>
    </dgm:pt>
    <dgm:pt modelId="{C27891BA-1AF1-E243-A52E-7C19EF174E64}" type="pres">
      <dgm:prSet presAssocID="{A0984720-CBFF-6340-8371-3E2B41E404D9}" presName="hierChild3" presStyleCnt="0"/>
      <dgm:spPr/>
    </dgm:pt>
    <dgm:pt modelId="{4F57865A-9B31-B64E-B2A3-65EDE4130A20}" type="pres">
      <dgm:prSet presAssocID="{F4381D3A-3B58-AC46-ABCF-40B021806659}" presName="Name19" presStyleLbl="parChTrans1D3" presStyleIdx="0" presStyleCnt="4"/>
      <dgm:spPr/>
      <dgm:t>
        <a:bodyPr/>
        <a:lstStyle/>
        <a:p>
          <a:endParaRPr lang="en-US"/>
        </a:p>
      </dgm:t>
    </dgm:pt>
    <dgm:pt modelId="{6B1B9EF4-723B-4345-A41C-79201AD59AA6}" type="pres">
      <dgm:prSet presAssocID="{7996CDAB-0BB1-1348-8E74-113B85DF0EFD}" presName="Name21" presStyleCnt="0"/>
      <dgm:spPr/>
    </dgm:pt>
    <dgm:pt modelId="{3A737D06-9784-024C-A05F-C0D06DA456DB}" type="pres">
      <dgm:prSet presAssocID="{7996CDAB-0BB1-1348-8E74-113B85DF0EFD}" presName="level2Shape" presStyleLbl="node3" presStyleIdx="0" presStyleCnt="4" custLinFactY="53011" custLinFactNeighborX="-6892" custLinFactNeighborY="100000"/>
      <dgm:spPr/>
      <dgm:t>
        <a:bodyPr/>
        <a:lstStyle/>
        <a:p>
          <a:endParaRPr lang="en-US"/>
        </a:p>
      </dgm:t>
    </dgm:pt>
    <dgm:pt modelId="{76EC7817-0AF8-0D46-8BC4-A519B27C254E}" type="pres">
      <dgm:prSet presAssocID="{7996CDAB-0BB1-1348-8E74-113B85DF0EFD}" presName="hierChild3" presStyleCnt="0"/>
      <dgm:spPr/>
    </dgm:pt>
    <dgm:pt modelId="{64C7D70B-6334-EC44-8349-5E71454D0D8D}" type="pres">
      <dgm:prSet presAssocID="{6F19E856-C45C-BD43-8BBA-1A973EB18CD9}" presName="Name19" presStyleLbl="parChTrans1D3" presStyleIdx="1" presStyleCnt="4"/>
      <dgm:spPr/>
      <dgm:t>
        <a:bodyPr/>
        <a:lstStyle/>
        <a:p>
          <a:endParaRPr lang="en-US"/>
        </a:p>
      </dgm:t>
    </dgm:pt>
    <dgm:pt modelId="{799E118D-9B1F-1A4A-8991-D03E7574EB59}" type="pres">
      <dgm:prSet presAssocID="{E12B35D8-3805-5745-A0A3-F3B6389FC7DA}" presName="Name21" presStyleCnt="0"/>
      <dgm:spPr/>
    </dgm:pt>
    <dgm:pt modelId="{9D3E7870-2337-314C-AEC4-2EE866C9140A}" type="pres">
      <dgm:prSet presAssocID="{E12B35D8-3805-5745-A0A3-F3B6389FC7DA}" presName="level2Shape" presStyleLbl="node3" presStyleIdx="1" presStyleCnt="4" custLinFactY="53011" custLinFactNeighborX="-4301" custLinFactNeighborY="100000"/>
      <dgm:spPr/>
      <dgm:t>
        <a:bodyPr/>
        <a:lstStyle/>
        <a:p>
          <a:endParaRPr lang="en-US"/>
        </a:p>
      </dgm:t>
    </dgm:pt>
    <dgm:pt modelId="{E1652A77-61DC-364D-B8EA-C7CA0EC105B5}" type="pres">
      <dgm:prSet presAssocID="{E12B35D8-3805-5745-A0A3-F3B6389FC7DA}" presName="hierChild3" presStyleCnt="0"/>
      <dgm:spPr/>
    </dgm:pt>
    <dgm:pt modelId="{451605B7-2BBC-614E-9592-07B88100FF35}" type="pres">
      <dgm:prSet presAssocID="{A7F97106-0621-FB4C-B374-25F3F202017F}" presName="Name19" presStyleLbl="parChTrans1D4" presStyleIdx="0" presStyleCnt="7"/>
      <dgm:spPr/>
      <dgm:t>
        <a:bodyPr/>
        <a:lstStyle/>
        <a:p>
          <a:endParaRPr lang="en-US"/>
        </a:p>
      </dgm:t>
    </dgm:pt>
    <dgm:pt modelId="{2D267D61-EFE2-8647-AFBA-3B313F8A8732}" type="pres">
      <dgm:prSet presAssocID="{E9573523-2D00-F640-823D-2672BF0BBEA1}" presName="Name21" presStyleCnt="0"/>
      <dgm:spPr/>
    </dgm:pt>
    <dgm:pt modelId="{23984E53-DF16-0F42-8914-0F0823975FC5}" type="pres">
      <dgm:prSet presAssocID="{E9573523-2D00-F640-823D-2672BF0BBEA1}" presName="level2Shape" presStyleLbl="node4" presStyleIdx="0" presStyleCnt="7" custLinFactY="274365" custLinFactNeighborX="-10540" custLinFactNeighborY="300000"/>
      <dgm:spPr/>
      <dgm:t>
        <a:bodyPr/>
        <a:lstStyle/>
        <a:p>
          <a:endParaRPr lang="en-US"/>
        </a:p>
      </dgm:t>
    </dgm:pt>
    <dgm:pt modelId="{3B37CA6A-CF50-FE43-84F4-D4791F853F39}" type="pres">
      <dgm:prSet presAssocID="{E9573523-2D00-F640-823D-2672BF0BBEA1}" presName="hierChild3" presStyleCnt="0"/>
      <dgm:spPr/>
    </dgm:pt>
    <dgm:pt modelId="{4E6D1387-F648-F243-91F2-9BD11E680C2A}" type="pres">
      <dgm:prSet presAssocID="{DACD2C6F-4B5D-6D44-B173-DF18F5ECC453}" presName="Name19" presStyleLbl="parChTrans1D4" presStyleIdx="1" presStyleCnt="7"/>
      <dgm:spPr/>
      <dgm:t>
        <a:bodyPr/>
        <a:lstStyle/>
        <a:p>
          <a:endParaRPr lang="en-US"/>
        </a:p>
      </dgm:t>
    </dgm:pt>
    <dgm:pt modelId="{11CE6F93-116F-4E41-9F48-21D26D594728}" type="pres">
      <dgm:prSet presAssocID="{EEC87046-F8B4-334D-A29D-81B72B9DA802}" presName="Name21" presStyleCnt="0"/>
      <dgm:spPr/>
    </dgm:pt>
    <dgm:pt modelId="{ECDC5ECC-5C79-F74D-9838-CF9737797625}" type="pres">
      <dgm:prSet presAssocID="{EEC87046-F8B4-334D-A29D-81B72B9DA802}" presName="level2Shape" presStyleLbl="node4" presStyleIdx="1" presStyleCnt="7" custLinFactY="274365" custLinFactNeighborX="-776" custLinFactNeighborY="300000"/>
      <dgm:spPr/>
      <dgm:t>
        <a:bodyPr/>
        <a:lstStyle/>
        <a:p>
          <a:endParaRPr lang="en-US"/>
        </a:p>
      </dgm:t>
    </dgm:pt>
    <dgm:pt modelId="{44FD085F-3C03-284F-9E93-BB0853A04C19}" type="pres">
      <dgm:prSet presAssocID="{EEC87046-F8B4-334D-A29D-81B72B9DA802}" presName="hierChild3" presStyleCnt="0"/>
      <dgm:spPr/>
    </dgm:pt>
    <dgm:pt modelId="{623B7E33-A11C-784D-BF65-9B826A303274}" type="pres">
      <dgm:prSet presAssocID="{F6B32B4B-384C-B04D-9BCF-AA27D5225204}" presName="Name19" presStyleLbl="parChTrans1D3" presStyleIdx="2" presStyleCnt="4"/>
      <dgm:spPr/>
      <dgm:t>
        <a:bodyPr/>
        <a:lstStyle/>
        <a:p>
          <a:endParaRPr lang="en-US"/>
        </a:p>
      </dgm:t>
    </dgm:pt>
    <dgm:pt modelId="{E1543E57-F2B1-1543-BA72-6857CEE48E52}" type="pres">
      <dgm:prSet presAssocID="{FB482E98-BDD4-A749-9804-D7438D28D44E}" presName="Name21" presStyleCnt="0"/>
      <dgm:spPr/>
    </dgm:pt>
    <dgm:pt modelId="{A11B566A-120C-BA49-9F64-484EC22B7EC9}" type="pres">
      <dgm:prSet presAssocID="{FB482E98-BDD4-A749-9804-D7438D28D44E}" presName="level2Shape" presStyleLbl="node3" presStyleIdx="2" presStyleCnt="4" custLinFactY="53011" custLinFactNeighborX="-1711" custLinFactNeighborY="100000"/>
      <dgm:spPr/>
      <dgm:t>
        <a:bodyPr/>
        <a:lstStyle/>
        <a:p>
          <a:endParaRPr lang="en-US"/>
        </a:p>
      </dgm:t>
    </dgm:pt>
    <dgm:pt modelId="{CEE5DEEB-1BF7-5D44-88A4-CC0AEB70ABC6}" type="pres">
      <dgm:prSet presAssocID="{FB482E98-BDD4-A749-9804-D7438D28D44E}" presName="hierChild3" presStyleCnt="0"/>
      <dgm:spPr/>
    </dgm:pt>
    <dgm:pt modelId="{01F75325-7BD7-FF49-A05C-60B600C6EF5A}" type="pres">
      <dgm:prSet presAssocID="{39119C9F-81D8-7B49-82C4-DCE51E4D4D60}" presName="Name19" presStyleLbl="parChTrans1D3" presStyleIdx="3" presStyleCnt="4"/>
      <dgm:spPr/>
      <dgm:t>
        <a:bodyPr/>
        <a:lstStyle/>
        <a:p>
          <a:endParaRPr lang="en-US"/>
        </a:p>
      </dgm:t>
    </dgm:pt>
    <dgm:pt modelId="{90C10EAA-CB8E-E447-B629-CEDD0F724925}" type="pres">
      <dgm:prSet presAssocID="{FDDA5791-BE80-3849-AA82-DE575FEE9E4B}" presName="Name21" presStyleCnt="0"/>
      <dgm:spPr/>
    </dgm:pt>
    <dgm:pt modelId="{A6BD39B0-368C-A446-8F2C-24BEB92FAB2D}" type="pres">
      <dgm:prSet presAssocID="{FDDA5791-BE80-3849-AA82-DE575FEE9E4B}" presName="level2Shape" presStyleLbl="node3" presStyleIdx="3" presStyleCnt="4"/>
      <dgm:spPr/>
      <dgm:t>
        <a:bodyPr/>
        <a:lstStyle/>
        <a:p>
          <a:endParaRPr lang="en-US"/>
        </a:p>
      </dgm:t>
    </dgm:pt>
    <dgm:pt modelId="{6B9E3EDD-1632-0244-AF5A-FBC59720D253}" type="pres">
      <dgm:prSet presAssocID="{FDDA5791-BE80-3849-AA82-DE575FEE9E4B}" presName="hierChild3" presStyleCnt="0"/>
      <dgm:spPr/>
    </dgm:pt>
    <dgm:pt modelId="{1B0D5DF2-D7CE-4041-9AD2-420156B14484}" type="pres">
      <dgm:prSet presAssocID="{AAA6833F-B722-8544-84B9-F4650A200156}" presName="Name19" presStyleLbl="parChTrans1D4" presStyleIdx="2" presStyleCnt="7"/>
      <dgm:spPr/>
      <dgm:t>
        <a:bodyPr/>
        <a:lstStyle/>
        <a:p>
          <a:endParaRPr lang="en-US"/>
        </a:p>
      </dgm:t>
    </dgm:pt>
    <dgm:pt modelId="{BE0CD25A-ED54-F440-B3C4-128AD3C70E09}" type="pres">
      <dgm:prSet presAssocID="{204304FB-A562-2F4C-85E7-AFFE56D58C36}" presName="Name21" presStyleCnt="0"/>
      <dgm:spPr/>
    </dgm:pt>
    <dgm:pt modelId="{15E797FF-C873-C740-A026-5339C55D8D98}" type="pres">
      <dgm:prSet presAssocID="{204304FB-A562-2F4C-85E7-AFFE56D58C36}" presName="level2Shape" presStyleLbl="node4" presStyleIdx="2" presStyleCnt="7"/>
      <dgm:spPr/>
      <dgm:t>
        <a:bodyPr/>
        <a:lstStyle/>
        <a:p>
          <a:endParaRPr lang="en-US"/>
        </a:p>
      </dgm:t>
    </dgm:pt>
    <dgm:pt modelId="{6AA35314-6655-8843-8C61-B13079598ECE}" type="pres">
      <dgm:prSet presAssocID="{204304FB-A562-2F4C-85E7-AFFE56D58C36}" presName="hierChild3" presStyleCnt="0"/>
      <dgm:spPr/>
    </dgm:pt>
    <dgm:pt modelId="{0431E1DD-34BD-DD4D-A94A-860E3A251A45}" type="pres">
      <dgm:prSet presAssocID="{7FEA2DAE-E09B-6149-9200-CCDC1276FA0A}" presName="Name19" presStyleLbl="parChTrans1D4" presStyleIdx="3" presStyleCnt="7"/>
      <dgm:spPr/>
      <dgm:t>
        <a:bodyPr/>
        <a:lstStyle/>
        <a:p>
          <a:endParaRPr lang="en-US"/>
        </a:p>
      </dgm:t>
    </dgm:pt>
    <dgm:pt modelId="{27854FA0-6285-5A4B-A7F3-D2326AF6BFFA}" type="pres">
      <dgm:prSet presAssocID="{99BF2F89-CBB8-464E-9E17-940325493870}" presName="Name21" presStyleCnt="0"/>
      <dgm:spPr/>
    </dgm:pt>
    <dgm:pt modelId="{98D1EE02-D570-2841-85AC-E61B48CAD75F}" type="pres">
      <dgm:prSet presAssocID="{99BF2F89-CBB8-464E-9E17-940325493870}" presName="level2Shape" presStyleLbl="node4" presStyleIdx="3" presStyleCnt="7"/>
      <dgm:spPr/>
      <dgm:t>
        <a:bodyPr/>
        <a:lstStyle/>
        <a:p>
          <a:endParaRPr lang="en-US"/>
        </a:p>
      </dgm:t>
    </dgm:pt>
    <dgm:pt modelId="{A75B0373-751D-824D-9F64-273045A958B7}" type="pres">
      <dgm:prSet presAssocID="{99BF2F89-CBB8-464E-9E17-940325493870}" presName="hierChild3" presStyleCnt="0"/>
      <dgm:spPr/>
    </dgm:pt>
    <dgm:pt modelId="{BC2FA938-8E31-4C46-8609-254DD25E2DC9}" type="pres">
      <dgm:prSet presAssocID="{2DB4723F-1446-4045-B91C-C1789747B754}" presName="Name19" presStyleLbl="parChTrans1D4" presStyleIdx="4" presStyleCnt="7"/>
      <dgm:spPr/>
      <dgm:t>
        <a:bodyPr/>
        <a:lstStyle/>
        <a:p>
          <a:endParaRPr lang="en-US"/>
        </a:p>
      </dgm:t>
    </dgm:pt>
    <dgm:pt modelId="{C1C63ECB-6D90-3344-9F75-5A1877E984CE}" type="pres">
      <dgm:prSet presAssocID="{91885C67-9570-1A4B-AABE-ED3B139C0057}" presName="Name21" presStyleCnt="0"/>
      <dgm:spPr/>
    </dgm:pt>
    <dgm:pt modelId="{4294A616-3F5D-8240-9C3B-76162D2F8280}" type="pres">
      <dgm:prSet presAssocID="{91885C67-9570-1A4B-AABE-ED3B139C0057}" presName="level2Shape" presStyleLbl="node4" presStyleIdx="4" presStyleCnt="7" custFlipVert="1" custScaleY="87544"/>
      <dgm:spPr/>
      <dgm:t>
        <a:bodyPr/>
        <a:lstStyle/>
        <a:p>
          <a:endParaRPr lang="en-US"/>
        </a:p>
      </dgm:t>
    </dgm:pt>
    <dgm:pt modelId="{26D1548F-9865-A24C-8E0F-16844550F17C}" type="pres">
      <dgm:prSet presAssocID="{91885C67-9570-1A4B-AABE-ED3B139C0057}" presName="hierChild3" presStyleCnt="0"/>
      <dgm:spPr/>
    </dgm:pt>
    <dgm:pt modelId="{99D0CE8C-9904-1041-8E27-DFE3EA5CC4E0}" type="pres">
      <dgm:prSet presAssocID="{B6968219-1B19-1F40-8FB2-66319120E38A}" presName="Name19" presStyleLbl="parChTrans1D4" presStyleIdx="5" presStyleCnt="7"/>
      <dgm:spPr/>
      <dgm:t>
        <a:bodyPr/>
        <a:lstStyle/>
        <a:p>
          <a:endParaRPr lang="en-US"/>
        </a:p>
      </dgm:t>
    </dgm:pt>
    <dgm:pt modelId="{F968397F-625D-6C48-928A-E292FA17CC9D}" type="pres">
      <dgm:prSet presAssocID="{9198F26E-8598-F043-B89E-6AA1338F70E8}" presName="Name21" presStyleCnt="0"/>
      <dgm:spPr/>
    </dgm:pt>
    <dgm:pt modelId="{B7B3E5EF-B036-4146-BEFA-D96191D4E42F}" type="pres">
      <dgm:prSet presAssocID="{9198F26E-8598-F043-B89E-6AA1338F70E8}" presName="level2Shape" presStyleLbl="node4" presStyleIdx="5" presStyleCnt="7"/>
      <dgm:spPr/>
      <dgm:t>
        <a:bodyPr/>
        <a:lstStyle/>
        <a:p>
          <a:endParaRPr lang="en-US"/>
        </a:p>
      </dgm:t>
    </dgm:pt>
    <dgm:pt modelId="{59B658F2-FD6B-3F4B-8AC6-D1963B05C92F}" type="pres">
      <dgm:prSet presAssocID="{9198F26E-8598-F043-B89E-6AA1338F70E8}" presName="hierChild3" presStyleCnt="0"/>
      <dgm:spPr/>
    </dgm:pt>
    <dgm:pt modelId="{09CC6102-1F74-6B4A-9307-6FEE563CE9F5}" type="pres">
      <dgm:prSet presAssocID="{7F73E795-C0AF-A542-9D80-7837319BE74C}" presName="Name19" presStyleLbl="parChTrans1D4" presStyleIdx="6" presStyleCnt="7"/>
      <dgm:spPr/>
      <dgm:t>
        <a:bodyPr/>
        <a:lstStyle/>
        <a:p>
          <a:endParaRPr lang="en-US"/>
        </a:p>
      </dgm:t>
    </dgm:pt>
    <dgm:pt modelId="{096107D0-E579-9A48-AF7B-614A5F4BE128}" type="pres">
      <dgm:prSet presAssocID="{C7ED5EA0-9EA6-3C4A-A887-BD8DE35D657F}" presName="Name21" presStyleCnt="0"/>
      <dgm:spPr/>
    </dgm:pt>
    <dgm:pt modelId="{F6D2D55B-7C99-2447-A77B-5273FE1A42F3}" type="pres">
      <dgm:prSet presAssocID="{C7ED5EA0-9EA6-3C4A-A887-BD8DE35D657F}" presName="level2Shape" presStyleLbl="node4" presStyleIdx="6" presStyleCnt="7"/>
      <dgm:spPr/>
      <dgm:t>
        <a:bodyPr/>
        <a:lstStyle/>
        <a:p>
          <a:endParaRPr lang="en-US"/>
        </a:p>
      </dgm:t>
    </dgm:pt>
    <dgm:pt modelId="{A67B16EE-1B67-794D-8DCD-C6E0582DC67D}" type="pres">
      <dgm:prSet presAssocID="{C7ED5EA0-9EA6-3C4A-A887-BD8DE35D657F}" presName="hierChild3" presStyleCnt="0"/>
      <dgm:spPr/>
    </dgm:pt>
    <dgm:pt modelId="{137CB7CC-72AD-F84A-921A-3899DA97656E}" type="pres">
      <dgm:prSet presAssocID="{5C090B10-416F-B54D-8C2F-15D5FB612BAC}" presName="bgShapesFlow" presStyleCnt="0"/>
      <dgm:spPr/>
    </dgm:pt>
  </dgm:ptLst>
  <dgm:cxnLst>
    <dgm:cxn modelId="{300EF767-8CC8-D34F-8E7F-BEF0E94FD54B}" type="presOf" srcId="{E12B35D8-3805-5745-A0A3-F3B6389FC7DA}" destId="{9D3E7870-2337-314C-AEC4-2EE866C9140A}" srcOrd="0" destOrd="0" presId="urn:microsoft.com/office/officeart/2005/8/layout/hierarchy6"/>
    <dgm:cxn modelId="{E321F755-47F9-B04F-98D9-B7C240472E85}" type="presOf" srcId="{7F73E795-C0AF-A542-9D80-7837319BE74C}" destId="{09CC6102-1F74-6B4A-9307-6FEE563CE9F5}" srcOrd="0" destOrd="0" presId="urn:microsoft.com/office/officeart/2005/8/layout/hierarchy6"/>
    <dgm:cxn modelId="{5A573E94-1F2B-0C47-8702-45637629511A}" type="presOf" srcId="{D03151BB-B9AD-0144-AB32-73DE7F2BC1DA}" destId="{1E4B3F77-0CD9-7244-9C0D-9BEB90BBAA61}" srcOrd="0" destOrd="0" presId="urn:microsoft.com/office/officeart/2005/8/layout/hierarchy6"/>
    <dgm:cxn modelId="{B6339A97-7D95-C04B-92BD-F427CFFA717C}" srcId="{FDDA5791-BE80-3849-AA82-DE575FEE9E4B}" destId="{204304FB-A562-2F4C-85E7-AFFE56D58C36}" srcOrd="0" destOrd="0" parTransId="{AAA6833F-B722-8544-84B9-F4650A200156}" sibTransId="{E8EEDBAD-3FE0-0543-A6B5-B212A0F5773A}"/>
    <dgm:cxn modelId="{8324231F-0229-B947-90DB-495A6BD28B7C}" type="presOf" srcId="{AAA6833F-B722-8544-84B9-F4650A200156}" destId="{1B0D5DF2-D7CE-4041-9AD2-420156B14484}" srcOrd="0" destOrd="0" presId="urn:microsoft.com/office/officeart/2005/8/layout/hierarchy6"/>
    <dgm:cxn modelId="{E668BC89-8828-C140-95D1-DA59D55411D0}" srcId="{A0984720-CBFF-6340-8371-3E2B41E404D9}" destId="{FB482E98-BDD4-A749-9804-D7438D28D44E}" srcOrd="2" destOrd="0" parTransId="{F6B32B4B-384C-B04D-9BCF-AA27D5225204}" sibTransId="{C0C84493-3CCE-F444-A333-51C0B1C029F6}"/>
    <dgm:cxn modelId="{D82ADA8A-1513-F34F-AB94-87100B79552D}" srcId="{A0984720-CBFF-6340-8371-3E2B41E404D9}" destId="{E12B35D8-3805-5745-A0A3-F3B6389FC7DA}" srcOrd="1" destOrd="0" parTransId="{6F19E856-C45C-BD43-8BBA-1A973EB18CD9}" sibTransId="{FFDEC988-5D25-3B4C-8C72-05D966D3DE62}"/>
    <dgm:cxn modelId="{702E5B49-B618-CA4F-BBE5-84020BD5FA43}" type="presOf" srcId="{204304FB-A562-2F4C-85E7-AFFE56D58C36}" destId="{15E797FF-C873-C740-A026-5339C55D8D98}" srcOrd="0" destOrd="0" presId="urn:microsoft.com/office/officeart/2005/8/layout/hierarchy6"/>
    <dgm:cxn modelId="{39512DC3-BE64-0F43-8B2F-FE3B54D107E3}" type="presOf" srcId="{99BF2F89-CBB8-464E-9E17-940325493870}" destId="{98D1EE02-D570-2841-85AC-E61B48CAD75F}" srcOrd="0" destOrd="0" presId="urn:microsoft.com/office/officeart/2005/8/layout/hierarchy6"/>
    <dgm:cxn modelId="{776A01F5-1663-3442-BB69-8C09E8D642FB}" type="presOf" srcId="{5C090B10-416F-B54D-8C2F-15D5FB612BAC}" destId="{9BC317DA-E91B-DF40-A24B-485892E05E82}" srcOrd="0" destOrd="0" presId="urn:microsoft.com/office/officeart/2005/8/layout/hierarchy6"/>
    <dgm:cxn modelId="{90277B6F-F43A-2F4F-A2DE-81A26FAF664E}" type="presOf" srcId="{6F19E856-C45C-BD43-8BBA-1A973EB18CD9}" destId="{64C7D70B-6334-EC44-8349-5E71454D0D8D}" srcOrd="0" destOrd="0" presId="urn:microsoft.com/office/officeart/2005/8/layout/hierarchy6"/>
    <dgm:cxn modelId="{D6619C4D-2D59-4E4E-9332-4E9B309F3B87}" type="presOf" srcId="{DACD2C6F-4B5D-6D44-B173-DF18F5ECC453}" destId="{4E6D1387-F648-F243-91F2-9BD11E680C2A}" srcOrd="0" destOrd="0" presId="urn:microsoft.com/office/officeart/2005/8/layout/hierarchy6"/>
    <dgm:cxn modelId="{D3AF8A76-0A20-E94A-80EC-5DEDCE88F39A}" type="presOf" srcId="{F4381D3A-3B58-AC46-ABCF-40B021806659}" destId="{4F57865A-9B31-B64E-B2A3-65EDE4130A20}" srcOrd="0" destOrd="0" presId="urn:microsoft.com/office/officeart/2005/8/layout/hierarchy6"/>
    <dgm:cxn modelId="{F51A2AA1-0FE7-2247-9472-0DEC183AC21C}" type="presOf" srcId="{F6B32B4B-384C-B04D-9BCF-AA27D5225204}" destId="{623B7E33-A11C-784D-BF65-9B826A303274}" srcOrd="0" destOrd="0" presId="urn:microsoft.com/office/officeart/2005/8/layout/hierarchy6"/>
    <dgm:cxn modelId="{B5AA56D6-8C59-8E42-B902-0A25027CDDB6}" type="presOf" srcId="{7FEA2DAE-E09B-6149-9200-CCDC1276FA0A}" destId="{0431E1DD-34BD-DD4D-A94A-860E3A251A45}" srcOrd="0" destOrd="0" presId="urn:microsoft.com/office/officeart/2005/8/layout/hierarchy6"/>
    <dgm:cxn modelId="{823CA410-13AF-584C-A108-87D1118E8238}" type="presOf" srcId="{A7F97106-0621-FB4C-B374-25F3F202017F}" destId="{451605B7-2BBC-614E-9592-07B88100FF35}" srcOrd="0" destOrd="0" presId="urn:microsoft.com/office/officeart/2005/8/layout/hierarchy6"/>
    <dgm:cxn modelId="{1E0F40D9-29AC-014A-804A-776A772C31D6}" srcId="{5C090B10-416F-B54D-8C2F-15D5FB612BAC}" destId="{D03151BB-B9AD-0144-AB32-73DE7F2BC1DA}" srcOrd="0" destOrd="0" parTransId="{6BCB70D3-708B-7045-B173-090534DE5F03}" sibTransId="{94A40D2B-40CD-484E-8D3A-F699C8AC1C56}"/>
    <dgm:cxn modelId="{F8B5E5B3-B968-3748-BBAE-273E9D45A9BA}" type="presOf" srcId="{C7ED5EA0-9EA6-3C4A-A887-BD8DE35D657F}" destId="{F6D2D55B-7C99-2447-A77B-5273FE1A42F3}" srcOrd="0" destOrd="0" presId="urn:microsoft.com/office/officeart/2005/8/layout/hierarchy6"/>
    <dgm:cxn modelId="{05B815D4-1835-5E43-A77E-F51DD7D70714}" type="presOf" srcId="{39119C9F-81D8-7B49-82C4-DCE51E4D4D60}" destId="{01F75325-7BD7-FF49-A05C-60B600C6EF5A}" srcOrd="0" destOrd="0" presId="urn:microsoft.com/office/officeart/2005/8/layout/hierarchy6"/>
    <dgm:cxn modelId="{F9867FEC-BCD5-8B43-8211-A568CBBFF15A}" type="presOf" srcId="{06E5E195-4976-4A4E-A380-FDC821B5EE14}" destId="{D4F1303D-C47A-1944-AC7F-79F27432574A}" srcOrd="0" destOrd="0" presId="urn:microsoft.com/office/officeart/2005/8/layout/hierarchy6"/>
    <dgm:cxn modelId="{AC662EC2-2448-E347-8BE7-27EF83135446}" type="presOf" srcId="{7996CDAB-0BB1-1348-8E74-113B85DF0EFD}" destId="{3A737D06-9784-024C-A05F-C0D06DA456DB}" srcOrd="0" destOrd="0" presId="urn:microsoft.com/office/officeart/2005/8/layout/hierarchy6"/>
    <dgm:cxn modelId="{7218B934-708A-D248-8E2F-4DBC66107E6A}" type="presOf" srcId="{B6968219-1B19-1F40-8FB2-66319120E38A}" destId="{99D0CE8C-9904-1041-8E27-DFE3EA5CC4E0}" srcOrd="0" destOrd="0" presId="urn:microsoft.com/office/officeart/2005/8/layout/hierarchy6"/>
    <dgm:cxn modelId="{ABF4BB8D-CE60-2C4B-AE32-02904B486D4C}" srcId="{A0984720-CBFF-6340-8371-3E2B41E404D9}" destId="{FDDA5791-BE80-3849-AA82-DE575FEE9E4B}" srcOrd="3" destOrd="0" parTransId="{39119C9F-81D8-7B49-82C4-DCE51E4D4D60}" sibTransId="{0D5E794A-E5F2-474A-8B37-4884B5A24669}"/>
    <dgm:cxn modelId="{5EB218A3-0C66-B044-BB08-EA4032F18611}" srcId="{E12B35D8-3805-5745-A0A3-F3B6389FC7DA}" destId="{E9573523-2D00-F640-823D-2672BF0BBEA1}" srcOrd="0" destOrd="0" parTransId="{A7F97106-0621-FB4C-B374-25F3F202017F}" sibTransId="{74D12131-7925-DE4D-A97E-C6AB4BDA9043}"/>
    <dgm:cxn modelId="{CCCF7778-E6C9-6549-A5C8-05DF88C7BB12}" type="presOf" srcId="{91885C67-9570-1A4B-AABE-ED3B139C0057}" destId="{4294A616-3F5D-8240-9C3B-76162D2F8280}" srcOrd="0" destOrd="0" presId="urn:microsoft.com/office/officeart/2005/8/layout/hierarchy6"/>
    <dgm:cxn modelId="{5F41F6B1-5E0C-F249-8F6B-79986A4C9554}" type="presOf" srcId="{9198F26E-8598-F043-B89E-6AA1338F70E8}" destId="{B7B3E5EF-B036-4146-BEFA-D96191D4E42F}" srcOrd="0" destOrd="0" presId="urn:microsoft.com/office/officeart/2005/8/layout/hierarchy6"/>
    <dgm:cxn modelId="{AD85CB1A-2B0D-EA46-B684-C6C3729D237C}" srcId="{9198F26E-8598-F043-B89E-6AA1338F70E8}" destId="{C7ED5EA0-9EA6-3C4A-A887-BD8DE35D657F}" srcOrd="0" destOrd="0" parTransId="{7F73E795-C0AF-A542-9D80-7837319BE74C}" sibTransId="{20C13D0B-D7EB-104B-B938-E062C6B733CC}"/>
    <dgm:cxn modelId="{14067B3E-1A68-374E-8425-26E6D8E427D1}" type="presOf" srcId="{E9573523-2D00-F640-823D-2672BF0BBEA1}" destId="{23984E53-DF16-0F42-8914-0F0823975FC5}" srcOrd="0" destOrd="0" presId="urn:microsoft.com/office/officeart/2005/8/layout/hierarchy6"/>
    <dgm:cxn modelId="{90C40199-4CD8-654C-8543-BDAC762B0718}" srcId="{E12B35D8-3805-5745-A0A3-F3B6389FC7DA}" destId="{EEC87046-F8B4-334D-A29D-81B72B9DA802}" srcOrd="1" destOrd="0" parTransId="{DACD2C6F-4B5D-6D44-B173-DF18F5ECC453}" sibTransId="{744EBBC5-183C-734F-A9DF-F1798A2C0D5A}"/>
    <dgm:cxn modelId="{1FC1B76A-0BC4-704D-A1FB-9C3E078DCBD0}" srcId="{204304FB-A562-2F4C-85E7-AFFE56D58C36}" destId="{99BF2F89-CBB8-464E-9E17-940325493870}" srcOrd="0" destOrd="0" parTransId="{7FEA2DAE-E09B-6149-9200-CCDC1276FA0A}" sibTransId="{45A7B9FB-919A-B84E-93D2-E1F16A7E55ED}"/>
    <dgm:cxn modelId="{67D38C34-19D5-1144-9BBE-3C5936087783}" type="presOf" srcId="{FDDA5791-BE80-3849-AA82-DE575FEE9E4B}" destId="{A6BD39B0-368C-A446-8F2C-24BEB92FAB2D}" srcOrd="0" destOrd="0" presId="urn:microsoft.com/office/officeart/2005/8/layout/hierarchy6"/>
    <dgm:cxn modelId="{50445069-A61E-524C-A5AB-67719CC266E7}" type="presOf" srcId="{2DB4723F-1446-4045-B91C-C1789747B754}" destId="{BC2FA938-8E31-4C46-8609-254DD25E2DC9}" srcOrd="0" destOrd="0" presId="urn:microsoft.com/office/officeart/2005/8/layout/hierarchy6"/>
    <dgm:cxn modelId="{FBC59BF8-FB82-9C40-AD26-BD780E08FA25}" type="presOf" srcId="{FB482E98-BDD4-A749-9804-D7438D28D44E}" destId="{A11B566A-120C-BA49-9F64-484EC22B7EC9}" srcOrd="0" destOrd="0" presId="urn:microsoft.com/office/officeart/2005/8/layout/hierarchy6"/>
    <dgm:cxn modelId="{79065C13-8112-F94B-994D-2231339C58C9}" srcId="{99BF2F89-CBB8-464E-9E17-940325493870}" destId="{91885C67-9570-1A4B-AABE-ED3B139C0057}" srcOrd="0" destOrd="0" parTransId="{2DB4723F-1446-4045-B91C-C1789747B754}" sibTransId="{2C7329FA-FF40-1746-A79F-8F54B4BBC7F2}"/>
    <dgm:cxn modelId="{7203D228-C1FF-024E-9EB9-EF4691916665}" srcId="{D03151BB-B9AD-0144-AB32-73DE7F2BC1DA}" destId="{A0984720-CBFF-6340-8371-3E2B41E404D9}" srcOrd="0" destOrd="0" parTransId="{06E5E195-4976-4A4E-A380-FDC821B5EE14}" sibTransId="{F2860196-DCFD-EB42-B21D-AB7D4E5342E5}"/>
    <dgm:cxn modelId="{FEEBAA67-C03E-9049-8AA0-69079EEFCE49}" type="presOf" srcId="{EEC87046-F8B4-334D-A29D-81B72B9DA802}" destId="{ECDC5ECC-5C79-F74D-9838-CF9737797625}" srcOrd="0" destOrd="0" presId="urn:microsoft.com/office/officeart/2005/8/layout/hierarchy6"/>
    <dgm:cxn modelId="{66934669-349A-D944-BE85-D7DB06465D94}" type="presOf" srcId="{A0984720-CBFF-6340-8371-3E2B41E404D9}" destId="{A1560F15-16E9-1D4E-A3EF-219221A3A847}" srcOrd="0" destOrd="0" presId="urn:microsoft.com/office/officeart/2005/8/layout/hierarchy6"/>
    <dgm:cxn modelId="{F488C628-9F37-B243-B497-77FE53A6D03A}" srcId="{91885C67-9570-1A4B-AABE-ED3B139C0057}" destId="{9198F26E-8598-F043-B89E-6AA1338F70E8}" srcOrd="0" destOrd="0" parTransId="{B6968219-1B19-1F40-8FB2-66319120E38A}" sibTransId="{54C77549-D880-B747-BA76-F3D6ABF4B8CD}"/>
    <dgm:cxn modelId="{29FD1250-8B25-DE4D-9B6D-366C9F6979F1}" srcId="{A0984720-CBFF-6340-8371-3E2B41E404D9}" destId="{7996CDAB-0BB1-1348-8E74-113B85DF0EFD}" srcOrd="0" destOrd="0" parTransId="{F4381D3A-3B58-AC46-ABCF-40B021806659}" sibTransId="{7172EF4C-6A97-DE42-AB55-F15B3265D1B6}"/>
    <dgm:cxn modelId="{597B440A-6E4D-FF48-974E-D7DF06C9423D}" type="presParOf" srcId="{9BC317DA-E91B-DF40-A24B-485892E05E82}" destId="{02681328-4899-F746-8FCF-AE868A1F6575}" srcOrd="0" destOrd="0" presId="urn:microsoft.com/office/officeart/2005/8/layout/hierarchy6"/>
    <dgm:cxn modelId="{C73E50B9-6CF3-5C45-A175-BA934209AE06}" type="presParOf" srcId="{02681328-4899-F746-8FCF-AE868A1F6575}" destId="{0A87AC1F-A4C5-6E4F-9153-09DE3BF1D742}" srcOrd="0" destOrd="0" presId="urn:microsoft.com/office/officeart/2005/8/layout/hierarchy6"/>
    <dgm:cxn modelId="{015F9A1F-A058-8441-A9F3-1447BF9F5A29}" type="presParOf" srcId="{0A87AC1F-A4C5-6E4F-9153-09DE3BF1D742}" destId="{3633B968-1FA3-0449-9D8D-CB1F1C8BC2BF}" srcOrd="0" destOrd="0" presId="urn:microsoft.com/office/officeart/2005/8/layout/hierarchy6"/>
    <dgm:cxn modelId="{E2766049-2A5E-F94F-BFD0-EEE51912D806}" type="presParOf" srcId="{3633B968-1FA3-0449-9D8D-CB1F1C8BC2BF}" destId="{1E4B3F77-0CD9-7244-9C0D-9BEB90BBAA61}" srcOrd="0" destOrd="0" presId="urn:microsoft.com/office/officeart/2005/8/layout/hierarchy6"/>
    <dgm:cxn modelId="{69C17760-4D74-664E-9FA3-5012CB9921CF}" type="presParOf" srcId="{3633B968-1FA3-0449-9D8D-CB1F1C8BC2BF}" destId="{410CD8D5-495F-2446-BAC6-C714D4F0E3A1}" srcOrd="1" destOrd="0" presId="urn:microsoft.com/office/officeart/2005/8/layout/hierarchy6"/>
    <dgm:cxn modelId="{46BD0222-2133-D64E-BD2B-727988E6946F}" type="presParOf" srcId="{410CD8D5-495F-2446-BAC6-C714D4F0E3A1}" destId="{D4F1303D-C47A-1944-AC7F-79F27432574A}" srcOrd="0" destOrd="0" presId="urn:microsoft.com/office/officeart/2005/8/layout/hierarchy6"/>
    <dgm:cxn modelId="{F34FEE01-046E-1F48-9CCE-95DE1B427DB7}" type="presParOf" srcId="{410CD8D5-495F-2446-BAC6-C714D4F0E3A1}" destId="{00DAA554-5E45-5245-89D5-796FDAE42198}" srcOrd="1" destOrd="0" presId="urn:microsoft.com/office/officeart/2005/8/layout/hierarchy6"/>
    <dgm:cxn modelId="{82C59706-ADD2-F04C-BB29-644946063FDA}" type="presParOf" srcId="{00DAA554-5E45-5245-89D5-796FDAE42198}" destId="{A1560F15-16E9-1D4E-A3EF-219221A3A847}" srcOrd="0" destOrd="0" presId="urn:microsoft.com/office/officeart/2005/8/layout/hierarchy6"/>
    <dgm:cxn modelId="{949821A1-A270-4B40-B35D-419942DBC20F}" type="presParOf" srcId="{00DAA554-5E45-5245-89D5-796FDAE42198}" destId="{C27891BA-1AF1-E243-A52E-7C19EF174E64}" srcOrd="1" destOrd="0" presId="urn:microsoft.com/office/officeart/2005/8/layout/hierarchy6"/>
    <dgm:cxn modelId="{242B5AED-BFC0-3142-8CF6-97F5DCA63014}" type="presParOf" srcId="{C27891BA-1AF1-E243-A52E-7C19EF174E64}" destId="{4F57865A-9B31-B64E-B2A3-65EDE4130A20}" srcOrd="0" destOrd="0" presId="urn:microsoft.com/office/officeart/2005/8/layout/hierarchy6"/>
    <dgm:cxn modelId="{ED0558FB-F2ED-BE4E-9DCC-6402EED6C2C1}" type="presParOf" srcId="{C27891BA-1AF1-E243-A52E-7C19EF174E64}" destId="{6B1B9EF4-723B-4345-A41C-79201AD59AA6}" srcOrd="1" destOrd="0" presId="urn:microsoft.com/office/officeart/2005/8/layout/hierarchy6"/>
    <dgm:cxn modelId="{F655BF77-A614-5C4B-B90C-64A835DC3F50}" type="presParOf" srcId="{6B1B9EF4-723B-4345-A41C-79201AD59AA6}" destId="{3A737D06-9784-024C-A05F-C0D06DA456DB}" srcOrd="0" destOrd="0" presId="urn:microsoft.com/office/officeart/2005/8/layout/hierarchy6"/>
    <dgm:cxn modelId="{39EE3180-535F-9B4D-A299-3DDD9E17B4D3}" type="presParOf" srcId="{6B1B9EF4-723B-4345-A41C-79201AD59AA6}" destId="{76EC7817-0AF8-0D46-8BC4-A519B27C254E}" srcOrd="1" destOrd="0" presId="urn:microsoft.com/office/officeart/2005/8/layout/hierarchy6"/>
    <dgm:cxn modelId="{B421000D-CD26-694C-99E8-41E930269CD0}" type="presParOf" srcId="{C27891BA-1AF1-E243-A52E-7C19EF174E64}" destId="{64C7D70B-6334-EC44-8349-5E71454D0D8D}" srcOrd="2" destOrd="0" presId="urn:microsoft.com/office/officeart/2005/8/layout/hierarchy6"/>
    <dgm:cxn modelId="{6DA2C21A-022F-C341-80EF-AF3A2034660D}" type="presParOf" srcId="{C27891BA-1AF1-E243-A52E-7C19EF174E64}" destId="{799E118D-9B1F-1A4A-8991-D03E7574EB59}" srcOrd="3" destOrd="0" presId="urn:microsoft.com/office/officeart/2005/8/layout/hierarchy6"/>
    <dgm:cxn modelId="{E9D0E9DF-975D-504E-95F9-D74C36E0EED4}" type="presParOf" srcId="{799E118D-9B1F-1A4A-8991-D03E7574EB59}" destId="{9D3E7870-2337-314C-AEC4-2EE866C9140A}" srcOrd="0" destOrd="0" presId="urn:microsoft.com/office/officeart/2005/8/layout/hierarchy6"/>
    <dgm:cxn modelId="{7434F96A-B05C-B849-9A26-AE625AEE677B}" type="presParOf" srcId="{799E118D-9B1F-1A4A-8991-D03E7574EB59}" destId="{E1652A77-61DC-364D-B8EA-C7CA0EC105B5}" srcOrd="1" destOrd="0" presId="urn:microsoft.com/office/officeart/2005/8/layout/hierarchy6"/>
    <dgm:cxn modelId="{F5F0F2AA-3638-1947-908D-DFA2A33E8982}" type="presParOf" srcId="{E1652A77-61DC-364D-B8EA-C7CA0EC105B5}" destId="{451605B7-2BBC-614E-9592-07B88100FF35}" srcOrd="0" destOrd="0" presId="urn:microsoft.com/office/officeart/2005/8/layout/hierarchy6"/>
    <dgm:cxn modelId="{3C6A61E6-709F-004D-8E9E-6FD3462388C6}" type="presParOf" srcId="{E1652A77-61DC-364D-B8EA-C7CA0EC105B5}" destId="{2D267D61-EFE2-8647-AFBA-3B313F8A8732}" srcOrd="1" destOrd="0" presId="urn:microsoft.com/office/officeart/2005/8/layout/hierarchy6"/>
    <dgm:cxn modelId="{FB91B37B-7497-3C46-88F3-01BA63485113}" type="presParOf" srcId="{2D267D61-EFE2-8647-AFBA-3B313F8A8732}" destId="{23984E53-DF16-0F42-8914-0F0823975FC5}" srcOrd="0" destOrd="0" presId="urn:microsoft.com/office/officeart/2005/8/layout/hierarchy6"/>
    <dgm:cxn modelId="{C7894739-D40E-C84C-A7E5-929E36F18075}" type="presParOf" srcId="{2D267D61-EFE2-8647-AFBA-3B313F8A8732}" destId="{3B37CA6A-CF50-FE43-84F4-D4791F853F39}" srcOrd="1" destOrd="0" presId="urn:microsoft.com/office/officeart/2005/8/layout/hierarchy6"/>
    <dgm:cxn modelId="{093D629F-B3DC-AD4B-B0B8-6D7A661D4BD3}" type="presParOf" srcId="{E1652A77-61DC-364D-B8EA-C7CA0EC105B5}" destId="{4E6D1387-F648-F243-91F2-9BD11E680C2A}" srcOrd="2" destOrd="0" presId="urn:microsoft.com/office/officeart/2005/8/layout/hierarchy6"/>
    <dgm:cxn modelId="{429B589E-0DE9-144C-8B47-EEC1F4C56CF2}" type="presParOf" srcId="{E1652A77-61DC-364D-B8EA-C7CA0EC105B5}" destId="{11CE6F93-116F-4E41-9F48-21D26D594728}" srcOrd="3" destOrd="0" presId="urn:microsoft.com/office/officeart/2005/8/layout/hierarchy6"/>
    <dgm:cxn modelId="{49487C88-65DB-4246-A9EF-175A6F09FDF8}" type="presParOf" srcId="{11CE6F93-116F-4E41-9F48-21D26D594728}" destId="{ECDC5ECC-5C79-F74D-9838-CF9737797625}" srcOrd="0" destOrd="0" presId="urn:microsoft.com/office/officeart/2005/8/layout/hierarchy6"/>
    <dgm:cxn modelId="{514E6448-D536-8C4A-8D15-34FD9E365428}" type="presParOf" srcId="{11CE6F93-116F-4E41-9F48-21D26D594728}" destId="{44FD085F-3C03-284F-9E93-BB0853A04C19}" srcOrd="1" destOrd="0" presId="urn:microsoft.com/office/officeart/2005/8/layout/hierarchy6"/>
    <dgm:cxn modelId="{07E048FB-6418-7F47-B77E-882C5D82F919}" type="presParOf" srcId="{C27891BA-1AF1-E243-A52E-7C19EF174E64}" destId="{623B7E33-A11C-784D-BF65-9B826A303274}" srcOrd="4" destOrd="0" presId="urn:microsoft.com/office/officeart/2005/8/layout/hierarchy6"/>
    <dgm:cxn modelId="{50EF540C-869F-384E-9F8C-B4A1E2C9C77A}" type="presParOf" srcId="{C27891BA-1AF1-E243-A52E-7C19EF174E64}" destId="{E1543E57-F2B1-1543-BA72-6857CEE48E52}" srcOrd="5" destOrd="0" presId="urn:microsoft.com/office/officeart/2005/8/layout/hierarchy6"/>
    <dgm:cxn modelId="{2377BBC0-3B0E-8A44-AAA7-0DA3C19D486D}" type="presParOf" srcId="{E1543E57-F2B1-1543-BA72-6857CEE48E52}" destId="{A11B566A-120C-BA49-9F64-484EC22B7EC9}" srcOrd="0" destOrd="0" presId="urn:microsoft.com/office/officeart/2005/8/layout/hierarchy6"/>
    <dgm:cxn modelId="{F763778E-DA88-F144-BDE1-E8D2BFF42EBB}" type="presParOf" srcId="{E1543E57-F2B1-1543-BA72-6857CEE48E52}" destId="{CEE5DEEB-1BF7-5D44-88A4-CC0AEB70ABC6}" srcOrd="1" destOrd="0" presId="urn:microsoft.com/office/officeart/2005/8/layout/hierarchy6"/>
    <dgm:cxn modelId="{EAC386A1-2938-B04D-AE67-37BFC09A32B2}" type="presParOf" srcId="{C27891BA-1AF1-E243-A52E-7C19EF174E64}" destId="{01F75325-7BD7-FF49-A05C-60B600C6EF5A}" srcOrd="6" destOrd="0" presId="urn:microsoft.com/office/officeart/2005/8/layout/hierarchy6"/>
    <dgm:cxn modelId="{7711ED26-C649-6949-90C4-B1A6356D0D30}" type="presParOf" srcId="{C27891BA-1AF1-E243-A52E-7C19EF174E64}" destId="{90C10EAA-CB8E-E447-B629-CEDD0F724925}" srcOrd="7" destOrd="0" presId="urn:microsoft.com/office/officeart/2005/8/layout/hierarchy6"/>
    <dgm:cxn modelId="{2F3AB6FE-6948-1D47-9CC7-BA62FBDCD0E0}" type="presParOf" srcId="{90C10EAA-CB8E-E447-B629-CEDD0F724925}" destId="{A6BD39B0-368C-A446-8F2C-24BEB92FAB2D}" srcOrd="0" destOrd="0" presId="urn:microsoft.com/office/officeart/2005/8/layout/hierarchy6"/>
    <dgm:cxn modelId="{AF4E86DF-97EB-FD49-878D-81AF4FD9DD3E}" type="presParOf" srcId="{90C10EAA-CB8E-E447-B629-CEDD0F724925}" destId="{6B9E3EDD-1632-0244-AF5A-FBC59720D253}" srcOrd="1" destOrd="0" presId="urn:microsoft.com/office/officeart/2005/8/layout/hierarchy6"/>
    <dgm:cxn modelId="{C1E0CF7D-898F-1E4F-B528-0237D925838A}" type="presParOf" srcId="{6B9E3EDD-1632-0244-AF5A-FBC59720D253}" destId="{1B0D5DF2-D7CE-4041-9AD2-420156B14484}" srcOrd="0" destOrd="0" presId="urn:microsoft.com/office/officeart/2005/8/layout/hierarchy6"/>
    <dgm:cxn modelId="{2072F94B-F868-9143-AD51-43920808A96E}" type="presParOf" srcId="{6B9E3EDD-1632-0244-AF5A-FBC59720D253}" destId="{BE0CD25A-ED54-F440-B3C4-128AD3C70E09}" srcOrd="1" destOrd="0" presId="urn:microsoft.com/office/officeart/2005/8/layout/hierarchy6"/>
    <dgm:cxn modelId="{D05E2D60-07CE-2C44-8385-E6AE55C74345}" type="presParOf" srcId="{BE0CD25A-ED54-F440-B3C4-128AD3C70E09}" destId="{15E797FF-C873-C740-A026-5339C55D8D98}" srcOrd="0" destOrd="0" presId="urn:microsoft.com/office/officeart/2005/8/layout/hierarchy6"/>
    <dgm:cxn modelId="{3C4C5568-23E7-E44E-8E0A-871FCE98B35C}" type="presParOf" srcId="{BE0CD25A-ED54-F440-B3C4-128AD3C70E09}" destId="{6AA35314-6655-8843-8C61-B13079598ECE}" srcOrd="1" destOrd="0" presId="urn:microsoft.com/office/officeart/2005/8/layout/hierarchy6"/>
    <dgm:cxn modelId="{C036EFF6-96F2-3E4D-9723-3F05F0408964}" type="presParOf" srcId="{6AA35314-6655-8843-8C61-B13079598ECE}" destId="{0431E1DD-34BD-DD4D-A94A-860E3A251A45}" srcOrd="0" destOrd="0" presId="urn:microsoft.com/office/officeart/2005/8/layout/hierarchy6"/>
    <dgm:cxn modelId="{F7653862-4C1B-6E4A-8D35-01CAA1EE358C}" type="presParOf" srcId="{6AA35314-6655-8843-8C61-B13079598ECE}" destId="{27854FA0-6285-5A4B-A7F3-D2326AF6BFFA}" srcOrd="1" destOrd="0" presId="urn:microsoft.com/office/officeart/2005/8/layout/hierarchy6"/>
    <dgm:cxn modelId="{CDD4E463-AC70-F546-B601-EF045DE4AB1C}" type="presParOf" srcId="{27854FA0-6285-5A4B-A7F3-D2326AF6BFFA}" destId="{98D1EE02-D570-2841-85AC-E61B48CAD75F}" srcOrd="0" destOrd="0" presId="urn:microsoft.com/office/officeart/2005/8/layout/hierarchy6"/>
    <dgm:cxn modelId="{8D25ACB4-6919-6A4A-90C1-44597EE0B4B1}" type="presParOf" srcId="{27854FA0-6285-5A4B-A7F3-D2326AF6BFFA}" destId="{A75B0373-751D-824D-9F64-273045A958B7}" srcOrd="1" destOrd="0" presId="urn:microsoft.com/office/officeart/2005/8/layout/hierarchy6"/>
    <dgm:cxn modelId="{FBD0B4A9-6352-5A4E-9336-C7875B933D20}" type="presParOf" srcId="{A75B0373-751D-824D-9F64-273045A958B7}" destId="{BC2FA938-8E31-4C46-8609-254DD25E2DC9}" srcOrd="0" destOrd="0" presId="urn:microsoft.com/office/officeart/2005/8/layout/hierarchy6"/>
    <dgm:cxn modelId="{5B0C12DB-8DC3-6D45-912E-BEEABE552F9A}" type="presParOf" srcId="{A75B0373-751D-824D-9F64-273045A958B7}" destId="{C1C63ECB-6D90-3344-9F75-5A1877E984CE}" srcOrd="1" destOrd="0" presId="urn:microsoft.com/office/officeart/2005/8/layout/hierarchy6"/>
    <dgm:cxn modelId="{92FF793D-52AB-474B-BDFC-72F565818595}" type="presParOf" srcId="{C1C63ECB-6D90-3344-9F75-5A1877E984CE}" destId="{4294A616-3F5D-8240-9C3B-76162D2F8280}" srcOrd="0" destOrd="0" presId="urn:microsoft.com/office/officeart/2005/8/layout/hierarchy6"/>
    <dgm:cxn modelId="{406AB3EB-2685-FA4A-B0F5-F9888E551C6A}" type="presParOf" srcId="{C1C63ECB-6D90-3344-9F75-5A1877E984CE}" destId="{26D1548F-9865-A24C-8E0F-16844550F17C}" srcOrd="1" destOrd="0" presId="urn:microsoft.com/office/officeart/2005/8/layout/hierarchy6"/>
    <dgm:cxn modelId="{6932C675-1E12-0C43-9E27-C2A0AB966AD9}" type="presParOf" srcId="{26D1548F-9865-A24C-8E0F-16844550F17C}" destId="{99D0CE8C-9904-1041-8E27-DFE3EA5CC4E0}" srcOrd="0" destOrd="0" presId="urn:microsoft.com/office/officeart/2005/8/layout/hierarchy6"/>
    <dgm:cxn modelId="{651DAD04-FFB3-0440-BBBC-B3BC7055F7D7}" type="presParOf" srcId="{26D1548F-9865-A24C-8E0F-16844550F17C}" destId="{F968397F-625D-6C48-928A-E292FA17CC9D}" srcOrd="1" destOrd="0" presId="urn:microsoft.com/office/officeart/2005/8/layout/hierarchy6"/>
    <dgm:cxn modelId="{D18CCA80-B21F-8C42-9A22-C5DAEFFC790C}" type="presParOf" srcId="{F968397F-625D-6C48-928A-E292FA17CC9D}" destId="{B7B3E5EF-B036-4146-BEFA-D96191D4E42F}" srcOrd="0" destOrd="0" presId="urn:microsoft.com/office/officeart/2005/8/layout/hierarchy6"/>
    <dgm:cxn modelId="{0635569D-558D-284C-AAC4-609502900105}" type="presParOf" srcId="{F968397F-625D-6C48-928A-E292FA17CC9D}" destId="{59B658F2-FD6B-3F4B-8AC6-D1963B05C92F}" srcOrd="1" destOrd="0" presId="urn:microsoft.com/office/officeart/2005/8/layout/hierarchy6"/>
    <dgm:cxn modelId="{10D12F2F-1F25-E342-BBC5-68715362D372}" type="presParOf" srcId="{59B658F2-FD6B-3F4B-8AC6-D1963B05C92F}" destId="{09CC6102-1F74-6B4A-9307-6FEE563CE9F5}" srcOrd="0" destOrd="0" presId="urn:microsoft.com/office/officeart/2005/8/layout/hierarchy6"/>
    <dgm:cxn modelId="{02343FC8-DE53-1D4F-A02C-6502D11B3C44}" type="presParOf" srcId="{59B658F2-FD6B-3F4B-8AC6-D1963B05C92F}" destId="{096107D0-E579-9A48-AF7B-614A5F4BE128}" srcOrd="1" destOrd="0" presId="urn:microsoft.com/office/officeart/2005/8/layout/hierarchy6"/>
    <dgm:cxn modelId="{C6F44B05-ADE0-7348-A6A3-DC7D9DAC2037}" type="presParOf" srcId="{096107D0-E579-9A48-AF7B-614A5F4BE128}" destId="{F6D2D55B-7C99-2447-A77B-5273FE1A42F3}" srcOrd="0" destOrd="0" presId="urn:microsoft.com/office/officeart/2005/8/layout/hierarchy6"/>
    <dgm:cxn modelId="{DFA27D92-29DF-4F4A-AFD1-650BA91085F6}" type="presParOf" srcId="{096107D0-E579-9A48-AF7B-614A5F4BE128}" destId="{A67B16EE-1B67-794D-8DCD-C6E0582DC67D}" srcOrd="1" destOrd="0" presId="urn:microsoft.com/office/officeart/2005/8/layout/hierarchy6"/>
    <dgm:cxn modelId="{9B9BC63E-09DB-354B-A1F4-B681800593E3}" type="presParOf" srcId="{9BC317DA-E91B-DF40-A24B-485892E05E82}" destId="{137CB7CC-72AD-F84A-921A-3899DA97656E}"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4B3F77-0CD9-7244-9C0D-9BEB90BBAA61}">
      <dsp:nvSpPr>
        <dsp:cNvPr id="0" name=""/>
        <dsp:cNvSpPr/>
      </dsp:nvSpPr>
      <dsp:spPr>
        <a:xfrm>
          <a:off x="2663003" y="564"/>
          <a:ext cx="769992" cy="46820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OWNER</a:t>
          </a:r>
        </a:p>
      </dsp:txBody>
      <dsp:txXfrm>
        <a:off x="2676716" y="14277"/>
        <a:ext cx="742566" cy="440780"/>
      </dsp:txXfrm>
    </dsp:sp>
    <dsp:sp modelId="{D4F1303D-C47A-1944-AC7F-79F27432574A}">
      <dsp:nvSpPr>
        <dsp:cNvPr id="0" name=""/>
        <dsp:cNvSpPr/>
      </dsp:nvSpPr>
      <dsp:spPr>
        <a:xfrm>
          <a:off x="2997579" y="468771"/>
          <a:ext cx="91440" cy="203759"/>
        </a:xfrm>
        <a:custGeom>
          <a:avLst/>
          <a:gdLst/>
          <a:ahLst/>
          <a:cxnLst/>
          <a:rect l="0" t="0" r="0" b="0"/>
          <a:pathLst>
            <a:path>
              <a:moveTo>
                <a:pt x="50420" y="0"/>
              </a:moveTo>
              <a:lnTo>
                <a:pt x="50420" y="101879"/>
              </a:lnTo>
              <a:lnTo>
                <a:pt x="45720" y="101879"/>
              </a:lnTo>
              <a:lnTo>
                <a:pt x="45720" y="2037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60F15-16E9-1D4E-A3EF-219221A3A847}">
      <dsp:nvSpPr>
        <dsp:cNvPr id="0" name=""/>
        <dsp:cNvSpPr/>
      </dsp:nvSpPr>
      <dsp:spPr>
        <a:xfrm>
          <a:off x="2740062" y="672530"/>
          <a:ext cx="606474" cy="45957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STORE MANAGER</a:t>
          </a:r>
        </a:p>
      </dsp:txBody>
      <dsp:txXfrm>
        <a:off x="2753522" y="685990"/>
        <a:ext cx="579554" cy="432654"/>
      </dsp:txXfrm>
    </dsp:sp>
    <dsp:sp modelId="{4F57865A-9B31-B64E-B2A3-65EDE4130A20}">
      <dsp:nvSpPr>
        <dsp:cNvPr id="0" name=""/>
        <dsp:cNvSpPr/>
      </dsp:nvSpPr>
      <dsp:spPr>
        <a:xfrm>
          <a:off x="1823576" y="1132104"/>
          <a:ext cx="1219723" cy="738342"/>
        </a:xfrm>
        <a:custGeom>
          <a:avLst/>
          <a:gdLst/>
          <a:ahLst/>
          <a:cxnLst/>
          <a:rect l="0" t="0" r="0" b="0"/>
          <a:pathLst>
            <a:path>
              <a:moveTo>
                <a:pt x="1219723" y="0"/>
              </a:moveTo>
              <a:lnTo>
                <a:pt x="1219723" y="369171"/>
              </a:lnTo>
              <a:lnTo>
                <a:pt x="0" y="369171"/>
              </a:lnTo>
              <a:lnTo>
                <a:pt x="0" y="738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737D06-9784-024C-A05F-C0D06DA456DB}">
      <dsp:nvSpPr>
        <dsp:cNvPr id="0" name=""/>
        <dsp:cNvSpPr/>
      </dsp:nvSpPr>
      <dsp:spPr>
        <a:xfrm>
          <a:off x="1520338" y="1870447"/>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CO-MANAGER</a:t>
          </a:r>
        </a:p>
      </dsp:txBody>
      <dsp:txXfrm>
        <a:off x="1532180" y="1882289"/>
        <a:ext cx="582790" cy="380632"/>
      </dsp:txXfrm>
    </dsp:sp>
    <dsp:sp modelId="{64C7D70B-6334-EC44-8349-5E71454D0D8D}">
      <dsp:nvSpPr>
        <dsp:cNvPr id="0" name=""/>
        <dsp:cNvSpPr/>
      </dsp:nvSpPr>
      <dsp:spPr>
        <a:xfrm>
          <a:off x="2627707" y="1132104"/>
          <a:ext cx="415592" cy="738342"/>
        </a:xfrm>
        <a:custGeom>
          <a:avLst/>
          <a:gdLst/>
          <a:ahLst/>
          <a:cxnLst/>
          <a:rect l="0" t="0" r="0" b="0"/>
          <a:pathLst>
            <a:path>
              <a:moveTo>
                <a:pt x="415592" y="0"/>
              </a:moveTo>
              <a:lnTo>
                <a:pt x="415592" y="369171"/>
              </a:lnTo>
              <a:lnTo>
                <a:pt x="0" y="369171"/>
              </a:lnTo>
              <a:lnTo>
                <a:pt x="0" y="738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E7870-2337-314C-AEC4-2EE866C9140A}">
      <dsp:nvSpPr>
        <dsp:cNvPr id="0" name=""/>
        <dsp:cNvSpPr/>
      </dsp:nvSpPr>
      <dsp:spPr>
        <a:xfrm>
          <a:off x="2324469" y="1870447"/>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ASSISTANT MANAGER/SCANNING</a:t>
          </a:r>
        </a:p>
      </dsp:txBody>
      <dsp:txXfrm>
        <a:off x="2336311" y="1882289"/>
        <a:ext cx="582790" cy="380632"/>
      </dsp:txXfrm>
    </dsp:sp>
    <dsp:sp modelId="{451605B7-2BBC-614E-9592-07B88100FF35}">
      <dsp:nvSpPr>
        <dsp:cNvPr id="0" name=""/>
        <dsp:cNvSpPr/>
      </dsp:nvSpPr>
      <dsp:spPr>
        <a:xfrm>
          <a:off x="2195660" y="2274763"/>
          <a:ext cx="432046" cy="1757452"/>
        </a:xfrm>
        <a:custGeom>
          <a:avLst/>
          <a:gdLst/>
          <a:ahLst/>
          <a:cxnLst/>
          <a:rect l="0" t="0" r="0" b="0"/>
          <a:pathLst>
            <a:path>
              <a:moveTo>
                <a:pt x="432046" y="0"/>
              </a:moveTo>
              <a:lnTo>
                <a:pt x="432046" y="878726"/>
              </a:lnTo>
              <a:lnTo>
                <a:pt x="0" y="878726"/>
              </a:lnTo>
              <a:lnTo>
                <a:pt x="0" y="1757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984E53-DF16-0F42-8914-0F0823975FC5}">
      <dsp:nvSpPr>
        <dsp:cNvPr id="0" name=""/>
        <dsp:cNvSpPr/>
      </dsp:nvSpPr>
      <dsp:spPr>
        <a:xfrm>
          <a:off x="1892423" y="4032216"/>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CASHIER</a:t>
          </a:r>
        </a:p>
      </dsp:txBody>
      <dsp:txXfrm>
        <a:off x="1904265" y="4044058"/>
        <a:ext cx="582790" cy="380632"/>
      </dsp:txXfrm>
    </dsp:sp>
    <dsp:sp modelId="{4E6D1387-F648-F243-91F2-9BD11E680C2A}">
      <dsp:nvSpPr>
        <dsp:cNvPr id="0" name=""/>
        <dsp:cNvSpPr/>
      </dsp:nvSpPr>
      <dsp:spPr>
        <a:xfrm>
          <a:off x="2627707" y="2274763"/>
          <a:ext cx="415586" cy="1757452"/>
        </a:xfrm>
        <a:custGeom>
          <a:avLst/>
          <a:gdLst/>
          <a:ahLst/>
          <a:cxnLst/>
          <a:rect l="0" t="0" r="0" b="0"/>
          <a:pathLst>
            <a:path>
              <a:moveTo>
                <a:pt x="0" y="0"/>
              </a:moveTo>
              <a:lnTo>
                <a:pt x="0" y="878726"/>
              </a:lnTo>
              <a:lnTo>
                <a:pt x="415586" y="878726"/>
              </a:lnTo>
              <a:lnTo>
                <a:pt x="415586" y="1757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C5ECC-5C79-F74D-9838-CF9737797625}">
      <dsp:nvSpPr>
        <dsp:cNvPr id="0" name=""/>
        <dsp:cNvSpPr/>
      </dsp:nvSpPr>
      <dsp:spPr>
        <a:xfrm>
          <a:off x="2740056" y="4032216"/>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STOCK CLERK</a:t>
          </a:r>
        </a:p>
      </dsp:txBody>
      <dsp:txXfrm>
        <a:off x="2751898" y="4044058"/>
        <a:ext cx="582790" cy="380632"/>
      </dsp:txXfrm>
    </dsp:sp>
    <dsp:sp modelId="{623B7E33-A11C-784D-BF65-9B826A303274}">
      <dsp:nvSpPr>
        <dsp:cNvPr id="0" name=""/>
        <dsp:cNvSpPr/>
      </dsp:nvSpPr>
      <dsp:spPr>
        <a:xfrm>
          <a:off x="3043299" y="1132104"/>
          <a:ext cx="388531" cy="738342"/>
        </a:xfrm>
        <a:custGeom>
          <a:avLst/>
          <a:gdLst/>
          <a:ahLst/>
          <a:cxnLst/>
          <a:rect l="0" t="0" r="0" b="0"/>
          <a:pathLst>
            <a:path>
              <a:moveTo>
                <a:pt x="0" y="0"/>
              </a:moveTo>
              <a:lnTo>
                <a:pt x="0" y="369171"/>
              </a:lnTo>
              <a:lnTo>
                <a:pt x="388531" y="369171"/>
              </a:lnTo>
              <a:lnTo>
                <a:pt x="388531" y="738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B566A-120C-BA49-9F64-484EC22B7EC9}">
      <dsp:nvSpPr>
        <dsp:cNvPr id="0" name=""/>
        <dsp:cNvSpPr/>
      </dsp:nvSpPr>
      <dsp:spPr>
        <a:xfrm>
          <a:off x="3128594" y="1870447"/>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ASSISTANT MANAGER</a:t>
          </a:r>
        </a:p>
      </dsp:txBody>
      <dsp:txXfrm>
        <a:off x="3140436" y="1882289"/>
        <a:ext cx="582790" cy="380632"/>
      </dsp:txXfrm>
    </dsp:sp>
    <dsp:sp modelId="{01F75325-7BD7-FF49-A05C-60B600C6EF5A}">
      <dsp:nvSpPr>
        <dsp:cNvPr id="0" name=""/>
        <dsp:cNvSpPr/>
      </dsp:nvSpPr>
      <dsp:spPr>
        <a:xfrm>
          <a:off x="3043299" y="1132104"/>
          <a:ext cx="1187325" cy="119693"/>
        </a:xfrm>
        <a:custGeom>
          <a:avLst/>
          <a:gdLst/>
          <a:ahLst/>
          <a:cxnLst/>
          <a:rect l="0" t="0" r="0" b="0"/>
          <a:pathLst>
            <a:path>
              <a:moveTo>
                <a:pt x="0" y="0"/>
              </a:moveTo>
              <a:lnTo>
                <a:pt x="0" y="59846"/>
              </a:lnTo>
              <a:lnTo>
                <a:pt x="1187325" y="59846"/>
              </a:lnTo>
              <a:lnTo>
                <a:pt x="1187325" y="119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D39B0-368C-A446-8F2C-24BEB92FAB2D}">
      <dsp:nvSpPr>
        <dsp:cNvPr id="0" name=""/>
        <dsp:cNvSpPr/>
      </dsp:nvSpPr>
      <dsp:spPr>
        <a:xfrm>
          <a:off x="3927388" y="1251798"/>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MEAT MARKET MANAGER</a:t>
          </a:r>
        </a:p>
      </dsp:txBody>
      <dsp:txXfrm>
        <a:off x="3939230" y="1263640"/>
        <a:ext cx="582790" cy="380632"/>
      </dsp:txXfrm>
    </dsp:sp>
    <dsp:sp modelId="{1B0D5DF2-D7CE-4041-9AD2-420156B14484}">
      <dsp:nvSpPr>
        <dsp:cNvPr id="0" name=""/>
        <dsp:cNvSpPr/>
      </dsp:nvSpPr>
      <dsp:spPr>
        <a:xfrm>
          <a:off x="4184905" y="1656115"/>
          <a:ext cx="91440" cy="161726"/>
        </a:xfrm>
        <a:custGeom>
          <a:avLst/>
          <a:gdLst/>
          <a:ahLst/>
          <a:cxnLst/>
          <a:rect l="0" t="0" r="0" b="0"/>
          <a:pathLst>
            <a:path>
              <a:moveTo>
                <a:pt x="45720" y="0"/>
              </a:moveTo>
              <a:lnTo>
                <a:pt x="45720" y="16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797FF-C873-C740-A026-5339C55D8D98}">
      <dsp:nvSpPr>
        <dsp:cNvPr id="0" name=""/>
        <dsp:cNvSpPr/>
      </dsp:nvSpPr>
      <dsp:spPr>
        <a:xfrm>
          <a:off x="3927388" y="1817841"/>
          <a:ext cx="606474" cy="404316"/>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endParaRPr lang="en-US" sz="700" kern="1200"/>
        </a:p>
      </dsp:txBody>
      <dsp:txXfrm>
        <a:off x="3939230" y="1829683"/>
        <a:ext cx="582790" cy="380632"/>
      </dsp:txXfrm>
    </dsp:sp>
    <dsp:sp modelId="{0431E1DD-34BD-DD4D-A94A-860E3A251A45}">
      <dsp:nvSpPr>
        <dsp:cNvPr id="0" name=""/>
        <dsp:cNvSpPr/>
      </dsp:nvSpPr>
      <dsp:spPr>
        <a:xfrm>
          <a:off x="4184905" y="2222158"/>
          <a:ext cx="91440" cy="161726"/>
        </a:xfrm>
        <a:custGeom>
          <a:avLst/>
          <a:gdLst/>
          <a:ahLst/>
          <a:cxnLst/>
          <a:rect l="0" t="0" r="0" b="0"/>
          <a:pathLst>
            <a:path>
              <a:moveTo>
                <a:pt x="45720" y="0"/>
              </a:moveTo>
              <a:lnTo>
                <a:pt x="45720" y="16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1EE02-D570-2841-85AC-E61B48CAD75F}">
      <dsp:nvSpPr>
        <dsp:cNvPr id="0" name=""/>
        <dsp:cNvSpPr/>
      </dsp:nvSpPr>
      <dsp:spPr>
        <a:xfrm>
          <a:off x="3927388" y="2383884"/>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MEAT CUTTER</a:t>
          </a:r>
        </a:p>
      </dsp:txBody>
      <dsp:txXfrm>
        <a:off x="3939230" y="2395726"/>
        <a:ext cx="582790" cy="380632"/>
      </dsp:txXfrm>
    </dsp:sp>
    <dsp:sp modelId="{BC2FA938-8E31-4C46-8609-254DD25E2DC9}">
      <dsp:nvSpPr>
        <dsp:cNvPr id="0" name=""/>
        <dsp:cNvSpPr/>
      </dsp:nvSpPr>
      <dsp:spPr>
        <a:xfrm>
          <a:off x="4184905" y="2788201"/>
          <a:ext cx="91440" cy="161726"/>
        </a:xfrm>
        <a:custGeom>
          <a:avLst/>
          <a:gdLst/>
          <a:ahLst/>
          <a:cxnLst/>
          <a:rect l="0" t="0" r="0" b="0"/>
          <a:pathLst>
            <a:path>
              <a:moveTo>
                <a:pt x="45720" y="0"/>
              </a:moveTo>
              <a:lnTo>
                <a:pt x="45720" y="16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4A616-3F5D-8240-9C3B-76162D2F8280}">
      <dsp:nvSpPr>
        <dsp:cNvPr id="0" name=""/>
        <dsp:cNvSpPr/>
      </dsp:nvSpPr>
      <dsp:spPr>
        <a:xfrm flipV="1">
          <a:off x="3927388" y="2949927"/>
          <a:ext cx="606474" cy="353954"/>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937755" y="2960294"/>
        <a:ext cx="585740" cy="333220"/>
      </dsp:txXfrm>
    </dsp:sp>
    <dsp:sp modelId="{99D0CE8C-9904-1041-8E27-DFE3EA5CC4E0}">
      <dsp:nvSpPr>
        <dsp:cNvPr id="0" name=""/>
        <dsp:cNvSpPr/>
      </dsp:nvSpPr>
      <dsp:spPr>
        <a:xfrm>
          <a:off x="4184905" y="3303882"/>
          <a:ext cx="91440" cy="161726"/>
        </a:xfrm>
        <a:custGeom>
          <a:avLst/>
          <a:gdLst/>
          <a:ahLst/>
          <a:cxnLst/>
          <a:rect l="0" t="0" r="0" b="0"/>
          <a:pathLst>
            <a:path>
              <a:moveTo>
                <a:pt x="45720" y="0"/>
              </a:moveTo>
              <a:lnTo>
                <a:pt x="45720" y="16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3E5EF-B036-4146-BEFA-D96191D4E42F}">
      <dsp:nvSpPr>
        <dsp:cNvPr id="0" name=""/>
        <dsp:cNvSpPr/>
      </dsp:nvSpPr>
      <dsp:spPr>
        <a:xfrm>
          <a:off x="3927388" y="3465608"/>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MEAT CLERK (FULL TIME)</a:t>
          </a:r>
        </a:p>
      </dsp:txBody>
      <dsp:txXfrm>
        <a:off x="3939230" y="3477450"/>
        <a:ext cx="582790" cy="380632"/>
      </dsp:txXfrm>
    </dsp:sp>
    <dsp:sp modelId="{09CC6102-1F74-6B4A-9307-6FEE563CE9F5}">
      <dsp:nvSpPr>
        <dsp:cNvPr id="0" name=""/>
        <dsp:cNvSpPr/>
      </dsp:nvSpPr>
      <dsp:spPr>
        <a:xfrm>
          <a:off x="4184905" y="3869925"/>
          <a:ext cx="91440" cy="161726"/>
        </a:xfrm>
        <a:custGeom>
          <a:avLst/>
          <a:gdLst/>
          <a:ahLst/>
          <a:cxnLst/>
          <a:rect l="0" t="0" r="0" b="0"/>
          <a:pathLst>
            <a:path>
              <a:moveTo>
                <a:pt x="45720" y="0"/>
              </a:moveTo>
              <a:lnTo>
                <a:pt x="45720" y="16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D2D55B-7C99-2447-A77B-5273FE1A42F3}">
      <dsp:nvSpPr>
        <dsp:cNvPr id="0" name=""/>
        <dsp:cNvSpPr/>
      </dsp:nvSpPr>
      <dsp:spPr>
        <a:xfrm>
          <a:off x="3927388" y="4031651"/>
          <a:ext cx="606474" cy="4043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MEAT CLERK (PART TIME)</a:t>
          </a:r>
        </a:p>
      </dsp:txBody>
      <dsp:txXfrm>
        <a:off x="3939230" y="4043493"/>
        <a:ext cx="582790" cy="3806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2E437-6094-0F4F-9AB8-FC33D752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3938</Words>
  <Characters>22453</Characters>
  <Application>Microsoft Macintosh Word</Application>
  <DocSecurity>0</DocSecurity>
  <Lines>187</Lines>
  <Paragraphs>52</Paragraphs>
  <ScaleCrop>false</ScaleCrop>
  <Company>University of Louisiana at Lafayette</Company>
  <LinksUpToDate>false</LinksUpToDate>
  <CharactersWithSpaces>26339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toni cade</dc:creator>
  <cp:keywords/>
  <dc:description/>
  <cp:lastModifiedBy>Toni Cade</cp:lastModifiedBy>
  <cp:revision>3</cp:revision>
  <cp:lastPrinted>2016-01-12T17:47:00Z</cp:lastPrinted>
  <dcterms:created xsi:type="dcterms:W3CDTF">2020-06-27T16:26:00Z</dcterms:created>
  <dcterms:modified xsi:type="dcterms:W3CDTF">2020-06-27T16:27:00Z</dcterms:modified>
</cp:coreProperties>
</file>