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spacing w:after="0" w:line="240" w:lineRule="auto"/>
        <w:jc w:val="center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 О Г О В О Р</w:t>
      </w:r>
    </w:p>
    <w:p>
      <w:pPr>
        <w:pStyle w:val="Обычный"/>
        <w:spacing w:after="0" w:line="240" w:lineRule="auto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КУПЛИ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ПРОДАЖИ АВТОМОБИЛЯ</w:t>
      </w:r>
    </w:p>
    <w:p>
      <w:pPr>
        <w:pStyle w:val="Обычный"/>
        <w:spacing w:after="0" w:line="240" w:lineRule="auto"/>
        <w:rPr>
          <w:outline w:val="0"/>
          <w:color w:val="ffffff"/>
          <w:sz w:val="24"/>
          <w:szCs w:val="24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ffffff"/>
          <w:sz w:val="24"/>
          <w:szCs w:val="24"/>
          <w:u w:color="ffffff"/>
          <w:rtl w:val="0"/>
          <w:lang w:val="ru-RU"/>
          <w14:textFill>
            <w14:solidFill>
              <w14:srgbClr w14:val="FFFFFF"/>
            </w14:solidFill>
          </w14:textFill>
        </w:rPr>
        <w:t>__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sz w:val="24"/>
          <w:szCs w:val="24"/>
          <w:rtl w:val="0"/>
          <w:lang w:val="en-US"/>
        </w:rPr>
        <w:t>contract.place</w:t>
      </w:r>
      <w:r>
        <w:rPr>
          <w:sz w:val="24"/>
          <w:szCs w:val="24"/>
          <w:rtl w:val="0"/>
          <w:lang w:val="en-US"/>
        </w:rPr>
        <w:t>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                         </w:t>
        <w:tab/>
        <w:tab/>
        <w:tab/>
        <w:tab/>
        <w:tab/>
        <w:t xml:space="preserve"> </w:t>
      </w:r>
      <w:r>
        <w:rPr>
          <w:sz w:val="24"/>
          <w:szCs w:val="24"/>
          <w:rtl w:val="0"/>
          <w:lang w:val="en-US"/>
        </w:rPr>
        <w:t xml:space="preserve">{_current_date_}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года</w:t>
      </w:r>
    </w:p>
    <w:p>
      <w:pPr>
        <w:pStyle w:val="Обычный"/>
        <w:spacing w:after="0" w:line="240" w:lineRule="auto"/>
        <w:rPr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                                 </w:t>
      </w:r>
      <w:r>
        <w:rPr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город</w:t>
      </w:r>
      <w:r>
        <w:rPr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                                                                                                                                                          (</w:t>
      </w:r>
      <w:r>
        <w:rPr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Обычный"/>
        <w:spacing w:after="0" w:line="240" w:lineRule="auto"/>
        <w:rPr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Продавец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{seller.fio}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дата рождения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{_seller_birthday_}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                      </w:t>
      </w:r>
      <w:r>
        <w:rPr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ab/>
        <w:tab/>
        <w:tab/>
        <w:tab/>
        <w:t xml:space="preserve">                    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Паспорт серия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{_seller</w:t>
      </w:r>
      <w:r>
        <w:rPr>
          <w:sz w:val="24"/>
          <w:szCs w:val="24"/>
          <w:rtl w:val="0"/>
          <w:lang w:val="en-US"/>
        </w:rPr>
        <w:t>_passport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_series_}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№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{_seller_passport_number_}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выдан </w:t>
      </w:r>
      <w:r>
        <w:rPr>
          <w:sz w:val="24"/>
          <w:szCs w:val="24"/>
          <w:rtl w:val="0"/>
          <w:lang w:val="en-US"/>
        </w:rPr>
        <w:t>{_seller_passport_vendor_}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дата выдачи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sz w:val="24"/>
          <w:szCs w:val="24"/>
          <w:rtl w:val="0"/>
          <w:lang w:val="en-US"/>
        </w:rPr>
        <w:t>{_seller_passport_date_}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Обычный"/>
        <w:spacing w:after="0" w:line="240" w:lineRule="auto"/>
        <w:rPr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 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проживающий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sz w:val="24"/>
          <w:szCs w:val="24"/>
          <w:rtl w:val="0"/>
          <w:lang w:val="en-US"/>
        </w:rPr>
        <w:t>{_seller_passport_place_}</w:t>
      </w:r>
      <w:r>
        <w:rPr>
          <w:sz w:val="24"/>
          <w:szCs w:val="24"/>
          <w:rtl w:val="0"/>
          <w:lang w:val="ru-RU"/>
        </w:rPr>
        <w:t xml:space="preserve"> ,</w:t>
      </w:r>
    </w:p>
    <w:p>
      <w:pPr>
        <w:pStyle w:val="Обычный"/>
        <w:spacing w:after="0" w:line="240" w:lineRule="auto"/>
        <w:rPr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>(</w:t>
      </w:r>
      <w:r>
        <w:rPr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адрес по паспорту</w:t>
      </w:r>
      <w:r>
        <w:rPr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тел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sz w:val="24"/>
          <w:szCs w:val="24"/>
          <w:rtl w:val="0"/>
          <w:lang w:val="en-US"/>
        </w:rPr>
        <w:t>{_seller_phone_}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Покупатель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sz w:val="24"/>
          <w:szCs w:val="24"/>
          <w:rtl w:val="0"/>
          <w:lang w:val="en-US"/>
        </w:rPr>
        <w:t>{_buyer_fio_}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дата рождения </w:t>
      </w:r>
      <w:r>
        <w:rPr>
          <w:sz w:val="24"/>
          <w:szCs w:val="24"/>
          <w:rtl w:val="0"/>
          <w:lang w:val="en-US"/>
        </w:rPr>
        <w:t>{_buyer_birthday_}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                  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Паспорт серия </w:t>
      </w:r>
      <w:r>
        <w:rPr>
          <w:sz w:val="24"/>
          <w:szCs w:val="24"/>
          <w:rtl w:val="0"/>
          <w:lang w:val="en-US"/>
        </w:rPr>
        <w:t xml:space="preserve">{_buyer_passport_series_}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№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sz w:val="24"/>
          <w:szCs w:val="24"/>
          <w:rtl w:val="0"/>
          <w:lang w:val="en-US"/>
        </w:rPr>
        <w:t>{_buyer_passport_number_}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выдан</w:t>
      </w:r>
      <w:r>
        <w:rPr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{_buyer_passport_vendor_}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дата выдачи </w:t>
      </w:r>
      <w:r>
        <w:rPr>
          <w:sz w:val="24"/>
          <w:szCs w:val="24"/>
          <w:rtl w:val="0"/>
          <w:lang w:val="en-US"/>
        </w:rPr>
        <w:t>{_buyer_passport_date_}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Обычный"/>
        <w:spacing w:after="0" w:line="240" w:lineRule="auto"/>
        <w:rPr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 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проживающий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{_buyer_passport_place_},</w:t>
      </w:r>
    </w:p>
    <w:p>
      <w:pPr>
        <w:pStyle w:val="Обычный"/>
        <w:spacing w:after="0" w:line="240" w:lineRule="auto"/>
        <w:rPr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>(</w:t>
      </w:r>
      <w:r>
        <w:rPr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адрес по паспорту</w:t>
      </w:r>
      <w:r>
        <w:rPr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sz w:val="24"/>
          <w:szCs w:val="24"/>
          <w:rtl w:val="0"/>
          <w:lang w:val="en-US"/>
        </w:rPr>
        <w:t>{_buyer_phone_}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pacing w:after="0" w:line="240" w:lineRule="auto"/>
        <w:jc w:val="center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заключили Договор</w:t>
      </w:r>
      <w:r>
        <w:rPr>
          <w:outline w:val="0"/>
          <w:color w:val="ffffff"/>
          <w:sz w:val="24"/>
          <w:szCs w:val="24"/>
          <w:u w:color="ffffff"/>
          <w:rtl w:val="0"/>
          <w:lang w:val="ru-RU"/>
          <w14:textFill>
            <w14:solidFill>
              <w14:srgbClr w14:val="FFFFFF"/>
            </w14:solidFill>
          </w14:textFill>
        </w:rPr>
        <w:t>_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настоящему Договору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Покупатель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обязуется принять и оплатить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Продавец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обязуется передать в собственность Покупателю следующее транспортное средство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Автомобиль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</w:p>
    <w:p>
      <w:pPr>
        <w:pStyle w:val="Обычный"/>
        <w:spacing w:after="0" w:line="240" w:lineRule="auto"/>
        <w:rPr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Марка и модель ТС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{_</w:t>
      </w:r>
      <w:r>
        <w:rPr>
          <w:sz w:val="24"/>
          <w:szCs w:val="24"/>
          <w:rtl w:val="0"/>
          <w:lang w:val="en-US"/>
        </w:rPr>
        <w:t>auto_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brand_}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Категория ТС </w:t>
      </w:r>
      <w:r>
        <w:rPr>
          <w:sz w:val="24"/>
          <w:szCs w:val="24"/>
          <w:rtl w:val="0"/>
          <w:lang w:val="en-US"/>
        </w:rPr>
        <w:t>{_auto_category_}</w:t>
      </w:r>
    </w:p>
    <w:p>
      <w:pPr>
        <w:pStyle w:val="Обычный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Идентификационный номер ТС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en-US"/>
        </w:rPr>
        <w:t>VIN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 </w:t>
      </w:r>
      <w:r>
        <w:rPr>
          <w:sz w:val="24"/>
          <w:szCs w:val="24"/>
          <w:rtl w:val="0"/>
          <w:lang w:val="en-US"/>
        </w:rPr>
        <w:t xml:space="preserve">{_auto_vin_} 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sz w:val="24"/>
          <w:szCs w:val="24"/>
          <w:rtl w:val="0"/>
          <w:lang w:val="ru-RU"/>
        </w:rPr>
        <w:t>Регистрационный номер ТС</w:t>
      </w:r>
      <w:r>
        <w:rPr>
          <w:rtl w:val="0"/>
          <w:lang w:val="ru-RU"/>
        </w:rPr>
        <w:t xml:space="preserve"> </w:t>
      </w:r>
      <w:r>
        <w:rPr>
          <w:sz w:val="24"/>
          <w:szCs w:val="24"/>
          <w:rtl w:val="0"/>
          <w:lang w:val="en-US"/>
        </w:rPr>
        <w:t>{_auto_reg_number_}</w:t>
      </w:r>
      <w:r>
        <w:rPr>
          <w:rtl w:val="0"/>
          <w:lang w:val="ru-RU"/>
        </w:rPr>
        <w:t xml:space="preserve">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Год выпуска ТС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sz w:val="24"/>
          <w:szCs w:val="24"/>
          <w:rtl w:val="0"/>
          <w:lang w:val="en-US"/>
        </w:rPr>
        <w:t>{_auto_year_of_release_}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Тип ТС </w:t>
      </w:r>
      <w:r>
        <w:rPr>
          <w:sz w:val="24"/>
          <w:szCs w:val="24"/>
          <w:rtl w:val="0"/>
          <w:lang w:val="en-US"/>
        </w:rPr>
        <w:t>{_auto_type_}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Кузов № </w:t>
      </w:r>
      <w:r>
        <w:rPr>
          <w:sz w:val="24"/>
          <w:szCs w:val="24"/>
          <w:rtl w:val="0"/>
          <w:lang w:val="en-US"/>
        </w:rPr>
        <w:t>{_auto_vin_}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Шасси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рама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№ </w:t>
      </w:r>
      <w:r>
        <w:rPr>
          <w:sz w:val="24"/>
          <w:szCs w:val="24"/>
          <w:rtl w:val="0"/>
          <w:lang w:val="en-US"/>
        </w:rPr>
        <w:t>{_auto_vin_}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sz w:val="24"/>
          <w:szCs w:val="24"/>
          <w:rtl w:val="0"/>
          <w:lang w:val="ru-RU"/>
        </w:rPr>
        <w:t>Экологический класс ТС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Euro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2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Цвет ТС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</w:t>
      </w:r>
      <w:r>
        <w:rPr>
          <w:sz w:val="24"/>
          <w:szCs w:val="24"/>
          <w:rtl w:val="0"/>
          <w:lang w:val="en-US"/>
        </w:rPr>
        <w:t>{_auto_color_}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Двигатель № </w:t>
      </w:r>
      <w:r>
        <w:rPr>
          <w:sz w:val="24"/>
          <w:szCs w:val="24"/>
          <w:rtl w:val="0"/>
          <w:lang w:val="en-US"/>
        </w:rPr>
        <w:t>{_auto_vin_}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Мощность двигателя ТС </w:t>
      </w:r>
      <w:r>
        <w:rPr>
          <w:sz w:val="24"/>
          <w:szCs w:val="24"/>
          <w:rtl w:val="0"/>
          <w:lang w:val="en-US"/>
        </w:rPr>
        <w:t>{_auto_hp_}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sz w:val="24"/>
          <w:szCs w:val="24"/>
          <w:rtl w:val="0"/>
          <w:lang w:val="ru-RU"/>
        </w:rPr>
        <w:t xml:space="preserve">Максимальная масса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полная масса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en-US"/>
        </w:rPr>
        <w:t>{_auto_full_weight_}</w:t>
      </w:r>
      <w:r>
        <w:rPr>
          <w:sz w:val="24"/>
          <w:szCs w:val="24"/>
          <w:rtl w:val="0"/>
          <w:lang w:val="ru-RU"/>
        </w:rPr>
        <w:t xml:space="preserve">  Масса без нагрузки </w:t>
      </w:r>
      <w:r>
        <w:rPr>
          <w:sz w:val="24"/>
          <w:szCs w:val="24"/>
          <w:rtl w:val="0"/>
          <w:lang w:val="en-US"/>
        </w:rPr>
        <w:t>{_auto_solo_weight_}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Паспорт ТС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серия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sz w:val="24"/>
          <w:szCs w:val="24"/>
          <w:rtl w:val="0"/>
          <w:lang w:val="en-US"/>
        </w:rPr>
        <w:t>{_auto_pts_series_}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№</w:t>
      </w:r>
      <w:r>
        <w:rPr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{_auto_pts_number_}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Выдан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sz w:val="24"/>
          <w:szCs w:val="24"/>
          <w:rtl w:val="0"/>
          <w:lang w:val="en-US"/>
        </w:rPr>
        <w:t>{_auto_pts_vendor_}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 выдачи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sz w:val="24"/>
          <w:szCs w:val="24"/>
          <w:rtl w:val="0"/>
          <w:lang w:val="en-US"/>
        </w:rPr>
        <w:t>{_auto_pts_date_}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Свидетельство о регистрации ТС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серия </w:t>
      </w:r>
      <w:r>
        <w:rPr>
          <w:sz w:val="24"/>
          <w:szCs w:val="24"/>
          <w:rtl w:val="0"/>
          <w:lang w:val="en-US"/>
        </w:rPr>
        <w:t>{_auto_sts_series_}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№</w:t>
      </w:r>
      <w:r>
        <w:rPr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{_auto_sts_number_}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Выдано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 </w:t>
      </w:r>
      <w:r>
        <w:rPr>
          <w:sz w:val="24"/>
          <w:szCs w:val="24"/>
          <w:rtl w:val="0"/>
          <w:lang w:val="en-US"/>
        </w:rPr>
        <w:t>{_auto_sts_vendor_}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Дата выдачи  </w:t>
      </w:r>
      <w:r>
        <w:rPr>
          <w:sz w:val="24"/>
          <w:szCs w:val="24"/>
          <w:rtl w:val="0"/>
          <w:lang w:val="en-US"/>
        </w:rPr>
        <w:t>{_auto_sts_date_day_}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sz w:val="24"/>
          <w:szCs w:val="24"/>
          <w:rtl w:val="0"/>
          <w:lang w:val="en-US"/>
        </w:rPr>
        <w:t>{_auto_sts_date_month_}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sz w:val="24"/>
          <w:szCs w:val="24"/>
          <w:rtl w:val="0"/>
          <w:lang w:val="en-US"/>
        </w:rPr>
        <w:t>{_auto_sts_date_year_}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года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pacing w:after="0" w:line="240" w:lineRule="auto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Цена автомобиля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Цена автомобиля определяется соглашением Продавца и Покупателя и составляет денежную сумму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размере </w:t>
      </w:r>
      <w:r>
        <w:rPr>
          <w:sz w:val="24"/>
          <w:szCs w:val="24"/>
          <w:rtl w:val="0"/>
          <w:lang w:val="en-US"/>
        </w:rPr>
        <w:t>{_price_}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Продавец подтверждает факт отсутствия у автомобиля обременения от любых прав третьих лиц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Право собственности на автомобиль переходит к Покупателю в момент подписания настоящего Договора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sz w:val="24"/>
          <w:szCs w:val="24"/>
          <w:rtl w:val="0"/>
          <w:lang w:val="ru-RU"/>
        </w:rPr>
        <w:t>До заключения настоящего Договора Продавец подтверждает что автомобиль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никому не продан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не заложен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под арестом не находится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не имеет регистрационных ограничений</w:t>
      </w:r>
      <w:r>
        <w:rPr>
          <w:sz w:val="24"/>
          <w:szCs w:val="24"/>
          <w:rtl w:val="0"/>
          <w:lang w:val="ru-RU"/>
        </w:rPr>
        <w:t>.</w:t>
      </w:r>
      <w:bookmarkStart w:name="sub_6" w:id="0"/>
    </w:p>
    <w:p>
      <w:pPr>
        <w:pStyle w:val="Обычный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Настоящий договор составлен в </w:t>
      </w:r>
      <w:r>
        <w:rPr>
          <w:sz w:val="24"/>
          <w:szCs w:val="24"/>
          <w:rtl w:val="0"/>
          <w:lang w:val="en-US"/>
        </w:rPr>
        <w:t xml:space="preserve">2 </w:t>
      </w:r>
      <w:r>
        <w:rPr>
          <w:sz w:val="24"/>
          <w:szCs w:val="24"/>
          <w:rtl w:val="0"/>
          <w:lang w:val="ru-RU"/>
        </w:rPr>
        <w:t>экземплярах</w:t>
      </w:r>
      <w:r>
        <w:rPr>
          <w:sz w:val="24"/>
          <w:szCs w:val="24"/>
          <w:rtl w:val="0"/>
          <w:lang w:val="ru-RU"/>
        </w:rPr>
        <w:t>.</w:t>
      </w:r>
      <w:bookmarkEnd w:id="0"/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ТС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автомобиль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                                                                            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Деньги в сумме  </w:t>
      </w:r>
      <w:r>
        <w:rPr>
          <w:sz w:val="24"/>
          <w:szCs w:val="24"/>
          <w:rtl w:val="0"/>
          <w:lang w:val="en-US"/>
        </w:rPr>
        <w:t>{_price_}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VIN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sz w:val="24"/>
          <w:szCs w:val="24"/>
          <w:rtl w:val="0"/>
          <w:lang w:val="en-US"/>
        </w:rPr>
        <w:t>_auto_vin_}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                               </w:t>
      </w:r>
    </w:p>
    <w:p>
      <w:pPr>
        <w:pStyle w:val="Обычный"/>
        <w:spacing w:after="0" w:line="24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Получил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_____________________                                              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Получил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______________________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 Покупателя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 Продавца</w:t>
      </w:r>
    </w:p>
    <w:p>
      <w:pPr>
        <w:pStyle w:val="Обычный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pacing w:after="0" w:line="240" w:lineRule="auto"/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____________________/_____________ /                                 _________________/_____________/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