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"@/components/ui/card"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"@/components/ui/button"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Loader2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CheckCircle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AlertTriangle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RefreshCw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'lucide-react'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statusIcons = {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processing: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Loader2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"w-5 h-5 animate-spin text-[var(--navy)]"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/&gt;,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complete: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CheckCircle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"w-5 h-5 text-green-500"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/&gt;,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error: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AlertTriangle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"w-5 h-5 text-red-500"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/&gt;,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AIAnalysisProgress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({ steps, error, onRetry }) {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"min-h-screen bg-gradient-to-br from-slate-50 to-blue-50 p-6 flex items-center justify-center"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"w-full max-w-md bg-white/80 backdrop-blur-sm border-0 shadow-lg"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"p-8"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"text-center mb-6"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&lt;h2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"text-2xl font-bold text-[var(--navy)]"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Analysis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Progress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&lt;/h2&gt;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&lt;p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"text-slate-600 mt-2"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Please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wait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our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structures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...&lt;/p&gt;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&lt;/div&gt;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"space-y-4 mb-6"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{steps.map((step, index) =&gt; (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&lt;div key={index}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"flex items-center gap-4"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"flex-shrink-0"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{statusIcons[step.status]}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"flex-1"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&lt;p className={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`font-medium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${step.status ===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'processing'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'text-[var(--navy)]'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'text-slate-600'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}&gt;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{step.title}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&lt;/p&gt;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{step.error &amp;&amp; (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&lt;p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"text-sm text-red-600 mt-1"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&gt;{step.error}&lt;/p&gt;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)}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&lt;/div&gt;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))}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&lt;/div&gt;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{error &amp;&amp; (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"bg-red-50 border border-red-200 rounded-lg p-4 mb-4"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"flex items-start gap-3"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AlertTriangle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"w-5 h-5 text-red-500 mt-0.5 flex-shrink-0"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&lt;div&gt;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&lt;h4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"font-medium text-red-800 mb-1"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Analysis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Failed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&lt;/h4&gt;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&lt;p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"text-sm text-red-700"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&gt;{error}&lt;/p&gt;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&lt;/div&gt;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)}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{error &amp;&amp; onRetry &amp;&amp; (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"flex gap-2"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onClick={onRetry}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variant=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"outline"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"flex-1"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&gt;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RefreshCw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"w-4 h-4 mr-2"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Again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)}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{!error &amp;&amp; steps.length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(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"inline-flex items-center gap-2 text-sm text-slate-500"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Loader2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"w-4 h-4 animate-spin"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Processing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...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&lt;/div&gt;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)}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