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6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[완료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289"/>
      </w:tblGrid>
      <w:tr w:rsidR="00BD6E3F" w:rsidRPr="00F27EA0" w:rsidTr="00BD6E3F">
        <w:trPr>
          <w:trHeight w:val="2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3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spacing w:before="200" w:after="0"/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 반출 점검</w:t>
              <w:lastRenderedPageBreak/>
              <w:t>을 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</w:t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