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7qdnaf0awg4" w:id="0"/>
      <w:bookmarkEnd w:id="0"/>
      <w:r w:rsidDel="00000000" w:rsidR="00000000" w:rsidRPr="00000000">
        <w:rPr>
          <w:b w:val="1"/>
          <w:bCs w:val="1"/>
          <w:sz w:val="46"/>
          <w:szCs w:val="46"/>
          <w:rtl w:val="0"/>
        </w:rPr>
        <w:t xml:space="preserve">Shift Tamrid × Optiiimum</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l1y8wb2owtx" w:id="1"/>
      <w:bookmarkEnd w:id="1"/>
      <w:r w:rsidDel="00000000" w:rsidR="00000000" w:rsidRPr="00000000">
        <w:rPr>
          <w:b w:val="1"/>
          <w:bCs w:val="1"/>
          <w:sz w:val="34"/>
          <w:szCs w:val="34"/>
          <w:rtl w:val="0"/>
        </w:rPr>
        <w:t xml:space="preserve">A Profession of Millions. Zero Platforms. Until Now.</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Field:</w:t>
      </w:r>
      <w:r w:rsidDel="00000000" w:rsidR="00000000" w:rsidRPr="00000000">
        <w:rPr>
          <w:rtl w:val="0"/>
        </w:rPr>
        <w:t xml:space="preserve"> Medical · Nursing · Podcast · Professional Media </w:t>
      </w:r>
      <w:r w:rsidDel="00000000" w:rsidR="00000000" w:rsidRPr="00000000">
        <w:rPr>
          <w:b w:val="1"/>
          <w:bCs w:val="1"/>
          <w:rtl w:val="0"/>
        </w:rPr>
        <w:t xml:space="preserve">Scope:</w:t>
      </w:r>
      <w:r w:rsidDel="00000000" w:rsidR="00000000" w:rsidRPr="00000000">
        <w:rPr>
          <w:rtl w:val="0"/>
        </w:rPr>
        <w:t xml:space="preserve"> Brand Build from Scratch · Social Media Launch &amp; Setup · Content Strategy · Podcast Production · Brand Ambassador Program · Audience Growth · Strategic Guidance </w:t>
      </w:r>
      <w:r w:rsidDel="00000000" w:rsidR="00000000" w:rsidRPr="00000000">
        <w:rPr>
          <w:b w:val="1"/>
          <w:bCs w:val="1"/>
          <w:rtl w:val="0"/>
        </w:rPr>
        <w:t xml:space="preserve">Result:</w:t>
      </w:r>
      <w:r w:rsidDel="00000000" w:rsidR="00000000" w:rsidRPr="00000000">
        <w:rPr>
          <w:rtl w:val="0"/>
        </w:rPr>
        <w:t xml:space="preserve"> 95,000+ authentic followers · 1M+ views on a single viral video · First podcast dedicated to the nursing field in Egypt · Hosting the leading voices in medicine and nursing across the Arab world · Established authority in nursing across Egypt and the Middle East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0t8nf19zgwg" w:id="2"/>
      <w:bookmarkEnd w:id="2"/>
      <w:r w:rsidDel="00000000" w:rsidR="00000000" w:rsidRPr="00000000">
        <w:rPr>
          <w:b w:val="1"/>
          <w:bCs w:val="1"/>
          <w:color w:val="000000"/>
          <w:sz w:val="26"/>
          <w:szCs w:val="26"/>
          <w:rtl w:val="0"/>
        </w:rPr>
        <w:t xml:space="preserve">The Challenge</w:t>
      </w:r>
    </w:p>
    <w:p w:rsidR="00000000" w:rsidDel="00000000" w:rsidP="00000000" w:rsidRDefault="00000000" w:rsidRPr="00000000" w14:paraId="00000006">
      <w:pPr>
        <w:spacing w:after="240" w:before="240" w:lineRule="auto"/>
        <w:rPr/>
      </w:pPr>
      <w:r w:rsidDel="00000000" w:rsidR="00000000" w:rsidRPr="00000000">
        <w:rPr>
          <w:rtl w:val="0"/>
        </w:rPr>
        <w:t xml:space="preserve">Nursing is the backbone of every healthcare system on earth.</w:t>
      </w:r>
    </w:p>
    <w:p w:rsidR="00000000" w:rsidDel="00000000" w:rsidP="00000000" w:rsidRDefault="00000000" w:rsidRPr="00000000" w14:paraId="00000007">
      <w:pPr>
        <w:spacing w:after="240" w:before="240" w:lineRule="auto"/>
        <w:rPr/>
      </w:pPr>
      <w:r w:rsidDel="00000000" w:rsidR="00000000" w:rsidRPr="00000000">
        <w:rPr>
          <w:rtl w:val="0"/>
        </w:rPr>
        <w:t xml:space="preserve">In Egypt alone, hundreds of thousands of nurses show up every single day — in public hospitals, private clinics, ICUs, emergency rooms, and operating theaters — carrying an enormous share of the weight of an entire nation's health on their shoulders. They are trained, skilled, and indispensable. They are also, in the landscape of Arabic medical media and professional content, almost entirely invisible.</w:t>
      </w:r>
    </w:p>
    <w:p w:rsidR="00000000" w:rsidDel="00000000" w:rsidP="00000000" w:rsidRDefault="00000000" w:rsidRPr="00000000" w14:paraId="00000008">
      <w:pPr>
        <w:spacing w:after="240" w:before="240" w:lineRule="auto"/>
        <w:rPr/>
      </w:pPr>
      <w:r w:rsidDel="00000000" w:rsidR="00000000" w:rsidRPr="00000000">
        <w:rPr>
          <w:rtl w:val="0"/>
        </w:rPr>
        <w:t xml:space="preserve">There was no platform built for them. No podcast that spoke to their world. No media brand that treated nursing as a profession worthy of the same intellectual and professional seriousness afforded to doctors, specialists, and medical executives. The conversations happening in nursing stations, in between shifts, in the quiet exhaustion of a 12-hour workday — none of that had ever been brought into a format that the wider world could hear.</w:t>
      </w:r>
    </w:p>
    <w:p w:rsidR="00000000" w:rsidDel="00000000" w:rsidP="00000000" w:rsidRDefault="00000000" w:rsidRPr="00000000" w14:paraId="00000009">
      <w:pPr>
        <w:spacing w:after="240" w:before="240" w:lineRule="auto"/>
        <w:rPr/>
      </w:pPr>
      <w:r w:rsidDel="00000000" w:rsidR="00000000" w:rsidRPr="00000000">
        <w:rPr>
          <w:rtl w:val="0"/>
        </w:rPr>
        <w:t xml:space="preserve">Shift Tamrid came to us with a vision to change that. And nothing else.</w:t>
      </w:r>
    </w:p>
    <w:p w:rsidR="00000000" w:rsidDel="00000000" w:rsidP="00000000" w:rsidRDefault="00000000" w:rsidRPr="00000000" w14:paraId="0000000A">
      <w:pPr>
        <w:spacing w:after="240" w:before="240" w:lineRule="auto"/>
        <w:rPr/>
      </w:pPr>
      <w:r w:rsidDel="00000000" w:rsidR="00000000" w:rsidRPr="00000000">
        <w:rPr>
          <w:rtl w:val="0"/>
        </w:rPr>
        <w:t xml:space="preserve">No followers. No content. No social media presence of any kind. Just a conviction that nurses deserved a platform — and that the right platform, built correctly, could become the defining voice of an entire profession across Egypt and the Arab world.</w:t>
      </w:r>
    </w:p>
    <w:p w:rsidR="00000000" w:rsidDel="00000000" w:rsidP="00000000" w:rsidRDefault="00000000" w:rsidRPr="00000000" w14:paraId="0000000B">
      <w:pPr>
        <w:spacing w:after="240" w:before="240" w:lineRule="auto"/>
        <w:rPr/>
      </w:pPr>
      <w:r w:rsidDel="00000000" w:rsidR="00000000" w:rsidRPr="00000000">
        <w:rPr>
          <w:rtl w:val="0"/>
        </w:rPr>
        <w:t xml:space="preserve">The challenge was not just building from zero. It was building something that had never existed before in this region. There was no template to follow, no competitor to benchmark against, no existing audience to tap into. Every decision — what to call it, how to position it, who to put in front of the microphone, how to make a nurse in Cairo or Riyadh or Amman feel that this was built specifically for them — had to be made from first principles.</w:t>
      </w:r>
    </w:p>
    <w:p w:rsidR="00000000" w:rsidDel="00000000" w:rsidP="00000000" w:rsidRDefault="00000000" w:rsidRPr="00000000" w14:paraId="0000000C">
      <w:pPr>
        <w:spacing w:after="240" w:before="240" w:lineRule="auto"/>
        <w:rPr/>
      </w:pPr>
      <w:r w:rsidDel="00000000" w:rsidR="00000000" w:rsidRPr="00000000">
        <w:rPr>
          <w:rtl w:val="0"/>
        </w:rPr>
        <w:t xml:space="preserve">That is the hardest kind of brand to build. And the most important.</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97z7lrjueof" w:id="3"/>
      <w:bookmarkEnd w:id="3"/>
      <w:r w:rsidDel="00000000" w:rsidR="00000000" w:rsidRPr="00000000">
        <w:rPr>
          <w:b w:val="1"/>
          <w:bCs w:val="1"/>
          <w:color w:val="000000"/>
          <w:sz w:val="26"/>
          <w:szCs w:val="26"/>
          <w:rtl w:val="0"/>
        </w:rPr>
        <w:t xml:space="preserve">Our Strategy</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We didn't build a content page for nurses. We built the institution the nursing profession in Egypt had never had.</w:t>
      </w:r>
    </w:p>
    <w:p w:rsidR="00000000" w:rsidDel="00000000" w:rsidP="00000000" w:rsidRDefault="00000000" w:rsidRPr="00000000" w14:paraId="00000010">
      <w:pPr>
        <w:spacing w:after="240" w:before="240" w:lineRule="auto"/>
        <w:rPr/>
      </w:pPr>
      <w:r w:rsidDel="00000000" w:rsidR="00000000" w:rsidRPr="00000000">
        <w:rPr>
          <w:rtl w:val="0"/>
        </w:rPr>
        <w:t xml:space="preserve">Before a single post, before a single episode, we did the foundational work. The brand identity for Shift Tamrid had to carry weight from day one — because it was going to claim a space that had never been claimed before, and first impressions in unclaimed territory define the category forever. The visual identity, the name, the tone, the positioning — all designed to signal authority, professionalism, and genuine belonging to the nursing community simultaneously. Not a page about nursing. A home for nurses.</w:t>
      </w:r>
    </w:p>
    <w:p w:rsidR="00000000" w:rsidDel="00000000" w:rsidP="00000000" w:rsidRDefault="00000000" w:rsidRPr="00000000" w14:paraId="00000011">
      <w:pPr>
        <w:spacing w:after="240" w:before="240" w:lineRule="auto"/>
        <w:rPr/>
      </w:pPr>
      <w:r w:rsidDel="00000000" w:rsidR="00000000" w:rsidRPr="00000000">
        <w:rPr>
          <w:rtl w:val="0"/>
        </w:rPr>
        <w:t xml:space="preserve">The content architecture was built around a core insight: </w:t>
      </w:r>
      <w:r w:rsidDel="00000000" w:rsidR="00000000" w:rsidRPr="00000000">
        <w:rPr>
          <w:b w:val="1"/>
          <w:bCs w:val="1"/>
          <w:rtl w:val="0"/>
        </w:rPr>
        <w:t xml:space="preserve">the nursing community doesn't just want entertainment. They want recognition.</w:t>
      </w:r>
      <w:r w:rsidDel="00000000" w:rsidR="00000000" w:rsidRPr="00000000">
        <w:rPr>
          <w:rtl w:val="0"/>
        </w:rPr>
        <w:t xml:space="preserve"> They want to hear their world discussed seriously, their challenges addressed honestly, and their profession elevated publicly. Every content decision flowed from that understanding.</w:t>
      </w:r>
    </w:p>
    <w:p w:rsidR="00000000" w:rsidDel="00000000" w:rsidP="00000000" w:rsidRDefault="00000000" w:rsidRPr="00000000" w14:paraId="00000012">
      <w:pPr>
        <w:spacing w:after="240" w:before="240" w:lineRule="auto"/>
        <w:rPr/>
      </w:pPr>
      <w:r w:rsidDel="00000000" w:rsidR="00000000" w:rsidRPr="00000000">
        <w:rPr>
          <w:rtl w:val="0"/>
        </w:rPr>
        <w:t xml:space="preserve">The podcast became the centerpiece — and the most important strategic choice we made. In a media landscape full of short-form content competing for seconds of attention, we went long. Because the conversations that needed to happen in nursing — about career development, patient care philosophy, the realities of the profession, the future of healthcare — couldn't be compressed into sixty seconds. They needed room to breathe, and they needed the kind of guests who could fill that room with something worth listening to.</w:t>
      </w:r>
    </w:p>
    <w:p w:rsidR="00000000" w:rsidDel="00000000" w:rsidP="00000000" w:rsidRDefault="00000000" w:rsidRPr="00000000" w14:paraId="00000013">
      <w:pPr>
        <w:spacing w:after="240" w:before="240" w:lineRule="auto"/>
        <w:rPr>
          <w:i w:val="1"/>
          <w:iCs w:val="1"/>
        </w:rPr>
      </w:pPr>
      <w:r w:rsidDel="00000000" w:rsidR="00000000" w:rsidRPr="00000000">
        <w:rPr>
          <w:rtl w:val="0"/>
        </w:rPr>
        <w:t xml:space="preserve">We built a brand ambassador and guest framework that brought the most respected voices in medicine and nursing across the Arab world into Shift Tamrid's world. These weren't names chosen for celebrity — they were chosen for credibility within the profession. When a nurse in Egypt sees a figure they deeply respect sitting across from the Shift Tamrid microphone, the implicit message is clear: </w:t>
      </w:r>
      <w:r w:rsidDel="00000000" w:rsidR="00000000" w:rsidRPr="00000000">
        <w:rPr>
          <w:i w:val="1"/>
          <w:iCs w:val="1"/>
          <w:rtl w:val="0"/>
        </w:rPr>
        <w:t xml:space="preserve">this platform is serious enough for the people I look up to. It's serious enough for me.</w:t>
      </w:r>
    </w:p>
    <w:p w:rsidR="00000000" w:rsidDel="00000000" w:rsidP="00000000" w:rsidRDefault="00000000" w:rsidRPr="00000000" w14:paraId="00000014">
      <w:pPr>
        <w:spacing w:after="240" w:before="240" w:lineRule="auto"/>
        <w:rPr/>
      </w:pPr>
      <w:r w:rsidDel="00000000" w:rsidR="00000000" w:rsidRPr="00000000">
        <w:rPr>
          <w:rtl w:val="0"/>
        </w:rPr>
        <w:t xml:space="preserve">Four strategic decisions shaped everything:</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First — claim the category before defining it.</w:t>
      </w:r>
      <w:r w:rsidDel="00000000" w:rsidR="00000000" w:rsidRPr="00000000">
        <w:rPr>
          <w:rtl w:val="0"/>
        </w:rPr>
        <w:t xml:space="preserve"> Shift Tamrid was not competing in an existing space. It was creating one. We positioned it immediately and unambiguously as the first, the original, and the definitive nursing media brand in Egypt — because that position, once established, is permanent. Nobody can be first twice.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Second — use the podcast as the authority engine, and social media as the amplification layer.</w:t>
      </w:r>
      <w:r w:rsidDel="00000000" w:rsidR="00000000" w:rsidRPr="00000000">
        <w:rPr>
          <w:rtl w:val="0"/>
        </w:rPr>
        <w:t xml:space="preserve"> The podcast built credibility with depth. Social media spread that credibility at scale. Each channel did what it was best at, and the two reinforced each other continuously. Clips from long-form conversations became short-form proof of the platform's access to remarkable guests. Remarkable guests attracted more remarkable guests. The flywheel turned.</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Third — produce content that makes nurses feel seen before it makes them feel informed.</w:t>
      </w:r>
      <w:r w:rsidDel="00000000" w:rsidR="00000000" w:rsidRPr="00000000">
        <w:rPr>
          <w:rtl w:val="0"/>
        </w:rPr>
        <w:t xml:space="preserve"> The most viral content Shift Tamrid produced wasn't the most informative. It was the most resonant — the moments where a guest said something that every nurse watching had felt but never heard articulated publicly. Emotional recognition travels faster and further than any information. That's not a content insight. It's a human one.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Fourth — build toward the Middle East, not just Egypt.</w:t>
      </w:r>
      <w:r w:rsidDel="00000000" w:rsidR="00000000" w:rsidRPr="00000000">
        <w:rPr>
          <w:rtl w:val="0"/>
        </w:rPr>
        <w:t xml:space="preserve"> From the beginning, the brand's positioning, guest selection, and content tone were calibrated for a regional audience. Egypt was the base. The Arab world was the vision. By bringing in voices from across the region and speaking to challenges that transcend national borders, Shift Tamrid became relevant to nurses in Saudi Arabia, the UAE, Jordan, and beyond — before it had even completed its first year.</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yc8d4rrcqeno" w:id="4"/>
      <w:bookmarkEnd w:id="4"/>
      <w:r w:rsidDel="00000000" w:rsidR="00000000" w:rsidRPr="00000000">
        <w:rPr>
          <w:b w:val="1"/>
          <w:bCs w:val="1"/>
          <w:color w:val="000000"/>
          <w:sz w:val="26"/>
          <w:szCs w:val="26"/>
          <w:rtl w:val="0"/>
        </w:rPr>
        <w:t xml:space="preserve">The Transformation</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Before Optiiimum</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No social media presence — a vision with no platform, no audience, no identity</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No brand identity — nothing defining what Shift Tamrid was, stood for, or sounded like</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The nursing profession in Egypt had no dedicated media platform of any kind</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No access to high-profile medical and nursing figures for content collaboration</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Zero content infrastructure — no podcast framework, no production system, no content calendar</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An enormous, underserved audience with no destination built for them</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After Optiiimum</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95,000+ authentic followers — a genuine community of nurses and healthcare professionals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The first podcast in Egypt dedicated entirely to the nursing profession, now a recognized institution</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A complete brand identity — authoritative, warm, professional, and unmistakably owned by the nursing community</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A roster of the most respected voices in Arab medicine and nursing appearing as guests and brand ambassadors</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A viral video surpassing 1,000,000 views — proof of resonance at a scale that redefined the brand's reach</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Established authority in nursing across Egypt and the Middle East</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A self-sustaining content ecosystem where every episode builds the next guest relationship and the next audience milestone</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cn8r6vsfqbwt" w:id="5"/>
      <w:bookmarkEnd w:id="5"/>
      <w:r w:rsidDel="00000000" w:rsidR="00000000" w:rsidRPr="00000000">
        <w:rPr>
          <w:b w:val="1"/>
          <w:bCs w:val="1"/>
          <w:color w:val="000000"/>
          <w:sz w:val="26"/>
          <w:szCs w:val="26"/>
          <w:rtl w:val="0"/>
        </w:rPr>
        <w:t xml:space="preserve">The Number That Changed Everything</w:t>
      </w:r>
    </w:p>
    <w:p w:rsidR="00000000" w:rsidDel="00000000" w:rsidP="00000000" w:rsidRDefault="00000000" w:rsidRPr="00000000" w14:paraId="0000002C">
      <w:pPr>
        <w:spacing w:after="240" w:before="240" w:lineRule="auto"/>
        <w:rPr/>
      </w:pPr>
      <w:r w:rsidDel="00000000" w:rsidR="00000000" w:rsidRPr="00000000">
        <w:rPr>
          <w:rtl w:val="0"/>
        </w:rPr>
        <w:t xml:space="preserve">1,000,000.</w:t>
      </w:r>
    </w:p>
    <w:p w:rsidR="00000000" w:rsidDel="00000000" w:rsidP="00000000" w:rsidRDefault="00000000" w:rsidRPr="00000000" w14:paraId="0000002D">
      <w:pPr>
        <w:spacing w:after="240" w:before="240" w:lineRule="auto"/>
        <w:rPr/>
      </w:pPr>
      <w:r w:rsidDel="00000000" w:rsidR="00000000" w:rsidRPr="00000000">
        <w:rPr>
          <w:rtl w:val="0"/>
        </w:rPr>
        <w:t xml:space="preserve">One video. One million views. In a community that had never had a platform speak directly to it before.</w:t>
      </w:r>
    </w:p>
    <w:p w:rsidR="00000000" w:rsidDel="00000000" w:rsidP="00000000" w:rsidRDefault="00000000" w:rsidRPr="00000000" w14:paraId="0000002E">
      <w:pPr>
        <w:spacing w:after="240" w:before="240" w:lineRule="auto"/>
        <w:rPr/>
      </w:pPr>
      <w:r w:rsidDel="00000000" w:rsidR="00000000" w:rsidRPr="00000000">
        <w:rPr>
          <w:rtl w:val="0"/>
        </w:rPr>
        <w:t xml:space="preserve">That number is not just a metric. It is evidence of a dam breaking. Hundreds of thousands of nurses across Egypt and the Arab world encountered a piece of content that made them feel, perhaps for the first time through a screen, that someone had built something specifically for them — and they shared it with everyone they knew who wore scrubs.</w:t>
      </w:r>
    </w:p>
    <w:p w:rsidR="00000000" w:rsidDel="00000000" w:rsidP="00000000" w:rsidRDefault="00000000" w:rsidRPr="00000000" w14:paraId="0000002F">
      <w:pPr>
        <w:spacing w:after="240" w:before="240" w:lineRule="auto"/>
        <w:rPr/>
      </w:pPr>
      <w:r w:rsidDel="00000000" w:rsidR="00000000" w:rsidRPr="00000000">
        <w:rPr>
          <w:rtl w:val="0"/>
        </w:rPr>
        <w:t xml:space="preserve">A million views in the nursing community doesn't happen because of an algorithm trick or a paid boost. It happens because the content hit something true. Because it said what nurses had been waiting to hear said out loud, with production quality and platform credibility that made sharing it feel like an act of professional pride rather than just entertainment.</w:t>
      </w:r>
    </w:p>
    <w:p w:rsidR="00000000" w:rsidDel="00000000" w:rsidP="00000000" w:rsidRDefault="00000000" w:rsidRPr="00000000" w14:paraId="00000030">
      <w:pPr>
        <w:spacing w:after="240" w:before="240" w:lineRule="auto"/>
        <w:rPr/>
      </w:pPr>
      <w:r w:rsidDel="00000000" w:rsidR="00000000" w:rsidRPr="00000000">
        <w:rPr>
          <w:rtl w:val="0"/>
        </w:rPr>
        <w:t xml:space="preserve">That video didn't go viral despite being about nursing. It went viral because it was about nursing — and nothing like it had ever existed before.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6xxv0jmnwtm1" w:id="6"/>
      <w:bookmarkEnd w:id="6"/>
      <w:r w:rsidDel="00000000" w:rsidR="00000000" w:rsidRPr="00000000">
        <w:rPr>
          <w:b w:val="1"/>
          <w:bCs w:val="1"/>
          <w:color w:val="000000"/>
          <w:sz w:val="26"/>
          <w:szCs w:val="26"/>
          <w:rtl w:val="0"/>
        </w:rPr>
        <w:t xml:space="preserve">The Moment That Mattered Most</w:t>
      </w:r>
    </w:p>
    <w:p w:rsidR="00000000" w:rsidDel="00000000" w:rsidP="00000000" w:rsidRDefault="00000000" w:rsidRPr="00000000" w14:paraId="00000033">
      <w:pPr>
        <w:spacing w:after="240" w:before="240" w:lineRule="auto"/>
        <w:rPr/>
      </w:pPr>
      <w:r w:rsidDel="00000000" w:rsidR="00000000" w:rsidRPr="00000000">
        <w:rPr>
          <w:rtl w:val="0"/>
        </w:rPr>
        <w:t xml:space="preserve">It was the moment the first major figure from Arab medicine agreed to sit in front of the Shift Tamrid microphone.</w:t>
      </w:r>
    </w:p>
    <w:p w:rsidR="00000000" w:rsidDel="00000000" w:rsidP="00000000" w:rsidRDefault="00000000" w:rsidRPr="00000000" w14:paraId="00000034">
      <w:pPr>
        <w:spacing w:after="240" w:before="240" w:lineRule="auto"/>
        <w:rPr/>
      </w:pPr>
      <w:r w:rsidDel="00000000" w:rsidR="00000000" w:rsidRPr="00000000">
        <w:rPr>
          <w:rtl w:val="0"/>
        </w:rPr>
        <w:t xml:space="preserve">Because that moment was a signal — to the nursing community, to the medical world, and to every future guest — that this platform had earned a seat at the table. Not through longevity or institutional backing or a parent media company. Through the quality of the brand, the seriousness of the content, and the size of the audience that had gathered around it in a remarkably short time.</w:t>
      </w:r>
    </w:p>
    <w:p w:rsidR="00000000" w:rsidDel="00000000" w:rsidP="00000000" w:rsidRDefault="00000000" w:rsidRPr="00000000" w14:paraId="00000035">
      <w:pPr>
        <w:spacing w:after="240" w:before="240" w:lineRule="auto"/>
        <w:rPr/>
      </w:pPr>
      <w:r w:rsidDel="00000000" w:rsidR="00000000" w:rsidRPr="00000000">
        <w:rPr>
          <w:rtl w:val="0"/>
        </w:rPr>
        <w:t xml:space="preserve">After that first guest, others followed. And after them, more. Each name lending credibility to the next conversation, each episode expanding the platform's reach into new corners of the Arab medical world.</w:t>
      </w:r>
    </w:p>
    <w:p w:rsidR="00000000" w:rsidDel="00000000" w:rsidP="00000000" w:rsidRDefault="00000000" w:rsidRPr="00000000" w14:paraId="00000036">
      <w:pPr>
        <w:spacing w:after="240" w:before="240" w:lineRule="auto"/>
        <w:rPr/>
      </w:pPr>
      <w:r w:rsidDel="00000000" w:rsidR="00000000" w:rsidRPr="00000000">
        <w:rPr>
          <w:rtl w:val="0"/>
        </w:rPr>
        <w:t xml:space="preserve">Shift Tamrid had started with a conviction that nurses deserved a platform. It ended up building the platform that made the entire medical profession pay attention.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v95p1n1vgh9d" w:id="7"/>
      <w:bookmarkEnd w:id="7"/>
      <w:r w:rsidDel="00000000" w:rsidR="00000000" w:rsidRPr="00000000">
        <w:rPr>
          <w:b w:val="1"/>
          <w:bCs w:val="1"/>
          <w:color w:val="000000"/>
          <w:sz w:val="26"/>
          <w:szCs w:val="26"/>
          <w:rtl w:val="0"/>
        </w:rPr>
        <w:t xml:space="preserve">What This Case Study Proves</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01 — The most valuable audiences are the ones nobody else is talking to.</w:t>
      </w:r>
      <w:r w:rsidDel="00000000" w:rsidR="00000000" w:rsidRPr="00000000">
        <w:rPr>
          <w:rtl w:val="0"/>
        </w:rPr>
        <w:t xml:space="preserve"> Hundreds of thousands of nurses in Egypt. Millions across the Arab world. A profession that is educated, passionate, and starving for content that respects their intelligence and their work. Nobody had built for them. The moment someone did — with quality, with consistency, with genuine respect for the profession — the audience didn't need to be convinced to show up. They were already waiting. They just needed a door.</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02 — Authority is built from the inside out.</w:t>
      </w:r>
      <w:r w:rsidDel="00000000" w:rsidR="00000000" w:rsidRPr="00000000">
        <w:rPr>
          <w:rtl w:val="0"/>
        </w:rPr>
        <w:t xml:space="preserve"> Shift Tamrid didn't become credible by claiming to be credible. It became credible by hosting the people the nursing community already trusted — and doing so with a platform quality that those people were proud to be associated with. Authority in any professional field works the same way: it is borrowed from those who already have it, until you have enough of your own. The guest strategy was never about access for its own sake. It was about transferring credibility at scale, systematically, until the platform had its own gravitational pull.</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03 — Creating a category is permanent. Winning in a category is temporary.</w:t>
      </w:r>
      <w:r w:rsidDel="00000000" w:rsidR="00000000" w:rsidRPr="00000000">
        <w:rPr>
          <w:rtl w:val="0"/>
        </w:rPr>
        <w:t xml:space="preserve"> Shift Tamrid is not the best nursing podcast in Egypt. It is the only one — which means it is both the best and the standard by which anything that follows will be judged. When Optiiimum builds a brand, the highest-value outcome is not outperforming competitors. It is making competition irrelevant by being first in a space that didn't exist. That is what Shift Tamrid achieved. That position does not expire.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hntckzkgz3f8" w:id="8"/>
      <w:bookmarkEnd w:id="8"/>
      <w:r w:rsidDel="00000000" w:rsidR="00000000" w:rsidRPr="00000000">
        <w:rPr>
          <w:b w:val="1"/>
          <w:bCs w:val="1"/>
          <w:color w:val="000000"/>
          <w:sz w:val="26"/>
          <w:szCs w:val="26"/>
          <w:rtl w:val="0"/>
        </w:rPr>
        <w:t xml:space="preserve">Your Story is Next.</w:t>
      </w:r>
    </w:p>
    <w:p w:rsidR="00000000" w:rsidDel="00000000" w:rsidP="00000000" w:rsidRDefault="00000000" w:rsidRPr="00000000" w14:paraId="0000003E">
      <w:pPr>
        <w:spacing w:after="240" w:before="240" w:lineRule="auto"/>
        <w:rPr/>
      </w:pPr>
      <w:r w:rsidDel="00000000" w:rsidR="00000000" w:rsidRPr="00000000">
        <w:rPr>
          <w:rtl w:val="0"/>
        </w:rPr>
        <w:t xml:space="preserve">Shift Tamrid started with a belief that an entire profession deserved better than silence. Optiiimum built the brand, the platform, the content system, and the authority framework that turned that belief into a movement with 95,000 followers, a million-view viral moment, and a permanent place in the history of nursing media in the Arab world.</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If you see a gap that nobody else is filling — a community that deserves a platform, a conversation that hasn't been had yet, a profession that has been waiting for its voice — we know how to build what you're imagining.</w:t>
      </w:r>
    </w:p>
    <w:p w:rsidR="00000000" w:rsidDel="00000000" w:rsidP="00000000" w:rsidRDefault="00000000" w:rsidRPr="00000000" w14:paraId="00000040">
      <w:pPr>
        <w:spacing w:after="240" w:before="240" w:lineRule="auto"/>
        <w:rPr/>
      </w:pPr>
      <w:r w:rsidDel="00000000" w:rsidR="00000000" w:rsidRPr="00000000">
        <w:rPr>
          <w:rtl w:val="0"/>
        </w:rPr>
        <w:t xml:space="preserve">📩 [Contact / CTA Link]</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