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556" w:rsidRDefault="00014000">
      <w:pPr>
        <w:jc w:val="center"/>
      </w:pPr>
      <w:r>
        <w:rPr>
          <w:b/>
          <w:sz w:val="32"/>
        </w:rPr>
        <w:t>PES UNIVERSITY, BANGALORE</w:t>
      </w:r>
    </w:p>
    <w:p w:rsidR="00464556" w:rsidRDefault="00014000">
      <w:pPr>
        <w:jc w:val="center"/>
      </w:pPr>
      <w:r>
        <w:rPr>
          <w:b/>
          <w:sz w:val="24"/>
        </w:rPr>
        <w:t>Department of Computer Science and Engineering</w:t>
      </w:r>
    </w:p>
    <w:p w:rsidR="00464556" w:rsidRDefault="00464556"/>
    <w:p w:rsidR="00464556" w:rsidRDefault="00464556"/>
    <w:p w:rsidR="00464556" w:rsidRDefault="00464556"/>
    <w:p w:rsidR="00464556" w:rsidRDefault="00014000">
      <w:pPr>
        <w:jc w:val="center"/>
      </w:pPr>
      <w:r>
        <w:rPr>
          <w:b/>
          <w:sz w:val="32"/>
        </w:rPr>
        <w:t>SOFTWARE TEST PLAN (STP)</w:t>
      </w:r>
    </w:p>
    <w:p w:rsidR="00464556" w:rsidRDefault="00014000">
      <w:pPr>
        <w:jc w:val="center"/>
      </w:pPr>
      <w:r>
        <w:rPr>
          <w:b/>
          <w:sz w:val="36"/>
        </w:rPr>
        <w:t>RAILWAY RESERVATION SYSTEM</w:t>
      </w:r>
    </w:p>
    <w:p w:rsidR="00464556" w:rsidRDefault="00464556"/>
    <w:p w:rsidR="00464556" w:rsidRDefault="00464556"/>
    <w:p w:rsidR="00464556" w:rsidRDefault="00014000">
      <w:pPr>
        <w:jc w:val="center"/>
      </w:pPr>
      <w:r>
        <w:t>Version 1.0</w:t>
      </w:r>
    </w:p>
    <w:p w:rsidR="00464556" w:rsidRDefault="00014000">
      <w:pPr>
        <w:jc w:val="center"/>
      </w:pPr>
      <w:r>
        <w:t>Prepared by Team 12</w:t>
      </w:r>
    </w:p>
    <w:p w:rsidR="00464556" w:rsidRDefault="00014000">
      <w:pPr>
        <w:jc w:val="center"/>
      </w:pPr>
      <w:r>
        <w:t>Parinitha Ramesh</w:t>
      </w:r>
    </w:p>
    <w:p w:rsidR="00464556" w:rsidRDefault="00014000">
      <w:pPr>
        <w:jc w:val="center"/>
      </w:pPr>
      <w:r>
        <w:t>Pranav S S</w:t>
      </w:r>
    </w:p>
    <w:p w:rsidR="00464556" w:rsidRDefault="00014000">
      <w:pPr>
        <w:jc w:val="center"/>
      </w:pPr>
      <w:r>
        <w:t>R Vinay</w:t>
      </w:r>
    </w:p>
    <w:p w:rsidR="00464556" w:rsidRDefault="00014000">
      <w:pPr>
        <w:jc w:val="center"/>
      </w:pPr>
      <w:r>
        <w:t>Dhriti Rajesh</w:t>
      </w:r>
    </w:p>
    <w:p w:rsidR="00464556" w:rsidRDefault="00014000">
      <w:pPr>
        <w:jc w:val="center"/>
      </w:pPr>
      <w:r>
        <w:t>October 2026</w:t>
      </w:r>
    </w:p>
    <w:p w:rsidR="00464556" w:rsidRDefault="00014000">
      <w:r>
        <w:br w:type="page"/>
      </w:r>
    </w:p>
    <w:p w:rsidR="00464556" w:rsidRDefault="00014000">
      <w:pPr>
        <w:pStyle w:val="Heading1"/>
      </w:pPr>
      <w:r>
        <w:lastRenderedPageBreak/>
        <w:t xml:space="preserve">Revision </w:t>
      </w:r>
      <w:r>
        <w:t>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64556">
        <w:trPr>
          <w:jc w:val="center"/>
        </w:trPr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Version</w:t>
            </w:r>
          </w:p>
        </w:tc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Date</w:t>
            </w:r>
          </w:p>
        </w:tc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Author</w:t>
            </w:r>
          </w:p>
        </w:tc>
        <w:tc>
          <w:tcPr>
            <w:tcW w:w="2484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Reason For Changes</w:t>
            </w:r>
          </w:p>
        </w:tc>
      </w:tr>
      <w:tr w:rsidR="00464556">
        <w:trPr>
          <w:jc w:val="center"/>
        </w:trPr>
        <w:tc>
          <w:tcPr>
            <w:tcW w:w="2484" w:type="dxa"/>
          </w:tcPr>
          <w:p w:rsidR="00464556" w:rsidRDefault="00014000">
            <w:r>
              <w:rPr>
                <w:sz w:val="17"/>
              </w:rPr>
              <w:t>1.0</w:t>
            </w:r>
          </w:p>
        </w:tc>
        <w:tc>
          <w:tcPr>
            <w:tcW w:w="2484" w:type="dxa"/>
          </w:tcPr>
          <w:p w:rsidR="00464556" w:rsidRDefault="00014000">
            <w:r>
              <w:rPr>
                <w:sz w:val="17"/>
              </w:rPr>
              <w:t>October 2026</w:t>
            </w:r>
          </w:p>
        </w:tc>
        <w:tc>
          <w:tcPr>
            <w:tcW w:w="2484" w:type="dxa"/>
          </w:tcPr>
          <w:p w:rsidR="00464556" w:rsidRDefault="00014000">
            <w:r>
              <w:rPr>
                <w:sz w:val="17"/>
              </w:rPr>
              <w:t>Team 12</w:t>
            </w:r>
          </w:p>
        </w:tc>
        <w:tc>
          <w:tcPr>
            <w:tcW w:w="2484" w:type="dxa"/>
          </w:tcPr>
          <w:p w:rsidR="00464556" w:rsidRDefault="00014000">
            <w:r>
              <w:rPr>
                <w:sz w:val="17"/>
              </w:rPr>
              <w:t>Initial Test Plan preparation based on SRS</w:t>
            </w:r>
          </w:p>
        </w:tc>
      </w:tr>
    </w:tbl>
    <w:p w:rsidR="00464556" w:rsidRDefault="00014000">
      <w:pPr>
        <w:pStyle w:val="Heading1"/>
      </w:pPr>
      <w:r>
        <w:t>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Name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Signature / Date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Team Representative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464556"/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Instructor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464556"/>
        </w:tc>
      </w:tr>
    </w:tbl>
    <w:p w:rsidR="00464556" w:rsidRDefault="00014000">
      <w:pPr>
        <w:pStyle w:val="Heading1"/>
      </w:pPr>
      <w:r>
        <w:t>1. Introduction</w:t>
      </w:r>
    </w:p>
    <w:p w:rsidR="00464556" w:rsidRDefault="00014000">
      <w:pPr>
        <w:pStyle w:val="Heading2"/>
      </w:pPr>
      <w:r>
        <w:t>1.1 Purpose</w:t>
      </w:r>
    </w:p>
    <w:p w:rsidR="00464556" w:rsidRDefault="00014000">
      <w:r>
        <w:t xml:space="preserve">This Software Test Plan defines the </w:t>
      </w:r>
      <w:r>
        <w:t>scope, approach, resources, schedule, responsibilities, test environment, security validation, traceability, and test cases for the Railway Reservation System Version 1.0. It is based on the requirements defined in the Team 12 Software Requirements Specifi</w:t>
      </w:r>
      <w:r>
        <w:t>cation (SRS).</w:t>
      </w:r>
    </w:p>
    <w:p w:rsidR="00464556" w:rsidRDefault="00014000">
      <w:pPr>
        <w:pStyle w:val="Heading2"/>
      </w:pPr>
      <w:r>
        <w:t>1.2 Scope</w:t>
      </w:r>
    </w:p>
    <w:p w:rsidR="00464556" w:rsidRDefault="00014000">
      <w:r>
        <w:t>Testing covers train search, train and schedule information, seat availability, ticket booking, reservation viewing, ticket cancellation, input validation, error handling, reservation consistency, and selected non-functional require</w:t>
      </w:r>
      <w:r>
        <w:t>ments. The minimum implementation is a local C/C++ academic application; live railway-service integration and payment-gateway integration are outside the minimum scope.</w:t>
      </w:r>
    </w:p>
    <w:p w:rsidR="00464556" w:rsidRDefault="00014000">
      <w:pPr>
        <w:pStyle w:val="Heading2"/>
      </w:pPr>
      <w:r>
        <w:t>1.3 References</w:t>
      </w:r>
    </w:p>
    <w:p w:rsidR="00464556" w:rsidRDefault="00014000">
      <w:pPr>
        <w:pStyle w:val="ListBullet"/>
      </w:pPr>
      <w:r>
        <w:t>Team 12 – Railway Reservation System, Software Requirements Specificatio</w:t>
      </w:r>
      <w:r>
        <w:t>n, Version 1.0.</w:t>
      </w:r>
    </w:p>
    <w:p w:rsidR="00464556" w:rsidRDefault="00014000">
      <w:pPr>
        <w:pStyle w:val="ListBullet"/>
      </w:pPr>
      <w:r>
        <w:t>Team 12 – Railway Reservation System, Software Architecture and Design Specification, Version 1.0.</w:t>
      </w:r>
    </w:p>
    <w:p w:rsidR="00464556" w:rsidRDefault="00014000">
      <w:pPr>
        <w:pStyle w:val="ListBullet"/>
      </w:pPr>
      <w:r>
        <w:t>PES University Software Engineering Mini-Project Deliverables Part-1.</w:t>
      </w:r>
    </w:p>
    <w:p w:rsidR="00464556" w:rsidRDefault="00014000">
      <w:pPr>
        <w:pStyle w:val="ListBullet"/>
      </w:pPr>
      <w:r>
        <w:t>PES University Software Test Plan template.</w:t>
      </w:r>
    </w:p>
    <w:p w:rsidR="00464556" w:rsidRDefault="00014000">
      <w:pPr>
        <w:pStyle w:val="Heading2"/>
      </w:pPr>
      <w:r>
        <w:t>1.4 Definitions</w:t>
      </w:r>
    </w:p>
    <w:p w:rsidR="00464556" w:rsidRDefault="00014000">
      <w:pPr>
        <w:pStyle w:val="ListBullet"/>
      </w:pPr>
      <w:r>
        <w:t>SRS – Softw</w:t>
      </w:r>
      <w:r>
        <w:t>are Requirements Specification.</w:t>
      </w:r>
    </w:p>
    <w:p w:rsidR="00464556" w:rsidRDefault="00014000">
      <w:pPr>
        <w:pStyle w:val="ListBullet"/>
      </w:pPr>
      <w:r>
        <w:t>STP – Software Test Plan.</w:t>
      </w:r>
    </w:p>
    <w:p w:rsidR="00464556" w:rsidRDefault="00014000">
      <w:pPr>
        <w:pStyle w:val="ListBullet"/>
      </w:pPr>
      <w:r>
        <w:t>FR – Functional Requirement.</w:t>
      </w:r>
    </w:p>
    <w:p w:rsidR="00464556" w:rsidRDefault="00014000">
      <w:pPr>
        <w:pStyle w:val="ListBullet"/>
      </w:pPr>
      <w:r>
        <w:t>NFR – Non-Functional Requirement.</w:t>
      </w:r>
    </w:p>
    <w:p w:rsidR="00464556" w:rsidRDefault="00014000">
      <w:pPr>
        <w:pStyle w:val="ListBullet"/>
      </w:pPr>
      <w:r>
        <w:t>TC – Test Case.</w:t>
      </w:r>
    </w:p>
    <w:p w:rsidR="00464556" w:rsidRDefault="00014000">
      <w:pPr>
        <w:pStyle w:val="ListBullet"/>
      </w:pPr>
      <w:r>
        <w:t>RTM – Requirement Traceability Matrix.</w:t>
      </w:r>
    </w:p>
    <w:p w:rsidR="00464556" w:rsidRDefault="00014000">
      <w:pPr>
        <w:pStyle w:val="ListBullet"/>
      </w:pPr>
      <w:r>
        <w:t>Reservation Reference – Unique identifier assigned to a successful reservation.</w:t>
      </w:r>
    </w:p>
    <w:p w:rsidR="00464556" w:rsidRDefault="00014000">
      <w:pPr>
        <w:pStyle w:val="Heading1"/>
      </w:pPr>
      <w:r>
        <w:t>2. Test Items</w:t>
      </w:r>
    </w:p>
    <w:p w:rsidR="00464556" w:rsidRDefault="00014000">
      <w:pPr>
        <w:pStyle w:val="ListBullet"/>
      </w:pPr>
      <w:r>
        <w:t>Train Search module</w:t>
      </w:r>
    </w:p>
    <w:p w:rsidR="00464556" w:rsidRDefault="00014000">
      <w:pPr>
        <w:pStyle w:val="ListBullet"/>
      </w:pPr>
      <w:r>
        <w:t>Train and Schedule Information module</w:t>
      </w:r>
    </w:p>
    <w:p w:rsidR="00464556" w:rsidRDefault="00014000">
      <w:pPr>
        <w:pStyle w:val="ListBullet"/>
      </w:pPr>
      <w:r>
        <w:t>Seat Availability function</w:t>
      </w:r>
    </w:p>
    <w:p w:rsidR="00464556" w:rsidRDefault="00014000">
      <w:pPr>
        <w:pStyle w:val="ListBullet"/>
      </w:pPr>
      <w:r>
        <w:t>Ticket Booking module</w:t>
      </w:r>
    </w:p>
    <w:p w:rsidR="00464556" w:rsidRDefault="00014000">
      <w:pPr>
        <w:pStyle w:val="ListBullet"/>
      </w:pPr>
      <w:r>
        <w:t>View Reservation function</w:t>
      </w:r>
    </w:p>
    <w:p w:rsidR="00464556" w:rsidRDefault="00014000">
      <w:pPr>
        <w:pStyle w:val="ListBullet"/>
      </w:pPr>
      <w:r>
        <w:t>Ticket Cancellation module</w:t>
      </w:r>
    </w:p>
    <w:p w:rsidR="00464556" w:rsidRDefault="00014000">
      <w:pPr>
        <w:pStyle w:val="ListBullet"/>
      </w:pPr>
      <w:r>
        <w:t>Input Validation and Error Handling</w:t>
      </w:r>
    </w:p>
    <w:p w:rsidR="00464556" w:rsidRDefault="00014000">
      <w:pPr>
        <w:pStyle w:val="ListBullet"/>
      </w:pPr>
      <w:r>
        <w:lastRenderedPageBreak/>
        <w:t>Reservation and Train Data Store interactions</w:t>
      </w:r>
    </w:p>
    <w:p w:rsidR="00464556" w:rsidRDefault="00014000">
      <w:pPr>
        <w:pStyle w:val="Heading1"/>
      </w:pPr>
      <w:r>
        <w:t>3. Features to be Tested</w:t>
      </w:r>
    </w:p>
    <w:p w:rsidR="00464556" w:rsidRDefault="00014000">
      <w:r>
        <w:t>The following features are mapped to the SRS requirement identifiers.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SRS Requirement(s)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Feature / Test Item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FR-001 to FR-005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Train search and search-input validation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FR-006 to FR-009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Train details, schedule, and seat information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FR-010 to FR-018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Ticket booking and booking confirmation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FR-019 to FR-023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View reservation and reservation status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FR-024 to FR-034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Ticket cancellation and seat/status update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FR-035 to FR-039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Input validation and error handling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NFR-001 to NFR-003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Perf</w:t>
            </w:r>
            <w:r>
              <w:rPr>
                <w:sz w:val="17"/>
              </w:rPr>
              <w:t>ormance and reservation consistency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NFR-004 to NFR-010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Usability, reliability, integrity, maintainability, testability, robustness, portability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SEC-001 to SEC-005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Security validation</w:t>
            </w:r>
          </w:p>
        </w:tc>
      </w:tr>
    </w:tbl>
    <w:p w:rsidR="00464556" w:rsidRDefault="00014000">
      <w:pPr>
        <w:pStyle w:val="Heading1"/>
      </w:pPr>
      <w:r>
        <w:t>4. Features Not to be Tested</w:t>
      </w:r>
    </w:p>
    <w:p w:rsidR="00464556" w:rsidRDefault="00014000">
      <w:pPr>
        <w:pStyle w:val="ListBullet"/>
      </w:pPr>
      <w:r>
        <w:t>Live integration with an external railway</w:t>
      </w:r>
      <w:r>
        <w:t xml:space="preserve"> reservation service.</w:t>
      </w:r>
    </w:p>
    <w:p w:rsidR="00464556" w:rsidRDefault="00014000">
      <w:pPr>
        <w:pStyle w:val="ListBullet"/>
      </w:pPr>
      <w:r>
        <w:t>External payment gateway processing.</w:t>
      </w:r>
    </w:p>
    <w:p w:rsidR="00464556" w:rsidRDefault="00014000">
      <w:pPr>
        <w:pStyle w:val="ListBullet"/>
      </w:pPr>
      <w:r>
        <w:t>Railway operational or railway safety control systems.</w:t>
      </w:r>
    </w:p>
    <w:p w:rsidR="00464556" w:rsidRDefault="00014000">
      <w:pPr>
        <w:pStyle w:val="ListBullet"/>
      </w:pPr>
      <w:r>
        <w:t>Specialized railway hardware interfaces.</w:t>
      </w:r>
    </w:p>
    <w:p w:rsidR="00464556" w:rsidRDefault="00014000">
      <w:pPr>
        <w:pStyle w:val="ListBullet"/>
      </w:pPr>
      <w:r>
        <w:t>External network communication that is not implemented in the minimum project.</w:t>
      </w:r>
    </w:p>
    <w:p w:rsidR="00464556" w:rsidRDefault="00014000">
      <w:pPr>
        <w:pStyle w:val="ListBullet"/>
      </w:pPr>
      <w:r>
        <w:t>Refund or cancellation</w:t>
      </w:r>
      <w:r>
        <w:t>-charge policies unless explicitly implemented and specified by the team.</w:t>
      </w:r>
    </w:p>
    <w:p w:rsidR="00464556" w:rsidRDefault="00014000">
      <w:pPr>
        <w:pStyle w:val="Heading1"/>
      </w:pPr>
      <w:r>
        <w:t>5. Test Approach / Strategy</w:t>
      </w:r>
    </w:p>
    <w:p w:rsidR="00464556" w:rsidRDefault="00014000">
      <w:pPr>
        <w:pStyle w:val="Heading2"/>
      </w:pPr>
      <w:r>
        <w:t>5.1 Test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Level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Purpose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Application to Project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Unit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individual functions/modules.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Search, validation, booking, cancellation, referen</w:t>
            </w:r>
            <w:r>
              <w:rPr>
                <w:sz w:val="17"/>
              </w:rPr>
              <w:t>ce generation, and storage functions.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Integration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interactions between modules.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UI with Train/Booking/Cancellation modules and data store.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System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complete end-to-end behaviour.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Search → booking → view → cancellation flows.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Acceptance Testing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Verify that the implemented system meets the agreed project requirements.</w:t>
            </w:r>
          </w:p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Representative passenger workflows against the SRS.</w:t>
            </w:r>
          </w:p>
        </w:tc>
      </w:tr>
    </w:tbl>
    <w:p w:rsidR="00464556" w:rsidRDefault="00014000">
      <w:pPr>
        <w:pStyle w:val="Heading2"/>
      </w:pPr>
      <w:r>
        <w:t>5.2 Test Types</w:t>
      </w:r>
    </w:p>
    <w:p w:rsidR="00464556" w:rsidRDefault="00014000">
      <w:pPr>
        <w:pStyle w:val="ListBullet"/>
      </w:pPr>
      <w:r>
        <w:t>Functional testing – verifies that each required operation behaves as specified.</w:t>
      </w:r>
    </w:p>
    <w:p w:rsidR="00464556" w:rsidRDefault="00014000">
      <w:pPr>
        <w:pStyle w:val="ListBullet"/>
      </w:pPr>
      <w:r>
        <w:t>Negative testi</w:t>
      </w:r>
      <w:r>
        <w:t>ng – verifies invalid input, unavailable seats, invalid references, and invalid operations.</w:t>
      </w:r>
    </w:p>
    <w:p w:rsidR="00464556" w:rsidRDefault="00014000">
      <w:pPr>
        <w:pStyle w:val="ListBullet"/>
      </w:pPr>
      <w:r>
        <w:t>Regression testing – repeats relevant tests after changes to ensure existing functionality remains correct.</w:t>
      </w:r>
    </w:p>
    <w:p w:rsidR="00464556" w:rsidRDefault="00014000">
      <w:pPr>
        <w:pStyle w:val="ListBullet"/>
      </w:pPr>
      <w:r>
        <w:t>Performance testing – checks the response-time requireme</w:t>
      </w:r>
      <w:r>
        <w:t>nt for normal local operations.</w:t>
      </w:r>
    </w:p>
    <w:p w:rsidR="00464556" w:rsidRDefault="00014000">
      <w:pPr>
        <w:pStyle w:val="ListBullet"/>
      </w:pPr>
      <w:r>
        <w:t>Usability testing – checks clarity of menus, prompts, confirmations, and error messages.</w:t>
      </w:r>
    </w:p>
    <w:p w:rsidR="00464556" w:rsidRDefault="00014000">
      <w:pPr>
        <w:pStyle w:val="ListBullet"/>
      </w:pPr>
      <w:r>
        <w:t>Data integrity testing – verifies consistency of reservation status and seat availability.</w:t>
      </w:r>
    </w:p>
    <w:p w:rsidR="00464556" w:rsidRDefault="00014000">
      <w:pPr>
        <w:pStyle w:val="ListBullet"/>
      </w:pPr>
      <w:r>
        <w:t>Security validation – verifies reservation-i</w:t>
      </w:r>
      <w:r>
        <w:t>dentifier validation, invalid-operation handling, and protection against invalid data modification.</w:t>
      </w:r>
    </w:p>
    <w:p w:rsidR="00464556" w:rsidRDefault="00014000">
      <w:pPr>
        <w:pStyle w:val="Heading2"/>
      </w:pPr>
      <w:r>
        <w:t>5.3 Entry Criteria</w:t>
      </w:r>
    </w:p>
    <w:p w:rsidR="00464556" w:rsidRDefault="00014000">
      <w:pPr>
        <w:pStyle w:val="ListBullet"/>
      </w:pPr>
      <w:r>
        <w:t>A stable build of the relevant functionality is available.</w:t>
      </w:r>
    </w:p>
    <w:p w:rsidR="00464556" w:rsidRDefault="00014000">
      <w:pPr>
        <w:pStyle w:val="ListBullet"/>
      </w:pPr>
      <w:r>
        <w:t>Required train, schedule, passenger, and reservation test data is available.</w:t>
      </w:r>
    </w:p>
    <w:p w:rsidR="00464556" w:rsidRDefault="00014000">
      <w:pPr>
        <w:pStyle w:val="ListBullet"/>
      </w:pPr>
      <w:r>
        <w:lastRenderedPageBreak/>
        <w:t>The test environment and local storage are accessible.</w:t>
      </w:r>
    </w:p>
    <w:p w:rsidR="00464556" w:rsidRDefault="00014000">
      <w:pPr>
        <w:pStyle w:val="ListBullet"/>
      </w:pPr>
      <w:r>
        <w:t>The applicable SRS and SAD sections have been reviewed.</w:t>
      </w:r>
    </w:p>
    <w:p w:rsidR="00464556" w:rsidRDefault="00014000">
      <w:pPr>
        <w:pStyle w:val="Heading2"/>
      </w:pPr>
      <w:r>
        <w:t>5.4 Exit Criteria</w:t>
      </w:r>
    </w:p>
    <w:p w:rsidR="00464556" w:rsidRDefault="00014000">
      <w:pPr>
        <w:pStyle w:val="ListBullet"/>
      </w:pPr>
      <w:r>
        <w:t>All planned test cases have been executed.</w:t>
      </w:r>
    </w:p>
    <w:p w:rsidR="00464556" w:rsidRDefault="00014000">
      <w:pPr>
        <w:pStyle w:val="ListBullet"/>
      </w:pPr>
      <w:r>
        <w:t>All critical/blocking defects identified during planned testing are resolved or form</w:t>
      </w:r>
      <w:r>
        <w:t>ally accepted.</w:t>
      </w:r>
    </w:p>
    <w:p w:rsidR="00464556" w:rsidRDefault="00014000">
      <w:pPr>
        <w:pStyle w:val="ListBullet"/>
      </w:pPr>
      <w:r>
        <w:t>Functional requirements included in the test scope have been exercised.</w:t>
      </w:r>
    </w:p>
    <w:p w:rsidR="00464556" w:rsidRDefault="00014000">
      <w:pPr>
        <w:pStyle w:val="ListBullet"/>
      </w:pPr>
      <w:r>
        <w:t>Required non-functional and security checks have been completed.</w:t>
      </w:r>
    </w:p>
    <w:p w:rsidR="00464556" w:rsidRDefault="00014000">
      <w:pPr>
        <w:pStyle w:val="ListBullet"/>
      </w:pPr>
      <w:r>
        <w:t>Test results and traceability information have been recorded.</w:t>
      </w:r>
    </w:p>
    <w:p w:rsidR="00464556" w:rsidRDefault="00014000">
      <w:pPr>
        <w:pStyle w:val="Heading2"/>
      </w:pPr>
      <w:r>
        <w:t>5.5 Security Validation</w:t>
      </w:r>
    </w:p>
    <w:p w:rsidR="00464556" w:rsidRDefault="00014000">
      <w:pPr>
        <w:pStyle w:val="ListBullet"/>
      </w:pPr>
      <w:r>
        <w:t>SEC-001: Verify th</w:t>
      </w:r>
      <w:r>
        <w:t>at reservation identifiers are validated before reservation-related operations.</w:t>
      </w:r>
    </w:p>
    <w:p w:rsidR="00464556" w:rsidRDefault="00014000">
      <w:pPr>
        <w:pStyle w:val="ListBullet"/>
      </w:pPr>
      <w:r>
        <w:t>SEC-002: Verify that cancellation is rejected when the specified reservation cannot be identified.</w:t>
      </w:r>
    </w:p>
    <w:p w:rsidR="00464556" w:rsidRDefault="00014000">
      <w:pPr>
        <w:pStyle w:val="ListBullet"/>
      </w:pPr>
      <w:r>
        <w:t>SEC-003: Verify that error messages do not expose unnecessary passenger or re</w:t>
      </w:r>
      <w:r>
        <w:t>servation information.</w:t>
      </w:r>
    </w:p>
    <w:p w:rsidR="00464556" w:rsidRDefault="00014000">
      <w:pPr>
        <w:pStyle w:val="ListBullet"/>
      </w:pPr>
      <w:r>
        <w:t>SEC-004: Verify that invalid input cannot directly modify reservation records.</w:t>
      </w:r>
    </w:p>
    <w:p w:rsidR="00464556" w:rsidRDefault="00014000">
      <w:pPr>
        <w:pStyle w:val="ListBullet"/>
      </w:pPr>
      <w:r>
        <w:t>SEC-005: Verify that reservation status remains consistent after booking and cancellation.</w:t>
      </w:r>
    </w:p>
    <w:p w:rsidR="00464556" w:rsidRDefault="00014000">
      <w:pPr>
        <w:pStyle w:val="Heading1"/>
      </w:pPr>
      <w:r>
        <w:t>6.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Category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Planned Environment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Hardware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Stan</w:t>
            </w:r>
            <w:r>
              <w:rPr>
                <w:sz w:val="17"/>
              </w:rPr>
              <w:t>dard desktop/laptop computer.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Operating System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Windows or Linux.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Implementation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C or C++ application using the team's selected compiler/development environment.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Storage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Local persistent storage selected by the project team.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Data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 xml:space="preserve">Sample train, </w:t>
            </w:r>
            <w:r>
              <w:rPr>
                <w:sz w:val="17"/>
              </w:rPr>
              <w:t>schedule, passenger, seat, and reservation records.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Documentation / Diagram Tools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Microsoft Word and UML diagramming tools such as draw.io or PlantUML.</w:t>
            </w:r>
          </w:p>
        </w:tc>
      </w:tr>
    </w:tbl>
    <w:p w:rsidR="00464556" w:rsidRDefault="00014000">
      <w:pPr>
        <w:pStyle w:val="Heading1"/>
      </w:pPr>
      <w:r>
        <w:t>7. Test Schedule</w:t>
      </w:r>
    </w:p>
    <w:p w:rsidR="00464556" w:rsidRDefault="00014000">
      <w:r>
        <w:t xml:space="preserve">The following is the planned sequence for Part-1 testing activities. Exact calendar </w:t>
      </w:r>
      <w:r>
        <w:t>dates may be updated by the team based on implementation progress and the course schedule.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Milestone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Planned Activity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case design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Prepare and review functional, non-functional, and security test cases.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environment setup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 xml:space="preserve">Prepare compiler, </w:t>
            </w:r>
            <w:r>
              <w:rPr>
                <w:sz w:val="17"/>
              </w:rPr>
              <w:t>executable/build, storage, and test data.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Unit test execution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individual functions/modules.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Integration test execution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interactions between UI, modules, and storage.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System test execution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Execute end-to-end booking and cancellation flows.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</w:t>
            </w:r>
            <w:r>
              <w:rPr>
                <w:sz w:val="17"/>
              </w:rPr>
              <w:t>t review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Record results, defects, coverage, and traceability.</w:t>
            </w:r>
          </w:p>
        </w:tc>
      </w:tr>
    </w:tbl>
    <w:p w:rsidR="00464556" w:rsidRDefault="00014000">
      <w:pPr>
        <w:pStyle w:val="Heading1"/>
      </w:pPr>
      <w:r>
        <w:t>8. Test Deliverables</w:t>
      </w:r>
    </w:p>
    <w:p w:rsidR="00464556" w:rsidRDefault="00014000">
      <w:pPr>
        <w:pStyle w:val="ListBullet"/>
      </w:pPr>
      <w:r>
        <w:t>Software Test Plan.</w:t>
      </w:r>
    </w:p>
    <w:p w:rsidR="00464556" w:rsidRDefault="00014000">
      <w:pPr>
        <w:pStyle w:val="ListBullet"/>
      </w:pPr>
      <w:r>
        <w:t>Manual test cases and expected results.</w:t>
      </w:r>
    </w:p>
    <w:p w:rsidR="00464556" w:rsidRDefault="00014000">
      <w:pPr>
        <w:pStyle w:val="ListBullet"/>
      </w:pPr>
      <w:r>
        <w:t>Test data.</w:t>
      </w:r>
    </w:p>
    <w:p w:rsidR="00464556" w:rsidRDefault="00014000">
      <w:pPr>
        <w:pStyle w:val="ListBullet"/>
      </w:pPr>
      <w:r>
        <w:t>Test execution records/results.</w:t>
      </w:r>
    </w:p>
    <w:p w:rsidR="00464556" w:rsidRDefault="00014000">
      <w:pPr>
        <w:pStyle w:val="ListBullet"/>
      </w:pPr>
      <w:r>
        <w:t>Defect reports, where applicable.</w:t>
      </w:r>
    </w:p>
    <w:p w:rsidR="00464556" w:rsidRDefault="00014000">
      <w:pPr>
        <w:pStyle w:val="ListBullet"/>
      </w:pPr>
      <w:r>
        <w:t xml:space="preserve">Requirement Traceability Matrix </w:t>
      </w:r>
      <w:r>
        <w:t>updates.</w:t>
      </w:r>
    </w:p>
    <w:p w:rsidR="00464556" w:rsidRDefault="00014000">
      <w:pPr>
        <w:pStyle w:val="ListBullet"/>
      </w:pPr>
      <w:r>
        <w:t>Final Test Summary Report.</w:t>
      </w:r>
    </w:p>
    <w:p w:rsidR="00464556" w:rsidRDefault="00014000">
      <w:pPr>
        <w:pStyle w:val="Heading1"/>
      </w:pPr>
      <w:r>
        <w:lastRenderedPageBreak/>
        <w:t>9. 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Name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Responsibility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QA / Test Lead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Coordinate test planning, review coverage, and consolidate results.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Test Engineer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 xml:space="preserve">Design and execute test cases and record </w:t>
            </w:r>
            <w:r>
              <w:rPr>
                <w:sz w:val="17"/>
              </w:rPr>
              <w:t>defects/results.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Developer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Implement fixes and support defect analysis.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Reviewer / Instructor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014000">
            <w:r>
              <w:rPr>
                <w:sz w:val="17"/>
              </w:rPr>
              <w:t>Review project artefacts and provide approval/feedback.</w:t>
            </w:r>
          </w:p>
        </w:tc>
      </w:tr>
    </w:tbl>
    <w:p w:rsidR="00464556" w:rsidRDefault="00014000">
      <w:pPr>
        <w:pStyle w:val="Heading1"/>
      </w:pPr>
      <w:r>
        <w:t>10.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Risk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Mitigation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Unstable implementation build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Use incremental builds and execute smoke tests before full regress</w:t>
            </w:r>
            <w:r>
              <w:rPr>
                <w:sz w:val="17"/>
              </w:rPr>
              <w:t>ion.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Incomplete or inconsistent test data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Prepare representative train, passenger, seat, and reservation records before execution.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Incorrect seat availability after cancellation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Include explicit booking/cancellation consistency tests.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 xml:space="preserve">Invalid input </w:t>
            </w:r>
            <w:r>
              <w:rPr>
                <w:sz w:val="17"/>
              </w:rPr>
              <w:t>causes application termination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Include negative tests for every major input field and operation.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Storage access failure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Test error handling and avoid confirming an operation until required data is stored successfully.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Requirements and tests become incons</w:t>
            </w:r>
            <w:r>
              <w:rPr>
                <w:sz w:val="17"/>
              </w:rPr>
              <w:t>istent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Maintain SRS requirement IDs in the test cases and RTM.</w:t>
            </w:r>
          </w:p>
        </w:tc>
      </w:tr>
    </w:tbl>
    <w:p w:rsidR="00464556" w:rsidRDefault="00014000">
      <w:pPr>
        <w:pStyle w:val="Heading1"/>
      </w:pPr>
      <w:r>
        <w:t>11. Assumptions &amp; Dependencies</w:t>
      </w:r>
    </w:p>
    <w:p w:rsidR="00464556" w:rsidRDefault="00014000">
      <w:pPr>
        <w:pStyle w:val="ListBullet"/>
      </w:pPr>
      <w:r>
        <w:t>Train and schedule information required by the application is available in the local data store.</w:t>
      </w:r>
    </w:p>
    <w:p w:rsidR="00464556" w:rsidRDefault="00014000">
      <w:pPr>
        <w:pStyle w:val="ListBullet"/>
      </w:pPr>
      <w:r>
        <w:t>The selected local storage mechanism is accessible during testin</w:t>
      </w:r>
      <w:r>
        <w:t>g.</w:t>
      </w:r>
    </w:p>
    <w:p w:rsidR="00464556" w:rsidRDefault="00014000">
      <w:pPr>
        <w:pStyle w:val="ListBullet"/>
      </w:pPr>
      <w:r>
        <w:t>The test build contains the functionality represented by the test cases.</w:t>
      </w:r>
    </w:p>
    <w:p w:rsidR="00464556" w:rsidRDefault="00014000">
      <w:pPr>
        <w:pStyle w:val="ListBullet"/>
      </w:pPr>
      <w:r>
        <w:t>The project remains within the C/C++ and local academic scope unless the team formally revises the SRS.</w:t>
      </w:r>
    </w:p>
    <w:p w:rsidR="00464556" w:rsidRDefault="00014000">
      <w:pPr>
        <w:pStyle w:val="Heading1"/>
      </w:pPr>
      <w:r>
        <w:t>12. Suspension &amp; Resumption Criteria</w:t>
      </w:r>
    </w:p>
    <w:p w:rsidR="00464556" w:rsidRDefault="00014000">
      <w:pPr>
        <w:pStyle w:val="Heading2"/>
      </w:pPr>
      <w:r>
        <w:t>12.1 Suspend Testing If</w:t>
      </w:r>
    </w:p>
    <w:p w:rsidR="00464556" w:rsidRDefault="00014000">
      <w:pPr>
        <w:pStyle w:val="ListBullet"/>
      </w:pPr>
      <w:r>
        <w:t xml:space="preserve">The test </w:t>
      </w:r>
      <w:r>
        <w:t>environment or executable is unavailable.</w:t>
      </w:r>
    </w:p>
    <w:p w:rsidR="00464556" w:rsidRDefault="00014000">
      <w:pPr>
        <w:pStyle w:val="ListBullet"/>
      </w:pPr>
      <w:r>
        <w:t>A blocking defect prevents execution of a substantial portion of the planned test cases.</w:t>
      </w:r>
    </w:p>
    <w:p w:rsidR="00464556" w:rsidRDefault="00014000">
      <w:pPr>
        <w:pStyle w:val="ListBullet"/>
      </w:pPr>
      <w:r>
        <w:t>Required test data or local storage is unavailable.</w:t>
      </w:r>
    </w:p>
    <w:p w:rsidR="00464556" w:rsidRDefault="00014000">
      <w:pPr>
        <w:pStyle w:val="Heading2"/>
      </w:pPr>
      <w:r>
        <w:t>12.2 Resume Testing If</w:t>
      </w:r>
    </w:p>
    <w:p w:rsidR="00464556" w:rsidRDefault="00014000">
      <w:pPr>
        <w:pStyle w:val="ListBullet"/>
      </w:pPr>
      <w:r>
        <w:t>The blocking defect has been resolved or an accept</w:t>
      </w:r>
      <w:r>
        <w:t>able workaround is available.</w:t>
      </w:r>
    </w:p>
    <w:p w:rsidR="00464556" w:rsidRDefault="00014000">
      <w:pPr>
        <w:pStyle w:val="ListBullet"/>
      </w:pPr>
      <w:r>
        <w:t>The test environment is restored.</w:t>
      </w:r>
    </w:p>
    <w:p w:rsidR="00464556" w:rsidRDefault="00014000">
      <w:pPr>
        <w:pStyle w:val="ListBullet"/>
      </w:pPr>
      <w:r>
        <w:t>Required test data and storage are available.</w:t>
      </w:r>
    </w:p>
    <w:p w:rsidR="00464556" w:rsidRDefault="00014000">
      <w:pPr>
        <w:pStyle w:val="Heading1"/>
      </w:pPr>
      <w:r>
        <w:t>13. Test Case Management &amp; Traceability</w:t>
      </w:r>
    </w:p>
    <w:p w:rsidR="00464556" w:rsidRDefault="00014000">
      <w:r>
        <w:t xml:space="preserve">The test cases are mapped to the SRS requirement identifiers so that each planned test can be traced back </w:t>
      </w:r>
      <w:r>
        <w:t>to a defined requirement. The final RTM should also connect requirements to architecture, design, code, and system test references.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64556">
        <w:trPr>
          <w:jc w:val="center"/>
        </w:trPr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Requirement</w:t>
            </w:r>
          </w:p>
        </w:tc>
        <w:tc>
          <w:tcPr>
            <w:tcW w:w="4968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Test Case ID(s)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FR-001, FR-003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TC-001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FR-005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TC-002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FR-009, FR-013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TC-003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FR-010 to FR-017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TC-004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lastRenderedPageBreak/>
              <w:t>FR-014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TC-005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FR-019 to FR-023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TC-006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FR-024 to FR-030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TC-007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FR-031, FR-032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TC-008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NFR-001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TC-009</w:t>
            </w:r>
          </w:p>
        </w:tc>
      </w:tr>
      <w:tr w:rsidR="00464556">
        <w:trPr>
          <w:jc w:val="center"/>
        </w:trPr>
        <w:tc>
          <w:tcPr>
            <w:tcW w:w="4968" w:type="dxa"/>
          </w:tcPr>
          <w:p w:rsidR="00464556" w:rsidRDefault="00014000">
            <w:r>
              <w:rPr>
                <w:sz w:val="17"/>
              </w:rPr>
              <w:t>SEC-001 to SEC-005 / NFR-006</w:t>
            </w:r>
          </w:p>
        </w:tc>
        <w:tc>
          <w:tcPr>
            <w:tcW w:w="4968" w:type="dxa"/>
          </w:tcPr>
          <w:p w:rsidR="00464556" w:rsidRDefault="00014000">
            <w:r>
              <w:rPr>
                <w:sz w:val="17"/>
              </w:rPr>
              <w:t>TC-010</w:t>
            </w:r>
          </w:p>
        </w:tc>
      </w:tr>
    </w:tbl>
    <w:p w:rsidR="00464556" w:rsidRDefault="00014000">
      <w:pPr>
        <w:pStyle w:val="Heading1"/>
      </w:pPr>
      <w:r>
        <w:t>14. Test Cases</w:t>
      </w:r>
    </w:p>
    <w:p w:rsidR="00464556" w:rsidRDefault="00014000">
      <w:r>
        <w:t xml:space="preserve">The following ten test cases provide the minimum planned coverage required for Part-1 and include </w:t>
      </w:r>
      <w:r>
        <w:t>functional, non-functional, negative, data-integrity, and security-oriented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464556">
        <w:trPr>
          <w:jc w:val="center"/>
        </w:trPr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ID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Requirement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Test Case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Procedure / Input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Expected Result</w:t>
            </w:r>
          </w:p>
        </w:tc>
        <w:tc>
          <w:tcPr>
            <w:tcW w:w="1656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Status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TC-001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FR-001, FR-003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Valid train search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Enter valid source, destination, and journey date.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Matching </w:t>
            </w:r>
            <w:r>
              <w:rPr>
                <w:sz w:val="17"/>
              </w:rPr>
              <w:t>trains are displayed with relevant train information.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TC-002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FR-005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Invalid/incomplete search input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Leave a required search field empty or enter invalid search information.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System rejects the input and displays an appropriate error without </w:t>
            </w:r>
            <w:r>
              <w:rPr>
                <w:sz w:val="17"/>
              </w:rPr>
              <w:t>terminating.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FR-009, FR-013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Seat availability check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Select a valid train and request its seat availability.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System displays current available-seat information and booking uses that availability.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TC-004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FR-010 to FR-017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Successful t</w:t>
            </w:r>
            <w:r>
              <w:rPr>
                <w:sz w:val="17"/>
              </w:rPr>
              <w:t>icket booking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Select a train with available seats, enter valid passenger details, and confirm booking.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Reservation is created, a unique reservation reference is generated, data is stored, and confirmation is displayed.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TC-005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FR-014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Booking with n</w:t>
            </w:r>
            <w:r>
              <w:rPr>
                <w:sz w:val="17"/>
              </w:rPr>
              <w:t>o available seat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Attempt to book a train for which the required seat is unavailable.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System rejects the booking and does not create a confirmed reservation.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TC-006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FR-019 to FR-023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View existing reservation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Enter a valid reservation reference for </w:t>
            </w:r>
            <w:r>
              <w:rPr>
                <w:sz w:val="17"/>
              </w:rPr>
              <w:t>an existing reservation.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Correct reservation details and current reservation status are displayed.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TC-007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FR-024 to FR-030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Successful ticket cancellation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Enter a valid active reservation reference, review details, and confirm cancellation.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Reserva</w:t>
            </w:r>
            <w:r>
              <w:rPr>
                <w:sz w:val="17"/>
              </w:rPr>
              <w:t>tion status changes to cancelled, applicable seat availability is updated, and confirmation is displayed.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TC-008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FR-031, FR-032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Invalid/repeated cancellation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Attempt cancellation using an invalid reference and then an already cancelled reservation</w:t>
            </w:r>
            <w:r>
              <w:rPr>
                <w:sz w:val="17"/>
              </w:rPr>
              <w:t xml:space="preserve"> reference.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Both invalid operations are rejected with appropriate messages and no incorrect record update occurs.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TC-009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NFR-001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Normal-operation response time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 xml:space="preserve">Measure response time for representative local search, booking, and cancellation </w:t>
            </w:r>
            <w:r>
              <w:rPr>
                <w:sz w:val="17"/>
              </w:rPr>
              <w:t>operations under normal conditions.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Normal local operations meet the response-time requirement defined in the SRS.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Not Run</w:t>
            </w:r>
          </w:p>
        </w:tc>
      </w:tr>
      <w:tr w:rsidR="00464556">
        <w:trPr>
          <w:jc w:val="center"/>
        </w:trPr>
        <w:tc>
          <w:tcPr>
            <w:tcW w:w="1656" w:type="dxa"/>
          </w:tcPr>
          <w:p w:rsidR="00464556" w:rsidRDefault="00014000">
            <w:r>
              <w:rPr>
                <w:sz w:val="17"/>
              </w:rPr>
              <w:t>TC-010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SEC-001 to SEC-005, NFR-006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Security and data-integrity validation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t>Use invalid reservation identifiers and invalid input, 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inspect reservation status/seat availability after valid booking and cancellation.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lastRenderedPageBreak/>
              <w:t xml:space="preserve">Invalid operations cannot modify records; successful operations leave </w:t>
            </w:r>
            <w:r>
              <w:rPr>
                <w:sz w:val="17"/>
              </w:rPr>
              <w:lastRenderedPageBreak/>
              <w:t>reservation and seat information consistent; errors do not expose unnecessary information.</w:t>
            </w:r>
          </w:p>
        </w:tc>
        <w:tc>
          <w:tcPr>
            <w:tcW w:w="1656" w:type="dxa"/>
          </w:tcPr>
          <w:p w:rsidR="00464556" w:rsidRDefault="00014000">
            <w:r>
              <w:rPr>
                <w:sz w:val="17"/>
              </w:rPr>
              <w:lastRenderedPageBreak/>
              <w:t>Not Run</w:t>
            </w:r>
          </w:p>
        </w:tc>
      </w:tr>
    </w:tbl>
    <w:p w:rsidR="00464556" w:rsidRDefault="00014000">
      <w:pPr>
        <w:pStyle w:val="Heading1"/>
      </w:pPr>
      <w:r>
        <w:lastRenderedPageBreak/>
        <w:t>15</w:t>
      </w:r>
      <w:r>
        <w:t>. Test Metrics &amp; Reporting</w:t>
      </w:r>
    </w:p>
    <w:p w:rsidR="00464556" w:rsidRDefault="00014000">
      <w:pPr>
        <w:pStyle w:val="Heading2"/>
      </w:pPr>
      <w:r>
        <w:t>15.1 Metrics</w:t>
      </w:r>
    </w:p>
    <w:p w:rsidR="00464556" w:rsidRDefault="00014000">
      <w:pPr>
        <w:pStyle w:val="ListBullet"/>
      </w:pPr>
      <w:r>
        <w:t>Percentage of planned test cases executed.</w:t>
      </w:r>
    </w:p>
    <w:p w:rsidR="00464556" w:rsidRDefault="00014000">
      <w:pPr>
        <w:pStyle w:val="ListBullet"/>
      </w:pPr>
      <w:r>
        <w:t>Percentage of test cases passed and failed.</w:t>
      </w:r>
    </w:p>
    <w:p w:rsidR="00464556" w:rsidRDefault="00014000">
      <w:pPr>
        <w:pStyle w:val="ListBullet"/>
      </w:pPr>
      <w:r>
        <w:t>Requirement coverage based on SRS-to-test mapping.</w:t>
      </w:r>
    </w:p>
    <w:p w:rsidR="00464556" w:rsidRDefault="00014000">
      <w:pPr>
        <w:pStyle w:val="ListBullet"/>
      </w:pPr>
      <w:r>
        <w:t>Number and severity of defects identified.</w:t>
      </w:r>
    </w:p>
    <w:p w:rsidR="00464556" w:rsidRDefault="00014000">
      <w:pPr>
        <w:pStyle w:val="ListBullet"/>
      </w:pPr>
      <w:r>
        <w:t>Defect aging, where applicable.</w:t>
      </w:r>
    </w:p>
    <w:p w:rsidR="00464556" w:rsidRDefault="00014000">
      <w:pPr>
        <w:pStyle w:val="ListBullet"/>
      </w:pPr>
      <w:r>
        <w:t>Num</w:t>
      </w:r>
      <w:r>
        <w:t>ber of security and non-functional checks completed.</w:t>
      </w:r>
    </w:p>
    <w:p w:rsidR="00464556" w:rsidRDefault="00014000">
      <w:pPr>
        <w:pStyle w:val="Heading2"/>
      </w:pPr>
      <w:r>
        <w:t>15.2 Reports</w:t>
      </w:r>
    </w:p>
    <w:p w:rsidR="00464556" w:rsidRDefault="00014000">
      <w:pPr>
        <w:pStyle w:val="ListBullet"/>
      </w:pPr>
      <w:r>
        <w:t>Test execution status.</w:t>
      </w:r>
    </w:p>
    <w:p w:rsidR="00464556" w:rsidRDefault="00014000">
      <w:pPr>
        <w:pStyle w:val="ListBullet"/>
      </w:pPr>
      <w:r>
        <w:t>Defect report, where applicable.</w:t>
      </w:r>
    </w:p>
    <w:p w:rsidR="00464556" w:rsidRDefault="00014000">
      <w:pPr>
        <w:pStyle w:val="ListBullet"/>
      </w:pPr>
      <w:r>
        <w:t>Requirement coverage / traceability status.</w:t>
      </w:r>
    </w:p>
    <w:p w:rsidR="00464556" w:rsidRDefault="00014000">
      <w:pPr>
        <w:pStyle w:val="ListBullet"/>
      </w:pPr>
      <w:r>
        <w:t>Final Test Summary Report.</w:t>
      </w:r>
    </w:p>
    <w:p w:rsidR="00464556" w:rsidRDefault="00014000">
      <w:pPr>
        <w:pStyle w:val="Heading1"/>
      </w:pPr>
      <w:r>
        <w:t>16. 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64556">
        <w:trPr>
          <w:jc w:val="center"/>
        </w:trPr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Role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Name</w:t>
            </w:r>
          </w:p>
        </w:tc>
        <w:tc>
          <w:tcPr>
            <w:tcW w:w="3312" w:type="dxa"/>
            <w:shd w:val="clear" w:color="auto" w:fill="D9EAF7"/>
          </w:tcPr>
          <w:p w:rsidR="00464556" w:rsidRDefault="00014000">
            <w:r>
              <w:rPr>
                <w:b/>
                <w:sz w:val="17"/>
              </w:rPr>
              <w:t>Signature / Date</w:t>
            </w:r>
          </w:p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QA / Test Lead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464556"/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Development Lead</w:t>
            </w:r>
          </w:p>
        </w:tc>
        <w:tc>
          <w:tcPr>
            <w:tcW w:w="3312" w:type="dxa"/>
          </w:tcPr>
          <w:p w:rsidR="00464556" w:rsidRDefault="00464556">
            <w:bookmarkStart w:id="0" w:name="_GoBack"/>
            <w:bookmarkEnd w:id="0"/>
          </w:p>
        </w:tc>
        <w:tc>
          <w:tcPr>
            <w:tcW w:w="3312" w:type="dxa"/>
          </w:tcPr>
          <w:p w:rsidR="00464556" w:rsidRDefault="00464556"/>
        </w:tc>
      </w:tr>
      <w:tr w:rsidR="00464556">
        <w:trPr>
          <w:jc w:val="center"/>
        </w:trPr>
        <w:tc>
          <w:tcPr>
            <w:tcW w:w="3312" w:type="dxa"/>
          </w:tcPr>
          <w:p w:rsidR="00464556" w:rsidRDefault="00014000">
            <w:r>
              <w:rPr>
                <w:sz w:val="17"/>
              </w:rPr>
              <w:t>Instructor / Reviewer</w:t>
            </w:r>
          </w:p>
        </w:tc>
        <w:tc>
          <w:tcPr>
            <w:tcW w:w="3312" w:type="dxa"/>
          </w:tcPr>
          <w:p w:rsidR="00464556" w:rsidRDefault="00464556"/>
        </w:tc>
        <w:tc>
          <w:tcPr>
            <w:tcW w:w="3312" w:type="dxa"/>
          </w:tcPr>
          <w:p w:rsidR="00464556" w:rsidRDefault="00464556"/>
        </w:tc>
      </w:tr>
    </w:tbl>
    <w:p w:rsidR="00014000" w:rsidRDefault="00014000"/>
    <w:sectPr w:rsidR="0001400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000" w:rsidRDefault="00014000">
      <w:pPr>
        <w:spacing w:after="0" w:line="240" w:lineRule="auto"/>
      </w:pPr>
      <w:r>
        <w:separator/>
      </w:r>
    </w:p>
  </w:endnote>
  <w:endnote w:type="continuationSeparator" w:id="0">
    <w:p w:rsidR="00014000" w:rsidRDefault="00014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556" w:rsidRDefault="00014000">
    <w:pPr>
      <w:pStyle w:val="Footer"/>
      <w:jc w:val="center"/>
    </w:pPr>
    <w:r>
      <w:t>Railway Reservation System – Team 12 | Software Test Plan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000" w:rsidRDefault="00014000">
      <w:pPr>
        <w:spacing w:after="0" w:line="240" w:lineRule="auto"/>
      </w:pPr>
      <w:r>
        <w:separator/>
      </w:r>
    </w:p>
  </w:footnote>
  <w:footnote w:type="continuationSeparator" w:id="0">
    <w:p w:rsidR="00014000" w:rsidRDefault="00014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000"/>
    <w:rsid w:val="00034616"/>
    <w:rsid w:val="0006063C"/>
    <w:rsid w:val="0015074B"/>
    <w:rsid w:val="001D13B2"/>
    <w:rsid w:val="0029639D"/>
    <w:rsid w:val="00326F90"/>
    <w:rsid w:val="00464556"/>
    <w:rsid w:val="00AA1D8D"/>
    <w:rsid w:val="00AB0F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A32A5"/>
  <w14:defaultImageDpi w14:val="300"/>
  <w15:docId w15:val="{C7320A7E-E053-4DFD-940C-02555338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00A1D9-BD11-4DB6-B3BC-616996590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1870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2026-10-02T18:16:00Z</dcterms:modified>
  <cp:category/>
</cp:coreProperties>
</file>