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4BA15" w14:textId="77777777" w:rsidR="00BA3991" w:rsidRPr="00BA3991" w:rsidRDefault="00BA3991" w:rsidP="00BA3991">
      <w:r w:rsidRPr="00BA3991">
        <w:t>How could I use this template to build test templates for other relays</w:t>
      </w:r>
    </w:p>
    <w:p w14:paraId="1160655B" w14:textId="77777777" w:rsidR="009A12C5" w:rsidRPr="009A12C5" w:rsidRDefault="009A12C5" w:rsidP="009A1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Here's the practical workflow — three options depending on whether Claude/an LLM is available, and how hands-on you want to be:</w:t>
      </w:r>
    </w:p>
    <w:p w14:paraId="3A1D0E94" w14:textId="77777777" w:rsidR="009A12C5" w:rsidRPr="009A12C5" w:rsidRDefault="009A12C5" w:rsidP="009A1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9A12C5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Option A — Hand it to me (or any LLM) to generate (recommended, fastest)</w:t>
      </w:r>
    </w:p>
    <w:p w14:paraId="07C5184A" w14:textId="77777777" w:rsidR="009A12C5" w:rsidRPr="009A12C5" w:rsidRDefault="009A12C5" w:rsidP="009A1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For each new relay you need a test pack for:</w:t>
      </w:r>
    </w:p>
    <w:p w14:paraId="2F417E2A" w14:textId="77777777" w:rsidR="009A12C5" w:rsidRPr="009A12C5" w:rsidRDefault="009A12C5" w:rsidP="009A12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9A12C5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Open a fresh Claude conversation</w:t>
      </w:r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(Cowork, Claude.ai, whatever).</w:t>
      </w:r>
    </w:p>
    <w:p w14:paraId="7E91DC55" w14:textId="77777777" w:rsidR="009A12C5" w:rsidRPr="009A12C5" w:rsidRDefault="009A12C5" w:rsidP="009A12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9A12C5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Upload three files</w:t>
      </w:r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to that conversation:</w:t>
      </w:r>
    </w:p>
    <w:p w14:paraId="3CBEA93B" w14:textId="77777777" w:rsidR="009A12C5" w:rsidRPr="009A12C5" w:rsidRDefault="009A12C5" w:rsidP="009A12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The Specification document (</w:t>
      </w:r>
      <w:r w:rsidRPr="009A12C5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Protection_Relay_Test_Documentation_Specification.docx</w:t>
      </w:r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)</w:t>
      </w:r>
    </w:p>
    <w:p w14:paraId="796F1C1D" w14:textId="77777777" w:rsidR="009A12C5" w:rsidRPr="009A12C5" w:rsidRDefault="009A12C5" w:rsidP="009A12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A filled-in copy of the Onboarding Form (e.g. </w:t>
      </w:r>
      <w:r w:rsidRPr="009A12C5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Onboarding_SEL-411L.xlsx</w:t>
      </w:r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)</w:t>
      </w:r>
    </w:p>
    <w:p w14:paraId="36968304" w14:textId="77777777" w:rsidR="009A12C5" w:rsidRPr="009A12C5" w:rsidRDefault="009A12C5" w:rsidP="009A12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One of the existing pairs as a worked example — recommend the closest match. For a line/feeder relay use the SEL-311L pair; for a generator relay use the SEL-300G pair.</w:t>
      </w:r>
    </w:p>
    <w:p w14:paraId="472CFB4E" w14:textId="77777777" w:rsidR="009A12C5" w:rsidRPr="009A12C5" w:rsidRDefault="009A12C5" w:rsidP="009A12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9A12C5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Use a prompt along these lines:</w:t>
      </w:r>
    </w:p>
    <w:p w14:paraId="23B1CAC9" w14:textId="77777777" w:rsidR="009A12C5" w:rsidRPr="009A12C5" w:rsidRDefault="009A12C5" w:rsidP="009A12C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9A12C5">
        <w:rPr>
          <w:rFonts w:ascii="Times New Roman" w:eastAsia="Times New Roman" w:hAnsi="Times New Roman" w:cs="Times New Roman"/>
          <w:i/>
          <w:iCs/>
          <w:kern w:val="0"/>
          <w:lang w:eastAsia="en-NZ"/>
          <w14:ligatures w14:val="none"/>
        </w:rPr>
        <w:t>"I need a check sheet (.docx) and live results template (.xlsx) for an SEL-411L line protection relay, following our standard pattern. The attached Specification document defines the structure. The attached Onboarding Form has the SEL-411L-specific parameters filled in. The attached SEL-311L pair is a worked example of the same pattern applied to a similar line relay. Please generate the SEL-411L pair using the same structure and formula architecture, customised with the parameters from the Onboarding Form."</w:t>
      </w:r>
    </w:p>
    <w:p w14:paraId="76BD46A0" w14:textId="77777777" w:rsidR="009A12C5" w:rsidRPr="009A12C5" w:rsidRDefault="009A12C5" w:rsidP="009A12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9A12C5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Review the output</w:t>
      </w:r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, ask for tweaks if anything's not right. Common follow-ups: "make section 4 use these specific terminal labels instead", "the element tracker is missing 50G, add it", "the binary output for OUT103 should be 'POTT TX' not 'Reclose'".</w:t>
      </w:r>
    </w:p>
    <w:p w14:paraId="564B5E83" w14:textId="77777777" w:rsidR="009A12C5" w:rsidRPr="009A12C5" w:rsidRDefault="009A12C5" w:rsidP="009A1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This typically takes 10–15 minutes end-to-end including review.</w:t>
      </w:r>
    </w:p>
    <w:p w14:paraId="2475A122" w14:textId="77777777" w:rsidR="009A12C5" w:rsidRPr="009A12C5" w:rsidRDefault="009A12C5" w:rsidP="009A1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9A12C5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Option B — Manual creation by copy-and-edit (no LLM needed)</w:t>
      </w:r>
    </w:p>
    <w:p w14:paraId="4FB34B26" w14:textId="77777777" w:rsidR="009A12C5" w:rsidRPr="009A12C5" w:rsidRDefault="009A12C5" w:rsidP="009A1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If you ever need to do this without me:</w:t>
      </w:r>
    </w:p>
    <w:p w14:paraId="2C56DAAE" w14:textId="77777777" w:rsidR="009A12C5" w:rsidRPr="009A12C5" w:rsidRDefault="009A12C5" w:rsidP="009A12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Copy the existing relay pair that's closest to your new relay (</w:t>
      </w:r>
      <w:r w:rsidRPr="009A12C5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SEL-311L_Test_Check_Sheet.docx</w:t>
      </w:r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and </w:t>
      </w:r>
      <w:r w:rsidRPr="009A12C5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SEL-311L_Test_Results_Template.xlsx</w:t>
      </w:r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).</w:t>
      </w:r>
    </w:p>
    <w:p w14:paraId="1B1011F1" w14:textId="77777777" w:rsidR="009A12C5" w:rsidRPr="009A12C5" w:rsidRDefault="009A12C5" w:rsidP="009A12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Rename both files for the new relay.</w:t>
      </w:r>
    </w:p>
    <w:p w14:paraId="528CFE07" w14:textId="77777777" w:rsidR="009A12C5" w:rsidRPr="009A12C5" w:rsidRDefault="009A12C5" w:rsidP="009A12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Open both alongside the Specification and the filled-in Onboarding Form.</w:t>
      </w:r>
    </w:p>
    <w:p w14:paraId="05FA2438" w14:textId="77777777" w:rsidR="009A12C5" w:rsidRPr="009A12C5" w:rsidRDefault="009A12C5" w:rsidP="009A12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Edit the documents section by section, working through Section 6 of the Spec ("What Varies Per Relay"): </w:t>
      </w:r>
    </w:p>
    <w:p w14:paraId="684C2B5E" w14:textId="77777777" w:rsidR="009A12C5" w:rsidRPr="009A12C5" w:rsidRDefault="009A12C5" w:rsidP="009A12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Replace title, header text, subtitle</w:t>
      </w:r>
    </w:p>
    <w:p w14:paraId="4D28A9BD" w14:textId="77777777" w:rsidR="009A12C5" w:rsidRPr="009A12C5" w:rsidRDefault="009A12C5" w:rsidP="009A12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Update Relay Under Test ratios in section 1.3</w:t>
      </w:r>
    </w:p>
    <w:p w14:paraId="2C04836A" w14:textId="77777777" w:rsidR="009A12C5" w:rsidRPr="009A12C5" w:rsidRDefault="009A12C5" w:rsidP="009A12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Rewrite section 4 sub-sections to match the new relay's analogue inputs</w:t>
      </w:r>
    </w:p>
    <w:p w14:paraId="4432457C" w14:textId="77777777" w:rsidR="009A12C5" w:rsidRPr="009A12C5" w:rsidRDefault="009A12C5" w:rsidP="009A12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Replace the element list in section 6.3</w:t>
      </w:r>
    </w:p>
    <w:p w14:paraId="57A086EE" w14:textId="77777777" w:rsidR="009A12C5" w:rsidRPr="009A12C5" w:rsidRDefault="009A12C5" w:rsidP="009A12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Update binary I/O default function labels in section 5</w:t>
      </w:r>
    </w:p>
    <w:p w14:paraId="44652CFB" w14:textId="77777777" w:rsidR="009A12C5" w:rsidRPr="009A12C5" w:rsidRDefault="009A12C5" w:rsidP="009A12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Add/remove relay-specific safety + restoration checks</w:t>
      </w:r>
    </w:p>
    <w:p w14:paraId="787B6ED3" w14:textId="77777777" w:rsidR="009A12C5" w:rsidRPr="009A12C5" w:rsidRDefault="009A12C5" w:rsidP="009A12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lastRenderedPageBreak/>
        <w:t>In the xlsx, update the same items plus the defined ratio names on the Cover sheet — make sure the formulas in section 4 still reference the right ratio names.</w:t>
      </w:r>
    </w:p>
    <w:p w14:paraId="32578618" w14:textId="77777777" w:rsidR="009A12C5" w:rsidRPr="009A12C5" w:rsidRDefault="009A12C5" w:rsidP="009A1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This takes 1–2 hours per relay if you're familiar with the structure.</w:t>
      </w:r>
    </w:p>
    <w:p w14:paraId="62C020DB" w14:textId="77777777" w:rsidR="009A12C5" w:rsidRPr="009A12C5" w:rsidRDefault="009A12C5" w:rsidP="009A1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9A12C5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Option C — Best of both: LLM draft, manual refine</w:t>
      </w:r>
    </w:p>
    <w:p w14:paraId="7FB95F1A" w14:textId="77777777" w:rsidR="009A12C5" w:rsidRPr="009A12C5" w:rsidRDefault="009A12C5" w:rsidP="009A1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Get the LLM-generated first draft from Option A, then open it in Word/Excel and refine any details the LLM got wrong. This is what I'd recommend for the first few you do — you'll quickly learn which prompts work and what to expect.</w:t>
      </w:r>
    </w:p>
    <w:p w14:paraId="058257B8" w14:textId="77777777" w:rsidR="009A12C5" w:rsidRPr="009A12C5" w:rsidRDefault="009A12C5" w:rsidP="009A1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9A12C5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Tips that make Option A work well</w:t>
      </w:r>
    </w:p>
    <w:p w14:paraId="746BD747" w14:textId="77777777" w:rsidR="009A12C5" w:rsidRPr="009A12C5" w:rsidRDefault="009A12C5" w:rsidP="009A12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9A12C5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Pre-fill the onboarding form as much as you can.</w:t>
      </w:r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Vague answers ("a few CT inputs") give vague results. Specific answers ("3 CT inputs labelled IAW/IBW/ICW, ratio default 600:1") give precise results.</w:t>
      </w:r>
    </w:p>
    <w:p w14:paraId="682EA9CA" w14:textId="77777777" w:rsidR="009A12C5" w:rsidRPr="009A12C5" w:rsidRDefault="009A12C5" w:rsidP="009A12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9A12C5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Always share the worked example.</w:t>
      </w:r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Don't just hand over the spec — the SEL-300G or SEL-311L pair shows the LLM exactly what good output looks like.</w:t>
      </w:r>
    </w:p>
    <w:p w14:paraId="613492E8" w14:textId="77777777" w:rsidR="009A12C5" w:rsidRPr="009A12C5" w:rsidRDefault="009A12C5" w:rsidP="009A12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9A12C5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Share the Functional Description / Protection Report for one example site.</w:t>
      </w:r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Tells the LLM what's </w:t>
      </w:r>
      <w:proofErr w:type="gramStart"/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actually enabled</w:t>
      </w:r>
      <w:proofErr w:type="gramEnd"/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and how it's mapped, much more useful than the relay manual.</w:t>
      </w:r>
    </w:p>
    <w:p w14:paraId="38F4B708" w14:textId="77777777" w:rsidR="009A12C5" w:rsidRPr="009A12C5" w:rsidRDefault="009A12C5" w:rsidP="009A12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9A12C5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Ask for the build to be parameterised.</w:t>
      </w:r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If you'll generate several relays of the same family (e.g. multiple feeder relays), say "make this generic enough that I can swap in different model numbers" — the LLM can produce a more reusable starting point.</w:t>
      </w:r>
    </w:p>
    <w:p w14:paraId="1F1E8533" w14:textId="77777777" w:rsidR="009A12C5" w:rsidRPr="009A12C5" w:rsidRDefault="009A12C5" w:rsidP="009A12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9A12C5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Specify the units you want explicitly.</w:t>
      </w:r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"Express primary VT in kV not V", "use 1A CT secondary not 5A" — the LLM defaults to common values which might not match your site.</w:t>
      </w:r>
    </w:p>
    <w:p w14:paraId="70E8C074" w14:textId="77777777" w:rsidR="009A12C5" w:rsidRPr="009A12C5" w:rsidRDefault="009A12C5" w:rsidP="009A12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9A12C5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Run a sanity check on the xlsx before issuing.</w:t>
      </w:r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Type a couple of test values into section 4 and confirm the auto pass/fail fires correctly. It's the easiest way to spot a formula reference error.</w:t>
      </w:r>
    </w:p>
    <w:p w14:paraId="2C2C148F" w14:textId="77777777" w:rsidR="009A12C5" w:rsidRPr="009A12C5" w:rsidRDefault="009A12C5" w:rsidP="009A1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9A12C5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A note on tool access</w:t>
      </w:r>
    </w:p>
    <w:p w14:paraId="321D7383" w14:textId="77777777" w:rsidR="009A12C5" w:rsidRPr="009A12C5" w:rsidRDefault="009A12C5" w:rsidP="009A1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Right </w:t>
      </w:r>
      <w:proofErr w:type="gramStart"/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now</w:t>
      </w:r>
      <w:proofErr w:type="gramEnd"/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you're using Claude in </w:t>
      </w:r>
      <w:proofErr w:type="spellStart"/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Cowork</w:t>
      </w:r>
      <w:proofErr w:type="spellEnd"/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which has file access. Any future LLM session you use needs:</w:t>
      </w:r>
    </w:p>
    <w:p w14:paraId="2EE53FF5" w14:textId="77777777" w:rsidR="009A12C5" w:rsidRPr="009A12C5" w:rsidRDefault="009A12C5" w:rsidP="009A12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File upload capability (to receive the spec, form and worked example)</w:t>
      </w:r>
    </w:p>
    <w:p w14:paraId="2BD36BE7" w14:textId="77777777" w:rsidR="009A12C5" w:rsidRPr="009A12C5" w:rsidRDefault="009A12C5" w:rsidP="009A12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Ability to produce .docx and .xlsx files (</w:t>
      </w:r>
      <w:proofErr w:type="spellStart"/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Cowork</w:t>
      </w:r>
      <w:proofErr w:type="spellEnd"/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can; the basic Claude.ai web chat usually can too)</w:t>
      </w:r>
    </w:p>
    <w:p w14:paraId="68DF44D9" w14:textId="77777777" w:rsidR="009A12C5" w:rsidRPr="009A12C5" w:rsidRDefault="009A12C5" w:rsidP="009A12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Optionally, an environment to validate the files (</w:t>
      </w:r>
      <w:proofErr w:type="spellStart"/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Cowork</w:t>
      </w:r>
      <w:proofErr w:type="spellEnd"/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has this, plain web chat doesn't — so if you use web chat, just open the files in Word/Excel yourself to verify).</w:t>
      </w:r>
    </w:p>
    <w:p w14:paraId="5861210E" w14:textId="77777777" w:rsidR="009A12C5" w:rsidRPr="009A12C5" w:rsidRDefault="009A12C5" w:rsidP="009A1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For the heavy lifting, </w:t>
      </w:r>
      <w:proofErr w:type="spellStart"/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Cowork</w:t>
      </w:r>
      <w:proofErr w:type="spellEnd"/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or Claude Code on the desktop will give you the cleanest experience because they can validate the file structure programmatically. The web chat works too, just less robust.</w:t>
      </w:r>
    </w:p>
    <w:p w14:paraId="213E0954" w14:textId="77777777" w:rsidR="009A12C5" w:rsidRPr="009A12C5" w:rsidRDefault="009A12C5" w:rsidP="009A1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Want me to walk through a worked example right now? Tell me a relay model you'd like to onboard (e.g. SEL-487E for transformer protection, SEL-451 for breaker control, SEL-700G </w:t>
      </w:r>
      <w:r w:rsidRPr="009A12C5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lastRenderedPageBreak/>
        <w:t>for generator, or whatever), and I'll fill in a starter onboarding form for it as a demonstration — gives you a template to iterate from.</w:t>
      </w:r>
    </w:p>
    <w:p w14:paraId="64651A9C" w14:textId="77777777" w:rsidR="0062384B" w:rsidRDefault="0062384B"/>
    <w:sectPr w:rsidR="006238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C3004"/>
    <w:multiLevelType w:val="multilevel"/>
    <w:tmpl w:val="66F8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E6771"/>
    <w:multiLevelType w:val="multilevel"/>
    <w:tmpl w:val="6E620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0F7D92"/>
    <w:multiLevelType w:val="multilevel"/>
    <w:tmpl w:val="3CF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B3424A"/>
    <w:multiLevelType w:val="multilevel"/>
    <w:tmpl w:val="C22ED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220462">
    <w:abstractNumId w:val="3"/>
  </w:num>
  <w:num w:numId="2" w16cid:durableId="1339507506">
    <w:abstractNumId w:val="1"/>
  </w:num>
  <w:num w:numId="3" w16cid:durableId="1023366044">
    <w:abstractNumId w:val="0"/>
  </w:num>
  <w:num w:numId="4" w16cid:durableId="5145429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84B"/>
    <w:rsid w:val="00411005"/>
    <w:rsid w:val="0062384B"/>
    <w:rsid w:val="00667630"/>
    <w:rsid w:val="009A12C5"/>
    <w:rsid w:val="00BA3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4B0D3"/>
  <w15:chartTrackingRefBased/>
  <w15:docId w15:val="{F8AB7483-A088-4591-95D6-D24A4C88A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8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8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8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8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8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921</Words>
  <Characters>4108</Characters>
  <Application>Microsoft Office Word</Application>
  <DocSecurity>0</DocSecurity>
  <Lines>70</Lines>
  <Paragraphs>85</Paragraphs>
  <ScaleCrop>false</ScaleCrop>
  <Company/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du Plessis</dc:creator>
  <cp:keywords/>
  <dc:description/>
  <cp:lastModifiedBy>Michael du Plessis</cp:lastModifiedBy>
  <cp:revision>3</cp:revision>
  <dcterms:created xsi:type="dcterms:W3CDTF">2026-05-14T22:13:00Z</dcterms:created>
  <dcterms:modified xsi:type="dcterms:W3CDTF">2026-05-14T23:35:00Z</dcterms:modified>
</cp:coreProperties>
</file>