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6D2" w:rsidRDefault="00136BEB" w:rsidP="00136BEB">
      <w:pPr>
        <w:pBdr>
          <w:bottom w:val="single" w:sz="4" w:space="1" w:color="auto"/>
        </w:pBd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</w:t>
      </w:r>
      <w:r w:rsidR="009806D2" w:rsidRPr="009806D2">
        <w:rPr>
          <w:b/>
          <w:sz w:val="36"/>
          <w:szCs w:val="36"/>
        </w:rPr>
        <w:t>Project 2 – Gossip Simulator</w:t>
      </w:r>
    </w:p>
    <w:p w:rsidR="00E84CCB" w:rsidRPr="00E148A6" w:rsidRDefault="00E84CCB" w:rsidP="00136BEB">
      <w:pPr>
        <w:jc w:val="both"/>
        <w:rPr>
          <w:b/>
          <w:sz w:val="32"/>
          <w:szCs w:val="32"/>
        </w:rPr>
      </w:pPr>
      <w:r w:rsidRPr="00E148A6">
        <w:rPr>
          <w:b/>
          <w:sz w:val="32"/>
          <w:szCs w:val="32"/>
        </w:rPr>
        <w:t>Group Members: (1) Gurpreet Singh Nagpal (UFID: 0698-9051)</w:t>
      </w:r>
    </w:p>
    <w:p w:rsidR="00E84CCB" w:rsidRPr="00E148A6" w:rsidRDefault="00E84CCB" w:rsidP="00136BEB">
      <w:pPr>
        <w:jc w:val="both"/>
        <w:rPr>
          <w:b/>
          <w:sz w:val="32"/>
          <w:szCs w:val="32"/>
        </w:rPr>
      </w:pPr>
      <w:r w:rsidRPr="00E148A6">
        <w:rPr>
          <w:b/>
          <w:sz w:val="32"/>
          <w:szCs w:val="32"/>
        </w:rPr>
        <w:t xml:space="preserve">              </w:t>
      </w:r>
      <w:r w:rsidR="00136BEB">
        <w:rPr>
          <w:b/>
          <w:sz w:val="32"/>
          <w:szCs w:val="32"/>
        </w:rPr>
        <w:t xml:space="preserve">                  </w:t>
      </w:r>
      <w:r w:rsidRPr="00E148A6">
        <w:rPr>
          <w:b/>
          <w:sz w:val="32"/>
          <w:szCs w:val="32"/>
        </w:rPr>
        <w:t>(2) Anushri Jain (UFID: 8764-6425)</w:t>
      </w:r>
    </w:p>
    <w:p w:rsidR="00E148A6" w:rsidRDefault="00E148A6" w:rsidP="00136BEB">
      <w:pPr>
        <w:jc w:val="both"/>
        <w:rPr>
          <w:b/>
          <w:sz w:val="32"/>
          <w:szCs w:val="32"/>
        </w:rPr>
      </w:pPr>
      <w:r w:rsidRPr="00275CB5">
        <w:rPr>
          <w:b/>
          <w:sz w:val="32"/>
          <w:szCs w:val="32"/>
          <w:u w:val="thick"/>
        </w:rPr>
        <w:t>Goal of the Project</w:t>
      </w:r>
      <w:r w:rsidRPr="00E148A6">
        <w:rPr>
          <w:b/>
          <w:sz w:val="32"/>
          <w:szCs w:val="32"/>
        </w:rPr>
        <w:t>:</w:t>
      </w:r>
    </w:p>
    <w:p w:rsidR="009A0ED5" w:rsidRDefault="00E148A6" w:rsidP="00136BEB">
      <w:pPr>
        <w:jc w:val="both"/>
        <w:rPr>
          <w:sz w:val="28"/>
          <w:szCs w:val="28"/>
        </w:rPr>
      </w:pPr>
      <w:r w:rsidRPr="00E148A6">
        <w:rPr>
          <w:sz w:val="28"/>
          <w:szCs w:val="28"/>
        </w:rPr>
        <w:t>To determine the convergence of algorithms (Gossip Algorithm and Push-Sum Algorithm) for multiple topologies such as</w:t>
      </w:r>
      <w:r>
        <w:rPr>
          <w:sz w:val="28"/>
          <w:szCs w:val="28"/>
        </w:rPr>
        <w:t xml:space="preserve"> Full Network Toplogy, Line Toplogy, Random2D Topology, 3Dtorus Topology, Honeycomb Topology, RandomHoneycomb Topology.</w:t>
      </w:r>
    </w:p>
    <w:p w:rsidR="00193B72" w:rsidRPr="009A0ED5" w:rsidRDefault="00193B72" w:rsidP="00136BEB">
      <w:pPr>
        <w:jc w:val="both"/>
        <w:rPr>
          <w:sz w:val="28"/>
          <w:szCs w:val="28"/>
        </w:rPr>
      </w:pPr>
    </w:p>
    <w:tbl>
      <w:tblPr>
        <w:tblW w:w="10065" w:type="dxa"/>
        <w:tblInd w:w="93" w:type="dxa"/>
        <w:tblLook w:val="04A0"/>
      </w:tblPr>
      <w:tblGrid>
        <w:gridCol w:w="1048"/>
        <w:gridCol w:w="2445"/>
        <w:gridCol w:w="1332"/>
        <w:gridCol w:w="1048"/>
        <w:gridCol w:w="1048"/>
        <w:gridCol w:w="1048"/>
        <w:gridCol w:w="1048"/>
        <w:gridCol w:w="1048"/>
      </w:tblGrid>
      <w:tr w:rsidR="009806D2" w:rsidRPr="009806D2" w:rsidTr="00D4394A">
        <w:trPr>
          <w:trHeight w:val="462"/>
        </w:trPr>
        <w:tc>
          <w:tcPr>
            <w:tcW w:w="100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06D2" w:rsidRPr="009806D2" w:rsidRDefault="009806D2" w:rsidP="00D54C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</w:rPr>
            </w:pPr>
            <w:r w:rsidRPr="009806D2">
              <w:rPr>
                <w:rFonts w:ascii="Calibri" w:eastAsia="Times New Roman" w:hAnsi="Calibri" w:cs="Calibri"/>
                <w:b/>
                <w:bCs/>
                <w:color w:val="002060"/>
              </w:rPr>
              <w:t>GOSSIP ALGORITHM</w:t>
            </w:r>
          </w:p>
        </w:tc>
      </w:tr>
      <w:tr w:rsidR="009806D2" w:rsidRPr="009806D2" w:rsidTr="00D4394A">
        <w:trPr>
          <w:trHeight w:val="462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S.No.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57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vAlign w:val="center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CONVERGENCE TIME (ms)</w:t>
            </w:r>
          </w:p>
        </w:tc>
      </w:tr>
      <w:tr w:rsidR="009806D2" w:rsidRPr="009806D2" w:rsidTr="00D4394A">
        <w:trPr>
          <w:trHeight w:val="786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9806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Number of Nodes -&gt;&gt;&gt;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50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100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250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1000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2000</w:t>
            </w:r>
          </w:p>
        </w:tc>
      </w:tr>
      <w:tr w:rsidR="009806D2" w:rsidRPr="009806D2" w:rsidTr="00D4394A">
        <w:trPr>
          <w:trHeight w:val="462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9806D2">
              <w:rPr>
                <w:rFonts w:ascii="Calibri" w:eastAsia="Times New Roman" w:hAnsi="Calibri" w:cs="Calibri"/>
                <w:color w:val="000000"/>
              </w:rPr>
              <w:t>1)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Full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10086</w:t>
            </w:r>
          </w:p>
        </w:tc>
      </w:tr>
      <w:tr w:rsidR="009806D2" w:rsidRPr="009806D2" w:rsidTr="00D4394A">
        <w:trPr>
          <w:trHeight w:val="462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9806D2">
              <w:rPr>
                <w:rFonts w:ascii="Calibri" w:eastAsia="Times New Roman" w:hAnsi="Calibri" w:cs="Calibri"/>
                <w:color w:val="000000"/>
              </w:rPr>
              <w:t>2)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Line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2293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9242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33879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88553</w:t>
            </w:r>
          </w:p>
        </w:tc>
      </w:tr>
      <w:tr w:rsidR="009806D2" w:rsidRPr="009806D2" w:rsidTr="00D4394A">
        <w:trPr>
          <w:trHeight w:val="462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9806D2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Random 2D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2344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2612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9820</w:t>
            </w:r>
          </w:p>
        </w:tc>
      </w:tr>
      <w:tr w:rsidR="009806D2" w:rsidRPr="009806D2" w:rsidTr="00D4394A">
        <w:trPr>
          <w:trHeight w:val="462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9806D2">
              <w:rPr>
                <w:rFonts w:ascii="Calibri" w:eastAsia="Times New Roman" w:hAnsi="Calibri" w:cs="Calibri"/>
                <w:color w:val="000000"/>
              </w:rPr>
              <w:t>4)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3Dtorus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1296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1663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2778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4154</w:t>
            </w:r>
          </w:p>
        </w:tc>
      </w:tr>
      <w:tr w:rsidR="009806D2" w:rsidRPr="009806D2" w:rsidTr="00D4394A">
        <w:trPr>
          <w:trHeight w:val="462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9806D2">
              <w:rPr>
                <w:rFonts w:ascii="Calibri" w:eastAsia="Times New Roman" w:hAnsi="Calibri" w:cs="Calibri"/>
                <w:color w:val="000000"/>
              </w:rPr>
              <w:t>5)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Honeycomb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2836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6477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6461</w:t>
            </w:r>
          </w:p>
        </w:tc>
      </w:tr>
      <w:tr w:rsidR="00D4394A" w:rsidRPr="009806D2" w:rsidTr="00D4394A">
        <w:trPr>
          <w:trHeight w:val="462"/>
        </w:trPr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9806D2">
              <w:rPr>
                <w:rFonts w:ascii="Calibri" w:eastAsia="Times New Roman" w:hAnsi="Calibri" w:cs="Calibri"/>
                <w:color w:val="000000"/>
              </w:rPr>
              <w:t>6)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HoneycombR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6D2" w:rsidRPr="009806D2" w:rsidRDefault="009806D2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1053</w:t>
            </w:r>
          </w:p>
        </w:tc>
      </w:tr>
    </w:tbl>
    <w:p w:rsidR="009806D2" w:rsidRDefault="009806D2" w:rsidP="00136BEB">
      <w:pPr>
        <w:jc w:val="both"/>
        <w:rPr>
          <w:rFonts w:cstheme="minorHAnsi"/>
          <w:sz w:val="32"/>
        </w:rPr>
      </w:pPr>
    </w:p>
    <w:p w:rsidR="00B65E7B" w:rsidRDefault="006D7A82" w:rsidP="00136BEB">
      <w:pPr>
        <w:jc w:val="bot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6438899" cy="3714750"/>
            <wp:effectExtent l="19050" t="0" r="1" b="0"/>
            <wp:docPr id="1" name="Picture 1" descr="https://lh5.googleusercontent.com/HzAYjOyKpYAyoQxWYdcyRBRnpqbglbptLmd8S0o-c7smvCu-UA8fNy-cH3Kzd3B7XXRbaktclf_TqbVCZmShbFjxbF1UxUBrh7iWCA0P0C_L11ziYqGAdtSUucAi0QG-yW2qlq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HzAYjOyKpYAyoQxWYdcyRBRnpqbglbptLmd8S0o-c7smvCu-UA8fNy-cH3Kzd3B7XXRbaktclf_TqbVCZmShbFjxbF1UxUBrh7iWCA0P0C_L11ziYqGAdtSUucAi0QG-yW2qlqA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34" cy="3718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94A" w:rsidRDefault="00D4394A" w:rsidP="00136BEB">
      <w:pPr>
        <w:jc w:val="both"/>
      </w:pPr>
    </w:p>
    <w:p w:rsidR="00D4394A" w:rsidRPr="00261AA7" w:rsidRDefault="00261AA7" w:rsidP="00136BEB">
      <w:pPr>
        <w:jc w:val="both"/>
        <w:rPr>
          <w:rFonts w:cstheme="minorHAnsi"/>
          <w:b/>
          <w:sz w:val="36"/>
          <w:szCs w:val="36"/>
        </w:rPr>
      </w:pPr>
      <w:r w:rsidRPr="00D4394A">
        <w:rPr>
          <w:rFonts w:cstheme="minorHAnsi"/>
          <w:b/>
          <w:sz w:val="36"/>
          <w:szCs w:val="36"/>
        </w:rPr>
        <w:t>Practical Observation</w:t>
      </w:r>
      <w:r w:rsidRPr="00D4394A">
        <w:rPr>
          <w:rFonts w:cstheme="minorHAnsi"/>
          <w:sz w:val="36"/>
          <w:szCs w:val="36"/>
        </w:rPr>
        <w:t>:</w:t>
      </w:r>
      <w:r>
        <w:rPr>
          <w:rFonts w:cstheme="minorHAnsi"/>
          <w:sz w:val="36"/>
          <w:szCs w:val="36"/>
        </w:rPr>
        <w:t xml:space="preserve"> </w:t>
      </w:r>
      <w:r w:rsidR="00D4394A" w:rsidRPr="00261AA7">
        <w:rPr>
          <w:rFonts w:cstheme="minorHAnsi"/>
          <w:b/>
          <w:sz w:val="36"/>
          <w:szCs w:val="36"/>
        </w:rPr>
        <w:t>For Gossip Algorithm:</w:t>
      </w:r>
    </w:p>
    <w:p w:rsidR="00D4394A" w:rsidRDefault="00D4394A" w:rsidP="00136BEB">
      <w:pPr>
        <w:pStyle w:val="NoSpacing"/>
        <w:jc w:val="both"/>
        <w:rPr>
          <w:sz w:val="28"/>
          <w:szCs w:val="28"/>
        </w:rPr>
      </w:pPr>
      <w:r w:rsidRPr="009806D2">
        <w:rPr>
          <w:sz w:val="28"/>
          <w:szCs w:val="28"/>
        </w:rPr>
        <w:t>The time of convergence for the topologies follows the below order:</w:t>
      </w:r>
    </w:p>
    <w:p w:rsidR="00D4394A" w:rsidRPr="009806D2" w:rsidRDefault="00D4394A" w:rsidP="00136BEB">
      <w:pPr>
        <w:pStyle w:val="NoSpacing"/>
        <w:jc w:val="both"/>
        <w:rPr>
          <w:sz w:val="28"/>
          <w:szCs w:val="28"/>
        </w:rPr>
      </w:pPr>
    </w:p>
    <w:p w:rsidR="00D4394A" w:rsidRPr="009806D2" w:rsidRDefault="00D4394A" w:rsidP="00136BEB">
      <w:pPr>
        <w:pStyle w:val="NoSpacing"/>
        <w:jc w:val="both"/>
        <w:rPr>
          <w:i/>
          <w:sz w:val="28"/>
          <w:szCs w:val="28"/>
        </w:rPr>
      </w:pPr>
      <w:r w:rsidRPr="009806D2">
        <w:rPr>
          <w:sz w:val="28"/>
          <w:szCs w:val="28"/>
        </w:rPr>
        <w:t xml:space="preserve">Order: </w:t>
      </w:r>
      <w:r w:rsidRPr="009806D2">
        <w:rPr>
          <w:i/>
          <w:sz w:val="28"/>
          <w:szCs w:val="28"/>
        </w:rPr>
        <w:t>R</w:t>
      </w:r>
      <w:r w:rsidR="00C81023">
        <w:rPr>
          <w:i/>
          <w:sz w:val="28"/>
          <w:szCs w:val="28"/>
        </w:rPr>
        <w:t>andHoney</w:t>
      </w:r>
      <w:r w:rsidRPr="009806D2">
        <w:rPr>
          <w:i/>
          <w:sz w:val="28"/>
          <w:szCs w:val="28"/>
        </w:rPr>
        <w:t xml:space="preserve"> &lt; 3Dtorus &lt; Honeycomb &lt; Random 2D &lt; Line &lt; Full</w:t>
      </w:r>
    </w:p>
    <w:p w:rsidR="00C81023" w:rsidRDefault="00C81023" w:rsidP="00136BEB">
      <w:pPr>
        <w:jc w:val="both"/>
        <w:rPr>
          <w:rFonts w:cstheme="minorHAnsi"/>
          <w:sz w:val="32"/>
        </w:rPr>
      </w:pPr>
    </w:p>
    <w:p w:rsidR="00D4394A" w:rsidRPr="00D4394A" w:rsidRDefault="00D4394A" w:rsidP="00136BEB">
      <w:pPr>
        <w:jc w:val="both"/>
        <w:rPr>
          <w:rFonts w:cstheme="minorHAnsi"/>
          <w:sz w:val="28"/>
          <w:szCs w:val="28"/>
        </w:rPr>
      </w:pPr>
      <w:r w:rsidRPr="00D4394A">
        <w:rPr>
          <w:rFonts w:cstheme="minorHAnsi"/>
          <w:sz w:val="28"/>
          <w:szCs w:val="28"/>
        </w:rPr>
        <w:t>The following are the fascinating things that we have observed from the above graph and table :</w:t>
      </w:r>
    </w:p>
    <w:p w:rsidR="00B82FBE" w:rsidRDefault="00B82FBE" w:rsidP="00136BEB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Here, RandHoney is the best topology or an efficient one</w:t>
      </w:r>
      <w:r w:rsidR="00677589">
        <w:rPr>
          <w:rFonts w:cstheme="minorHAnsi"/>
          <w:sz w:val="28"/>
          <w:szCs w:val="28"/>
        </w:rPr>
        <w:t xml:space="preserve"> and perform</w:t>
      </w:r>
      <w:r w:rsidR="004C3FB2">
        <w:rPr>
          <w:rFonts w:cstheme="minorHAnsi"/>
          <w:sz w:val="28"/>
          <w:szCs w:val="28"/>
        </w:rPr>
        <w:t>s the best among the topologies.</w:t>
      </w:r>
    </w:p>
    <w:p w:rsidR="004C3FB2" w:rsidRDefault="004C3FB2" w:rsidP="00136BEB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After that 3Dtorus is following the RandHoney.</w:t>
      </w:r>
    </w:p>
    <w:p w:rsidR="00D4394A" w:rsidRDefault="00B82FBE" w:rsidP="00136BEB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Another thing we </w:t>
      </w:r>
      <w:r w:rsidR="00D4394A">
        <w:rPr>
          <w:rFonts w:cstheme="minorHAnsi"/>
          <w:sz w:val="28"/>
          <w:szCs w:val="28"/>
        </w:rPr>
        <w:t>find that Line topo</w:t>
      </w:r>
      <w:r>
        <w:rPr>
          <w:rFonts w:cstheme="minorHAnsi"/>
          <w:sz w:val="28"/>
          <w:szCs w:val="28"/>
        </w:rPr>
        <w:t>logy is an inefficient topology following the Honeycomb topology.</w:t>
      </w:r>
    </w:p>
    <w:p w:rsidR="00677589" w:rsidRDefault="00677589" w:rsidP="00136BEB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rea</w:t>
      </w:r>
      <w:r w:rsidR="004C3FB2">
        <w:rPr>
          <w:rFonts w:cstheme="minorHAnsi"/>
          <w:sz w:val="28"/>
          <w:szCs w:val="28"/>
        </w:rPr>
        <w:t>son behind the line topology for</w:t>
      </w:r>
      <w:r>
        <w:rPr>
          <w:rFonts w:cstheme="minorHAnsi"/>
          <w:sz w:val="28"/>
          <w:szCs w:val="28"/>
        </w:rPr>
        <w:t xml:space="preserve"> behaving in an inefficient way is that it has only two neighbors, i.e. left and right neighbor.</w:t>
      </w:r>
    </w:p>
    <w:p w:rsidR="00261AA7" w:rsidRDefault="00B82FBE" w:rsidP="00136BEB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In addition, </w:t>
      </w:r>
      <w:r w:rsidR="00D4394A">
        <w:rPr>
          <w:rFonts w:cstheme="minorHAnsi"/>
          <w:sz w:val="28"/>
          <w:szCs w:val="28"/>
        </w:rPr>
        <w:t>Full Topology takes maximum time to converge</w:t>
      </w:r>
      <w:r w:rsidR="000D5F5C">
        <w:rPr>
          <w:rFonts w:cstheme="minorHAnsi"/>
          <w:sz w:val="28"/>
          <w:szCs w:val="28"/>
        </w:rPr>
        <w:t xml:space="preserve"> </w:t>
      </w:r>
      <w:r w:rsidR="00D4394A">
        <w:rPr>
          <w:rFonts w:cstheme="minorHAnsi"/>
          <w:sz w:val="28"/>
          <w:szCs w:val="28"/>
        </w:rPr>
        <w:t xml:space="preserve">and </w:t>
      </w:r>
      <w:r w:rsidR="000D5F5C">
        <w:rPr>
          <w:rFonts w:cstheme="minorHAnsi"/>
          <w:sz w:val="28"/>
          <w:szCs w:val="28"/>
        </w:rPr>
        <w:t xml:space="preserve">we can also see that Full Topology and </w:t>
      </w:r>
      <w:r w:rsidR="00D4394A">
        <w:rPr>
          <w:rFonts w:cstheme="minorHAnsi"/>
          <w:sz w:val="28"/>
          <w:szCs w:val="28"/>
        </w:rPr>
        <w:t>Random2D Topolog</w:t>
      </w:r>
      <w:r w:rsidR="000D5F5C">
        <w:rPr>
          <w:rFonts w:cstheme="minorHAnsi"/>
          <w:sz w:val="28"/>
          <w:szCs w:val="28"/>
        </w:rPr>
        <w:t xml:space="preserve">y is behaving in the </w:t>
      </w:r>
      <w:r>
        <w:rPr>
          <w:rFonts w:cstheme="minorHAnsi"/>
          <w:sz w:val="28"/>
          <w:szCs w:val="28"/>
        </w:rPr>
        <w:t>similar way or takes the same time for convergence.</w:t>
      </w:r>
    </w:p>
    <w:p w:rsidR="00193B72" w:rsidRDefault="00193B72" w:rsidP="00136BEB">
      <w:pPr>
        <w:pStyle w:val="ListParagraph"/>
        <w:jc w:val="both"/>
        <w:rPr>
          <w:rFonts w:cstheme="minorHAnsi"/>
          <w:sz w:val="28"/>
          <w:szCs w:val="28"/>
        </w:rPr>
      </w:pPr>
    </w:p>
    <w:p w:rsidR="00193B72" w:rsidRDefault="00193B72" w:rsidP="00136BEB">
      <w:pPr>
        <w:jc w:val="both"/>
        <w:rPr>
          <w:rFonts w:cstheme="minorHAnsi"/>
          <w:b/>
          <w:sz w:val="28"/>
          <w:szCs w:val="28"/>
        </w:rPr>
      </w:pPr>
      <w:r w:rsidRPr="00914A51">
        <w:rPr>
          <w:rFonts w:cstheme="minorHAnsi"/>
          <w:b/>
          <w:sz w:val="28"/>
          <w:szCs w:val="28"/>
        </w:rPr>
        <w:t>Interesting Observation</w:t>
      </w:r>
      <w:r w:rsidR="00914A51">
        <w:rPr>
          <w:rFonts w:cstheme="minorHAnsi"/>
          <w:b/>
          <w:sz w:val="28"/>
          <w:szCs w:val="28"/>
        </w:rPr>
        <w:t xml:space="preserve"> (for Gossip)</w:t>
      </w:r>
      <w:r w:rsidRPr="00914A51">
        <w:rPr>
          <w:rFonts w:cstheme="minorHAnsi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14A51" w:rsidTr="00914A51">
        <w:tc>
          <w:tcPr>
            <w:tcW w:w="3192" w:type="dxa"/>
          </w:tcPr>
          <w:p w:rsidR="00914A51" w:rsidRDefault="00914A51" w:rsidP="00136BEB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Name of Topology</w:t>
            </w:r>
          </w:p>
        </w:tc>
        <w:tc>
          <w:tcPr>
            <w:tcW w:w="3192" w:type="dxa"/>
          </w:tcPr>
          <w:p w:rsidR="00914A51" w:rsidRDefault="00914A51" w:rsidP="00136BEB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Number of Nodes</w:t>
            </w:r>
          </w:p>
        </w:tc>
        <w:tc>
          <w:tcPr>
            <w:tcW w:w="3192" w:type="dxa"/>
          </w:tcPr>
          <w:p w:rsidR="00914A51" w:rsidRDefault="00914A51" w:rsidP="00136BEB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Convergence Time(ms)</w:t>
            </w:r>
          </w:p>
        </w:tc>
      </w:tr>
      <w:tr w:rsidR="00914A51" w:rsidTr="00914A51">
        <w:tc>
          <w:tcPr>
            <w:tcW w:w="3192" w:type="dxa"/>
          </w:tcPr>
          <w:p w:rsidR="00914A51" w:rsidRPr="00914A51" w:rsidRDefault="00914A51" w:rsidP="00136BEB">
            <w:pPr>
              <w:jc w:val="both"/>
              <w:rPr>
                <w:rFonts w:cstheme="minorHAnsi"/>
                <w:sz w:val="28"/>
                <w:szCs w:val="28"/>
              </w:rPr>
            </w:pPr>
            <w:r w:rsidRPr="00914A51">
              <w:rPr>
                <w:rFonts w:cstheme="minorHAnsi"/>
                <w:sz w:val="28"/>
                <w:szCs w:val="28"/>
              </w:rPr>
              <w:t>3Dtorus</w:t>
            </w:r>
          </w:p>
        </w:tc>
        <w:tc>
          <w:tcPr>
            <w:tcW w:w="3192" w:type="dxa"/>
          </w:tcPr>
          <w:p w:rsidR="00914A51" w:rsidRPr="00914A51" w:rsidRDefault="00914A51" w:rsidP="00136BEB">
            <w:pPr>
              <w:jc w:val="both"/>
              <w:rPr>
                <w:rFonts w:cstheme="minorHAnsi"/>
                <w:sz w:val="28"/>
                <w:szCs w:val="28"/>
              </w:rPr>
            </w:pPr>
            <w:r w:rsidRPr="00914A51">
              <w:rPr>
                <w:rFonts w:cstheme="minorHAnsi"/>
                <w:sz w:val="28"/>
                <w:szCs w:val="28"/>
              </w:rPr>
              <w:t>15000</w:t>
            </w:r>
          </w:p>
        </w:tc>
        <w:tc>
          <w:tcPr>
            <w:tcW w:w="3192" w:type="dxa"/>
          </w:tcPr>
          <w:p w:rsidR="00914A51" w:rsidRPr="00914A51" w:rsidRDefault="00914A51" w:rsidP="00136BEB">
            <w:pPr>
              <w:jc w:val="both"/>
              <w:rPr>
                <w:rFonts w:cstheme="minorHAnsi"/>
                <w:sz w:val="28"/>
                <w:szCs w:val="28"/>
              </w:rPr>
            </w:pPr>
            <w:r w:rsidRPr="00914A51">
              <w:rPr>
                <w:rFonts w:cstheme="minorHAnsi"/>
                <w:sz w:val="28"/>
                <w:szCs w:val="28"/>
              </w:rPr>
              <w:t>86101</w:t>
            </w:r>
          </w:p>
        </w:tc>
      </w:tr>
      <w:tr w:rsidR="00914A51" w:rsidTr="00914A51">
        <w:tc>
          <w:tcPr>
            <w:tcW w:w="3192" w:type="dxa"/>
          </w:tcPr>
          <w:p w:rsidR="00914A51" w:rsidRPr="00914A51" w:rsidRDefault="00914A51" w:rsidP="00136BEB">
            <w:pPr>
              <w:jc w:val="both"/>
              <w:rPr>
                <w:rFonts w:cstheme="minorHAnsi"/>
                <w:b/>
                <w:color w:val="002060"/>
                <w:sz w:val="28"/>
                <w:szCs w:val="28"/>
              </w:rPr>
            </w:pPr>
            <w:r w:rsidRPr="00914A51">
              <w:rPr>
                <w:rFonts w:cstheme="minorHAnsi"/>
                <w:b/>
                <w:color w:val="002060"/>
                <w:sz w:val="28"/>
                <w:szCs w:val="28"/>
              </w:rPr>
              <w:t>RandHoney</w:t>
            </w:r>
          </w:p>
        </w:tc>
        <w:tc>
          <w:tcPr>
            <w:tcW w:w="3192" w:type="dxa"/>
          </w:tcPr>
          <w:p w:rsidR="00914A51" w:rsidRPr="00914A51" w:rsidRDefault="00914A51" w:rsidP="00136BEB">
            <w:pPr>
              <w:jc w:val="both"/>
              <w:rPr>
                <w:rFonts w:cstheme="minorHAnsi"/>
                <w:b/>
                <w:color w:val="002060"/>
                <w:sz w:val="28"/>
                <w:szCs w:val="28"/>
              </w:rPr>
            </w:pPr>
            <w:r w:rsidRPr="00914A51">
              <w:rPr>
                <w:rFonts w:cstheme="minorHAnsi"/>
                <w:b/>
                <w:color w:val="002060"/>
                <w:sz w:val="28"/>
                <w:szCs w:val="28"/>
              </w:rPr>
              <w:t>15000</w:t>
            </w:r>
          </w:p>
        </w:tc>
        <w:tc>
          <w:tcPr>
            <w:tcW w:w="3192" w:type="dxa"/>
          </w:tcPr>
          <w:p w:rsidR="00914A51" w:rsidRPr="00914A51" w:rsidRDefault="00914A51" w:rsidP="00136BEB">
            <w:pPr>
              <w:jc w:val="both"/>
              <w:rPr>
                <w:rFonts w:cstheme="minorHAnsi"/>
                <w:b/>
                <w:color w:val="002060"/>
                <w:sz w:val="28"/>
                <w:szCs w:val="28"/>
              </w:rPr>
            </w:pPr>
            <w:r w:rsidRPr="00914A51">
              <w:rPr>
                <w:rFonts w:cstheme="minorHAnsi"/>
                <w:b/>
                <w:color w:val="002060"/>
                <w:sz w:val="28"/>
                <w:szCs w:val="28"/>
              </w:rPr>
              <w:t>40938</w:t>
            </w:r>
          </w:p>
        </w:tc>
      </w:tr>
    </w:tbl>
    <w:p w:rsidR="00820F52" w:rsidRDefault="00820F52" w:rsidP="00136BEB">
      <w:pPr>
        <w:jc w:val="both"/>
        <w:rPr>
          <w:rFonts w:cstheme="minorHAnsi"/>
          <w:b/>
          <w:sz w:val="28"/>
          <w:szCs w:val="28"/>
        </w:rPr>
      </w:pPr>
    </w:p>
    <w:p w:rsidR="00820F52" w:rsidRPr="00820F52" w:rsidRDefault="00820F52" w:rsidP="00136BEB">
      <w:pPr>
        <w:jc w:val="both"/>
        <w:rPr>
          <w:rFonts w:cstheme="minorHAnsi"/>
          <w:sz w:val="28"/>
          <w:szCs w:val="28"/>
        </w:rPr>
      </w:pPr>
      <w:r w:rsidRPr="00820F52">
        <w:rPr>
          <w:rFonts w:cstheme="minorHAnsi"/>
          <w:sz w:val="28"/>
          <w:szCs w:val="28"/>
        </w:rPr>
        <w:t>The most fascinating thing that we have observed here is that RandHoney</w:t>
      </w:r>
      <w:r>
        <w:rPr>
          <w:rFonts w:cstheme="minorHAnsi"/>
          <w:sz w:val="28"/>
          <w:szCs w:val="28"/>
        </w:rPr>
        <w:t xml:space="preserve"> </w:t>
      </w:r>
      <w:r w:rsidR="00EA1D9E">
        <w:rPr>
          <w:rFonts w:cstheme="minorHAnsi"/>
          <w:sz w:val="28"/>
          <w:szCs w:val="28"/>
        </w:rPr>
        <w:t xml:space="preserve">topology </w:t>
      </w:r>
      <w:r>
        <w:rPr>
          <w:rFonts w:cstheme="minorHAnsi"/>
          <w:sz w:val="28"/>
          <w:szCs w:val="28"/>
        </w:rPr>
        <w:t xml:space="preserve">converges in 40938 ms (~40 sec) </w:t>
      </w:r>
      <w:r w:rsidR="00EA1D9E">
        <w:rPr>
          <w:rFonts w:cstheme="minorHAnsi"/>
          <w:sz w:val="28"/>
          <w:szCs w:val="28"/>
        </w:rPr>
        <w:t>for 15000 nodes following the 3Dtorus topology.</w:t>
      </w:r>
    </w:p>
    <w:p w:rsidR="00D4394A" w:rsidRDefault="00D4394A" w:rsidP="00136BEB">
      <w:pPr>
        <w:jc w:val="both"/>
      </w:pPr>
    </w:p>
    <w:tbl>
      <w:tblPr>
        <w:tblW w:w="9645" w:type="dxa"/>
        <w:tblInd w:w="95" w:type="dxa"/>
        <w:tblLook w:val="04A0"/>
      </w:tblPr>
      <w:tblGrid>
        <w:gridCol w:w="1121"/>
        <w:gridCol w:w="2616"/>
        <w:gridCol w:w="1424"/>
        <w:gridCol w:w="1121"/>
        <w:gridCol w:w="1121"/>
        <w:gridCol w:w="1121"/>
        <w:gridCol w:w="1121"/>
      </w:tblGrid>
      <w:tr w:rsidR="00D4394A" w:rsidRPr="00D4394A" w:rsidTr="00C81023">
        <w:trPr>
          <w:trHeight w:val="426"/>
        </w:trPr>
        <w:tc>
          <w:tcPr>
            <w:tcW w:w="96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394A" w:rsidRPr="00D4394A" w:rsidRDefault="00D4394A" w:rsidP="00D54C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</w:rPr>
            </w:pPr>
            <w:r w:rsidRPr="00D4394A">
              <w:rPr>
                <w:rFonts w:ascii="Calibri" w:eastAsia="Times New Roman" w:hAnsi="Calibri" w:cs="Calibri"/>
                <w:b/>
                <w:bCs/>
                <w:color w:val="002060"/>
              </w:rPr>
              <w:t>PUSH-SUM ALGORITHM</w:t>
            </w:r>
          </w:p>
        </w:tc>
      </w:tr>
      <w:tr w:rsidR="00D4394A" w:rsidRPr="00D4394A" w:rsidTr="00C81023">
        <w:trPr>
          <w:trHeight w:val="745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S.No.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9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vAlign w:val="center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CONVERGENCE TIME (ms)</w:t>
            </w:r>
          </w:p>
        </w:tc>
      </w:tr>
      <w:tr w:rsidR="00C81023" w:rsidRPr="00D4394A" w:rsidTr="00C81023">
        <w:trPr>
          <w:trHeight w:val="725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439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Number of Nodes -&gt;&gt;&gt;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50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100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250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500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1000</w:t>
            </w:r>
          </w:p>
        </w:tc>
      </w:tr>
      <w:tr w:rsidR="00C81023" w:rsidRPr="00D4394A" w:rsidTr="00C81023">
        <w:trPr>
          <w:trHeight w:val="426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4394A">
              <w:rPr>
                <w:rFonts w:ascii="Calibri" w:eastAsia="Times New Roman" w:hAnsi="Calibri" w:cs="Calibri"/>
                <w:color w:val="000000"/>
              </w:rPr>
              <w:t>1)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Full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1552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6197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27161</w:t>
            </w:r>
          </w:p>
        </w:tc>
      </w:tr>
      <w:tr w:rsidR="00C81023" w:rsidRPr="00D4394A" w:rsidTr="00C81023">
        <w:trPr>
          <w:trHeight w:val="426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4394A">
              <w:rPr>
                <w:rFonts w:ascii="Calibri" w:eastAsia="Times New Roman" w:hAnsi="Calibri" w:cs="Calibri"/>
                <w:color w:val="000000"/>
              </w:rPr>
              <w:t>2)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Line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1818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3766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10547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20250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33374</w:t>
            </w:r>
          </w:p>
        </w:tc>
      </w:tr>
      <w:tr w:rsidR="00C81023" w:rsidRPr="00D4394A" w:rsidTr="00C81023">
        <w:trPr>
          <w:trHeight w:val="426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4394A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Random 2D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1595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5915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24413</w:t>
            </w:r>
          </w:p>
        </w:tc>
      </w:tr>
      <w:tr w:rsidR="00C81023" w:rsidRPr="00D4394A" w:rsidTr="00C81023">
        <w:trPr>
          <w:trHeight w:val="426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4394A">
              <w:rPr>
                <w:rFonts w:ascii="Calibri" w:eastAsia="Times New Roman" w:hAnsi="Calibri" w:cs="Calibri"/>
                <w:color w:val="000000"/>
              </w:rPr>
              <w:t>4)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3Dtorus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468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2148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3524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6852</w:t>
            </w:r>
          </w:p>
        </w:tc>
      </w:tr>
      <w:tr w:rsidR="00C81023" w:rsidRPr="00D4394A" w:rsidTr="00C81023">
        <w:trPr>
          <w:trHeight w:val="426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4394A">
              <w:rPr>
                <w:rFonts w:ascii="Calibri" w:eastAsia="Times New Roman" w:hAnsi="Calibri" w:cs="Calibri"/>
                <w:color w:val="000000"/>
              </w:rPr>
              <w:t>5)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Honeycomb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974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3786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9073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20375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50323</w:t>
            </w:r>
          </w:p>
        </w:tc>
      </w:tr>
      <w:tr w:rsidR="00C81023" w:rsidRPr="00D4394A" w:rsidTr="00C81023">
        <w:trPr>
          <w:trHeight w:val="426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4394A">
              <w:rPr>
                <w:rFonts w:ascii="Calibri" w:eastAsia="Times New Roman" w:hAnsi="Calibri" w:cs="Calibri"/>
                <w:color w:val="000000"/>
              </w:rPr>
              <w:t>6)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HoneycombR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2652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4411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14422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32672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394A" w:rsidRPr="00D4394A" w:rsidRDefault="00D4394A" w:rsidP="00136BE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39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50416</w:t>
            </w:r>
          </w:p>
        </w:tc>
      </w:tr>
    </w:tbl>
    <w:p w:rsidR="00D4394A" w:rsidRDefault="00D4394A" w:rsidP="00136BEB">
      <w:pPr>
        <w:jc w:val="both"/>
      </w:pPr>
    </w:p>
    <w:p w:rsidR="006D7A82" w:rsidRDefault="006D7A82" w:rsidP="00136BEB">
      <w:pPr>
        <w:jc w:val="bot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867400" cy="4328837"/>
            <wp:effectExtent l="19050" t="0" r="0" b="0"/>
            <wp:docPr id="4" name="Picture 4" descr="https://lh4.googleusercontent.com/fs91gAQOfA-gURNOldHc8eS2wj5l_xrLD2cFW6lZ2GuhwGWVKoU6ZCv2xp_FBxZGs5rsT7SbHs5gemSsrXnZsbq1k6JcQaLt7LLy9Dkb5OmkojNWaBrIVvHGKkAbyx662NgsCkT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fs91gAQOfA-gURNOldHc8eS2wj5l_xrLD2cFW6lZ2GuhwGWVKoU6ZCv2xp_FBxZGs5rsT7SbHs5gemSsrXnZsbq1k6JcQaLt7LLy9Dkb5OmkojNWaBrIVvHGKkAbyx662NgsCkTJ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603" cy="433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AA7" w:rsidRDefault="00261AA7" w:rsidP="00136BEB">
      <w:pPr>
        <w:jc w:val="both"/>
      </w:pPr>
    </w:p>
    <w:p w:rsidR="009806D2" w:rsidRPr="00261AA7" w:rsidRDefault="00261AA7" w:rsidP="00136BEB">
      <w:pPr>
        <w:jc w:val="both"/>
        <w:rPr>
          <w:rFonts w:cstheme="minorHAnsi"/>
          <w:b/>
          <w:sz w:val="36"/>
          <w:szCs w:val="36"/>
        </w:rPr>
      </w:pPr>
      <w:r w:rsidRPr="00D4394A">
        <w:rPr>
          <w:rFonts w:cstheme="minorHAnsi"/>
          <w:b/>
          <w:sz w:val="36"/>
          <w:szCs w:val="36"/>
        </w:rPr>
        <w:t>Practical Observation</w:t>
      </w:r>
      <w:r w:rsidRPr="00261AA7">
        <w:rPr>
          <w:rFonts w:cstheme="minorHAnsi"/>
          <w:b/>
          <w:sz w:val="36"/>
          <w:szCs w:val="36"/>
        </w:rPr>
        <w:t xml:space="preserve">: </w:t>
      </w:r>
      <w:r w:rsidR="009806D2" w:rsidRPr="00261AA7">
        <w:rPr>
          <w:rFonts w:cstheme="minorHAnsi"/>
          <w:b/>
          <w:sz w:val="36"/>
          <w:szCs w:val="36"/>
        </w:rPr>
        <w:t>For Push-Sum Algorithm:</w:t>
      </w:r>
    </w:p>
    <w:p w:rsidR="009806D2" w:rsidRDefault="009806D2" w:rsidP="00136BEB">
      <w:pPr>
        <w:jc w:val="both"/>
        <w:rPr>
          <w:rFonts w:cstheme="minorHAnsi"/>
          <w:i/>
          <w:sz w:val="28"/>
          <w:szCs w:val="28"/>
        </w:rPr>
      </w:pPr>
      <w:r w:rsidRPr="009806D2">
        <w:rPr>
          <w:rFonts w:cstheme="minorHAnsi"/>
          <w:sz w:val="28"/>
          <w:szCs w:val="28"/>
        </w:rPr>
        <w:t xml:space="preserve">Order: </w:t>
      </w:r>
      <w:r w:rsidRPr="009806D2">
        <w:rPr>
          <w:rFonts w:cstheme="minorHAnsi"/>
          <w:i/>
          <w:sz w:val="28"/>
          <w:szCs w:val="28"/>
        </w:rPr>
        <w:t xml:space="preserve">3Dtorus &lt; Random2D &lt; Full &lt; Line &lt; Honeycomb &lt; </w:t>
      </w:r>
      <w:r w:rsidR="00C81023">
        <w:rPr>
          <w:rFonts w:cstheme="minorHAnsi"/>
          <w:i/>
          <w:sz w:val="28"/>
          <w:szCs w:val="28"/>
        </w:rPr>
        <w:t>RandHoney</w:t>
      </w:r>
    </w:p>
    <w:p w:rsidR="00C81023" w:rsidRDefault="00C81023" w:rsidP="00136BEB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Here, we observe that RandHoney takes the maximum time to converge and is performing in an inefficient way </w:t>
      </w:r>
      <w:r w:rsidR="004B5128">
        <w:rPr>
          <w:rFonts w:cstheme="minorHAnsi"/>
          <w:sz w:val="28"/>
          <w:szCs w:val="28"/>
        </w:rPr>
        <w:t xml:space="preserve">or the worst topology </w:t>
      </w:r>
      <w:r>
        <w:rPr>
          <w:rFonts w:cstheme="minorHAnsi"/>
          <w:sz w:val="28"/>
          <w:szCs w:val="28"/>
        </w:rPr>
        <w:t>following the HoneyComb topology.</w:t>
      </w:r>
    </w:p>
    <w:p w:rsidR="0092681C" w:rsidRDefault="0092681C" w:rsidP="00136BEB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Random2D topology and Full topology is behaving in the same way or takes almost same time to converge.</w:t>
      </w:r>
    </w:p>
    <w:p w:rsidR="0092681C" w:rsidRDefault="0092681C" w:rsidP="00136BEB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Among these topologies, 3Dtorus topology is the best one and takes only 6852 ms (~6.8 sec) to converge and this is really an interesting finding.</w:t>
      </w:r>
    </w:p>
    <w:p w:rsidR="00CB6CB0" w:rsidRDefault="0092681C" w:rsidP="00136BEB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this algorithm, RandHoney converges faster than the HoneyComb</w:t>
      </w:r>
      <w:r w:rsidR="00AE007B">
        <w:rPr>
          <w:rFonts w:cstheme="minorHAnsi"/>
          <w:sz w:val="28"/>
          <w:szCs w:val="28"/>
        </w:rPr>
        <w:t xml:space="preserve"> following the Line topology.</w:t>
      </w:r>
    </w:p>
    <w:p w:rsidR="00261AA7" w:rsidRDefault="00261AA7" w:rsidP="00136BEB">
      <w:pPr>
        <w:pStyle w:val="ListParagraph"/>
        <w:jc w:val="both"/>
        <w:rPr>
          <w:rFonts w:cstheme="minorHAnsi"/>
          <w:sz w:val="28"/>
          <w:szCs w:val="28"/>
        </w:rPr>
      </w:pPr>
    </w:p>
    <w:p w:rsidR="000F0C70" w:rsidRDefault="00CB6CB0" w:rsidP="00136BEB">
      <w:pPr>
        <w:pStyle w:val="ListParagraph"/>
        <w:jc w:val="both"/>
        <w:rPr>
          <w:rFonts w:cstheme="minorHAnsi"/>
          <w:b/>
          <w:sz w:val="28"/>
          <w:szCs w:val="28"/>
        </w:rPr>
      </w:pPr>
      <w:r w:rsidRPr="00CB6CB0">
        <w:rPr>
          <w:rFonts w:cstheme="minorHAnsi"/>
          <w:b/>
          <w:sz w:val="28"/>
          <w:szCs w:val="28"/>
        </w:rPr>
        <w:lastRenderedPageBreak/>
        <w:t>Interesting Observation</w:t>
      </w:r>
      <w:r w:rsidR="00844943">
        <w:rPr>
          <w:rFonts w:cstheme="minorHAnsi"/>
          <w:b/>
          <w:sz w:val="28"/>
          <w:szCs w:val="28"/>
        </w:rPr>
        <w:t>s</w:t>
      </w:r>
      <w:r w:rsidRPr="00CB6CB0">
        <w:rPr>
          <w:rFonts w:cstheme="minorHAnsi"/>
          <w:b/>
          <w:sz w:val="28"/>
          <w:szCs w:val="28"/>
        </w:rPr>
        <w:t xml:space="preserve">: </w:t>
      </w:r>
      <w:r>
        <w:rPr>
          <w:rFonts w:cstheme="minorHAnsi"/>
          <w:b/>
          <w:sz w:val="28"/>
          <w:szCs w:val="28"/>
        </w:rPr>
        <w:t xml:space="preserve"> </w:t>
      </w:r>
    </w:p>
    <w:p w:rsidR="00ED65CB" w:rsidRDefault="000F0C70" w:rsidP="000F0C70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ED65CB">
        <w:rPr>
          <w:rFonts w:cstheme="minorHAnsi"/>
          <w:sz w:val="28"/>
          <w:szCs w:val="28"/>
        </w:rPr>
        <w:t xml:space="preserve">The most fascinating thing that we have observed here is that </w:t>
      </w:r>
      <w:r w:rsidRPr="00ED65CB">
        <w:rPr>
          <w:rFonts w:cstheme="minorHAnsi"/>
          <w:b/>
          <w:color w:val="1F497D" w:themeColor="text2"/>
          <w:sz w:val="28"/>
          <w:szCs w:val="28"/>
        </w:rPr>
        <w:t xml:space="preserve">3dtorus </w:t>
      </w:r>
      <w:r w:rsidR="00ED65CB" w:rsidRPr="00ED65CB">
        <w:rPr>
          <w:rFonts w:cstheme="minorHAnsi"/>
          <w:b/>
          <w:color w:val="1F497D" w:themeColor="text2"/>
          <w:sz w:val="28"/>
          <w:szCs w:val="28"/>
        </w:rPr>
        <w:t xml:space="preserve">topology: </w:t>
      </w:r>
      <w:r w:rsidRPr="00ED65CB">
        <w:rPr>
          <w:rFonts w:cstheme="minorHAnsi"/>
          <w:b/>
          <w:color w:val="1F497D" w:themeColor="text2"/>
          <w:sz w:val="28"/>
          <w:szCs w:val="28"/>
        </w:rPr>
        <w:t>Push-Sum</w:t>
      </w:r>
      <w:r w:rsidR="00A1478A">
        <w:rPr>
          <w:rFonts w:cstheme="minorHAnsi"/>
          <w:b/>
          <w:color w:val="1F497D" w:themeColor="text2"/>
          <w:sz w:val="28"/>
          <w:szCs w:val="28"/>
        </w:rPr>
        <w:t xml:space="preserve"> Algorithm</w:t>
      </w:r>
      <w:r w:rsidRPr="00ED65CB">
        <w:rPr>
          <w:rFonts w:cstheme="minorHAnsi"/>
          <w:sz w:val="28"/>
          <w:szCs w:val="28"/>
        </w:rPr>
        <w:t xml:space="preserve">) converges in </w:t>
      </w:r>
      <w:r w:rsidR="008D12EB">
        <w:rPr>
          <w:rFonts w:cstheme="minorHAnsi"/>
          <w:b/>
          <w:color w:val="1F497D" w:themeColor="text2"/>
          <w:sz w:val="28"/>
          <w:szCs w:val="28"/>
        </w:rPr>
        <w:t>394297</w:t>
      </w:r>
      <w:r w:rsidRPr="00ED65CB">
        <w:rPr>
          <w:rFonts w:cstheme="minorHAnsi"/>
          <w:b/>
          <w:color w:val="1F497D" w:themeColor="text2"/>
          <w:sz w:val="28"/>
          <w:szCs w:val="28"/>
        </w:rPr>
        <w:t xml:space="preserve"> ms (~</w:t>
      </w:r>
      <w:r w:rsidR="008D12EB">
        <w:rPr>
          <w:rFonts w:cstheme="minorHAnsi"/>
          <w:b/>
          <w:color w:val="1F497D" w:themeColor="text2"/>
          <w:sz w:val="28"/>
          <w:szCs w:val="28"/>
        </w:rPr>
        <w:t xml:space="preserve">394 </w:t>
      </w:r>
      <w:r w:rsidRPr="00ED65CB">
        <w:rPr>
          <w:rFonts w:cstheme="minorHAnsi"/>
          <w:b/>
          <w:color w:val="1F497D" w:themeColor="text2"/>
          <w:sz w:val="28"/>
          <w:szCs w:val="28"/>
        </w:rPr>
        <w:t>sec)</w:t>
      </w:r>
      <w:r w:rsidRPr="00ED65CB">
        <w:rPr>
          <w:rFonts w:cstheme="minorHAnsi"/>
          <w:sz w:val="28"/>
          <w:szCs w:val="28"/>
        </w:rPr>
        <w:t xml:space="preserve"> for </w:t>
      </w:r>
      <w:r w:rsidR="008D12EB">
        <w:rPr>
          <w:rFonts w:cstheme="minorHAnsi"/>
          <w:b/>
          <w:color w:val="1F497D" w:themeColor="text2"/>
          <w:sz w:val="28"/>
          <w:szCs w:val="28"/>
        </w:rPr>
        <w:t>10648</w:t>
      </w:r>
      <w:r w:rsidR="00ED65CB">
        <w:rPr>
          <w:rFonts w:cstheme="minorHAnsi"/>
          <w:sz w:val="28"/>
          <w:szCs w:val="28"/>
        </w:rPr>
        <w:t xml:space="preserve"> nodes.</w:t>
      </w:r>
    </w:p>
    <w:p w:rsidR="00CB6CB0" w:rsidRDefault="00CB6CB0" w:rsidP="000F0C70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ED65CB">
        <w:rPr>
          <w:rFonts w:cstheme="minorHAnsi"/>
          <w:sz w:val="28"/>
          <w:szCs w:val="28"/>
        </w:rPr>
        <w:t>3Dtorus topology is performing significantly well in both the algorithms</w:t>
      </w:r>
    </w:p>
    <w:p w:rsidR="006A00C3" w:rsidRPr="008D12EB" w:rsidRDefault="006A00C3" w:rsidP="008D12EB">
      <w:pPr>
        <w:jc w:val="both"/>
        <w:rPr>
          <w:rFonts w:cstheme="minorHAnsi"/>
          <w:sz w:val="28"/>
          <w:szCs w:val="28"/>
        </w:rPr>
      </w:pPr>
    </w:p>
    <w:p w:rsidR="009806D2" w:rsidRDefault="009806D2" w:rsidP="00136BEB">
      <w:pPr>
        <w:jc w:val="both"/>
      </w:pPr>
    </w:p>
    <w:sectPr w:rsidR="009806D2" w:rsidSect="00275CB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A0917"/>
    <w:multiLevelType w:val="hybridMultilevel"/>
    <w:tmpl w:val="C5C6AF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07E2A"/>
    <w:multiLevelType w:val="hybridMultilevel"/>
    <w:tmpl w:val="67162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767D07"/>
    <w:multiLevelType w:val="hybridMultilevel"/>
    <w:tmpl w:val="2FC4FA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63144"/>
    <w:multiLevelType w:val="hybridMultilevel"/>
    <w:tmpl w:val="E8ACC8F2"/>
    <w:lvl w:ilvl="0" w:tplc="63D2DA0E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4E77"/>
    <w:rsid w:val="000D5F5C"/>
    <w:rsid w:val="000F0C70"/>
    <w:rsid w:val="00136BEB"/>
    <w:rsid w:val="00185E03"/>
    <w:rsid w:val="00193B72"/>
    <w:rsid w:val="001A56D8"/>
    <w:rsid w:val="001F1383"/>
    <w:rsid w:val="00261AA7"/>
    <w:rsid w:val="00275CB5"/>
    <w:rsid w:val="00284E77"/>
    <w:rsid w:val="003B1941"/>
    <w:rsid w:val="003C58C9"/>
    <w:rsid w:val="004054A4"/>
    <w:rsid w:val="00440319"/>
    <w:rsid w:val="004B5128"/>
    <w:rsid w:val="004C3FB2"/>
    <w:rsid w:val="00677589"/>
    <w:rsid w:val="006A00C3"/>
    <w:rsid w:val="006A5266"/>
    <w:rsid w:val="006D7A82"/>
    <w:rsid w:val="00783852"/>
    <w:rsid w:val="00801052"/>
    <w:rsid w:val="00820F52"/>
    <w:rsid w:val="00844943"/>
    <w:rsid w:val="0088026E"/>
    <w:rsid w:val="008D12EB"/>
    <w:rsid w:val="00914A51"/>
    <w:rsid w:val="0092681C"/>
    <w:rsid w:val="009806D2"/>
    <w:rsid w:val="009A0ED5"/>
    <w:rsid w:val="00A1478A"/>
    <w:rsid w:val="00AE007B"/>
    <w:rsid w:val="00AE2A4D"/>
    <w:rsid w:val="00B65E7B"/>
    <w:rsid w:val="00B82FBE"/>
    <w:rsid w:val="00C81023"/>
    <w:rsid w:val="00CB6CB0"/>
    <w:rsid w:val="00D4394A"/>
    <w:rsid w:val="00D54CE2"/>
    <w:rsid w:val="00D817D6"/>
    <w:rsid w:val="00DC38A9"/>
    <w:rsid w:val="00E148A6"/>
    <w:rsid w:val="00E84CCB"/>
    <w:rsid w:val="00EA1D9E"/>
    <w:rsid w:val="00ED6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A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806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394A"/>
    <w:pPr>
      <w:ind w:left="720"/>
      <w:contextualSpacing/>
    </w:pPr>
  </w:style>
  <w:style w:type="table" w:styleId="TableGrid">
    <w:name w:val="Table Grid"/>
    <w:basedOn w:val="TableNormal"/>
    <w:uiPriority w:val="59"/>
    <w:rsid w:val="00914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4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Surandra</dc:creator>
  <cp:lastModifiedBy>win8.1</cp:lastModifiedBy>
  <cp:revision>14</cp:revision>
  <cp:lastPrinted>2019-10-02T03:42:00Z</cp:lastPrinted>
  <dcterms:created xsi:type="dcterms:W3CDTF">2019-10-02T03:33:00Z</dcterms:created>
  <dcterms:modified xsi:type="dcterms:W3CDTF">2019-10-02T03:46:00Z</dcterms:modified>
</cp:coreProperties>
</file>