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4D918" w14:textId="3ACC2141" w:rsidR="00685C91" w:rsidRPr="009E5E12" w:rsidRDefault="008F4144" w:rsidP="009E5E12">
      <w:pPr>
        <w:pStyle w:val="Bachelorarbeit"/>
        <w:rPr>
          <w:sz w:val="32"/>
          <w:szCs w:val="36"/>
        </w:rPr>
      </w:pPr>
      <w:bookmarkStart w:id="0" w:name="_GoBack"/>
      <w:r w:rsidRPr="00722693">
        <w:rPr>
          <w:sz w:val="32"/>
          <w:szCs w:val="36"/>
        </w:rPr>
        <w:t>Literatur</w:t>
      </w:r>
      <w:r w:rsidR="003F20D4" w:rsidRPr="00722693">
        <w:rPr>
          <w:sz w:val="32"/>
          <w:szCs w:val="36"/>
        </w:rPr>
        <w:t>verzeichnis</w:t>
      </w:r>
      <w:r w:rsidR="009E5E12">
        <w:rPr>
          <w:sz w:val="32"/>
          <w:szCs w:val="36"/>
        </w:rPr>
        <w:br/>
      </w:r>
      <w:r w:rsidR="00B6385C" w:rsidRPr="00722693">
        <w:rPr>
          <w:rFonts w:ascii="Times New Roman" w:hAnsi="Times New Roman" w:cs="Times New Roman"/>
          <w:sz w:val="24"/>
          <w:szCs w:val="24"/>
        </w:rPr>
        <w:tab/>
      </w:r>
    </w:p>
    <w:p w14:paraId="4F72AC70" w14:textId="166130B3" w:rsidR="000F7B3E" w:rsidRDefault="000F7B3E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 xml:space="preserve">Böhme, Hartmut: Vom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Cultus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 zur Kultur(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wissenschaft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). – Zur historischen Semantik des Kulturbegriffs, in: Glaser, Renate /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Luserke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>, Matthias (Hrsg.): Kulturwissenschaft – Literaturwissenschaft. Positionen, Themen, Perspektiven, Wiesbaden 1996, S. 48-68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8B114" w14:textId="3E2FEBB7" w:rsidR="00993E66" w:rsidRPr="00993E66" w:rsidRDefault="00993E66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proofErr w:type="spellStart"/>
      <w:r w:rsidRPr="00722693">
        <w:rPr>
          <w:rFonts w:ascii="Times New Roman" w:hAnsi="Times New Roman" w:cs="Times New Roman"/>
          <w:sz w:val="24"/>
          <w:szCs w:val="24"/>
        </w:rPr>
        <w:t>Boersch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, Cornelius /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Elschen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, Rainer (Hrsg.) Das Summa Summarum </w:t>
      </w:r>
      <w:proofErr w:type="gramStart"/>
      <w:r w:rsidRPr="00722693">
        <w:rPr>
          <w:rFonts w:ascii="Times New Roman" w:hAnsi="Times New Roman" w:cs="Times New Roman"/>
          <w:sz w:val="24"/>
          <w:szCs w:val="24"/>
        </w:rPr>
        <w:t>des Management</w:t>
      </w:r>
      <w:proofErr w:type="gramEnd"/>
      <w:r w:rsidRPr="00722693">
        <w:rPr>
          <w:rFonts w:ascii="Times New Roman" w:hAnsi="Times New Roman" w:cs="Times New Roman"/>
          <w:sz w:val="24"/>
          <w:szCs w:val="24"/>
        </w:rPr>
        <w:t>. Die 25 wichtigsten Werke für Strategie, Führung und Veränderung, Wiesbaden 2007.</w:t>
      </w:r>
    </w:p>
    <w:p w14:paraId="42F88214" w14:textId="0587B573" w:rsidR="00F97F9B" w:rsidRPr="00F97F9B" w:rsidRDefault="00F97F9B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Hofstede, Geert: Lokales Denken, Globales Handeln. Interkulturelle Zusammenarbeit und globales Management, München</w:t>
      </w:r>
      <w:r w:rsidRPr="0072269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  <w:vertAlign w:val="superscript"/>
        </w:rPr>
        <w:t>3</w:t>
      </w:r>
      <w:r w:rsidRPr="0072269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2006.</w:t>
      </w:r>
      <w:r w:rsidRPr="007226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D7F0D" w14:textId="19789BAA" w:rsidR="00D8328A" w:rsidRDefault="00D8328A" w:rsidP="00167D83">
      <w:pPr>
        <w:pStyle w:val="KeinLeerraum"/>
        <w:spacing w:before="200" w:after="20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832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Huntington, Samuel P.: Kampf der Kulturen. Die Neugestaltung der Weltpolitik im 21. Jahrhundert. München</w:t>
      </w:r>
      <w:r w:rsidRPr="00D832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5</w:t>
      </w:r>
      <w:r w:rsidRPr="00D8328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1998.</w:t>
      </w:r>
    </w:p>
    <w:p w14:paraId="0C3C63DA" w14:textId="1618F9C2" w:rsidR="00A83F60" w:rsidRDefault="00A906D9" w:rsidP="00167D83">
      <w:pPr>
        <w:pStyle w:val="KeinLeerraum"/>
        <w:spacing w:before="200" w:after="20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Kolb, Albert</w:t>
      </w:r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: Die </w:t>
      </w:r>
      <w:proofErr w:type="gramStart"/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Geographie</w:t>
      </w:r>
      <w:proofErr w:type="gramEnd"/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und die Kulturerdteile</w:t>
      </w:r>
      <w:r w:rsidR="002C129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i</w:t>
      </w:r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n: </w:t>
      </w:r>
      <w:proofErr w:type="spellStart"/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Leidlmair</w:t>
      </w:r>
      <w:proofErr w:type="spellEnd"/>
      <w:r w:rsidR="002C129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2C129D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Adolf</w:t>
      </w:r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(Hrsg.): Hermann von </w:t>
      </w:r>
      <w:proofErr w:type="spellStart"/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Wissman</w:t>
      </w:r>
      <w:proofErr w:type="spellEnd"/>
      <w:r w:rsidR="00A83F60" w:rsidRPr="0072269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-Festschrift. Tübingen 1962, S. 42-49.</w:t>
      </w:r>
    </w:p>
    <w:p w14:paraId="57323209" w14:textId="0234B530" w:rsidR="00A65817" w:rsidRPr="00A65817" w:rsidRDefault="00A65817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>Noack, Sascha: Interkulturelles Webdesign. Andere Länder, andere Seiten (eBook), Norderstedt 2007</w:t>
      </w:r>
      <w:r w:rsidR="00047CF4">
        <w:rPr>
          <w:rFonts w:ascii="Times New Roman" w:hAnsi="Times New Roman" w:cs="Times New Roman"/>
          <w:sz w:val="24"/>
          <w:szCs w:val="24"/>
        </w:rPr>
        <w:t>.</w:t>
      </w:r>
    </w:p>
    <w:p w14:paraId="5FB5ED7D" w14:textId="49BE366D" w:rsidR="002D0EEB" w:rsidRDefault="002D0EEB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 xml:space="preserve">Reimer, Annett: Die Bedeutung der Kulturtheorie von Geert Hofstede für das internationale Management, Wismarer Diskussionspapiere, Nr. 20/2005, Hochschule Wismar, Fachbereich Wirtschaft, </w:t>
      </w:r>
      <w:proofErr w:type="gramStart"/>
      <w:r w:rsidRPr="00722693">
        <w:rPr>
          <w:rFonts w:ascii="Times New Roman" w:hAnsi="Times New Roman" w:cs="Times New Roman"/>
          <w:sz w:val="24"/>
          <w:szCs w:val="24"/>
        </w:rPr>
        <w:t>Wismar  2005.</w:t>
      </w:r>
      <w:proofErr w:type="gramEnd"/>
    </w:p>
    <w:p w14:paraId="48309D23" w14:textId="1F24BEBC" w:rsidR="0025153F" w:rsidRPr="00722693" w:rsidRDefault="0025153F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>Reinfried, Sibylle: Vorurteile und Stereotype bewusst machen</w:t>
      </w:r>
      <w:r w:rsidR="009822A6">
        <w:rPr>
          <w:rFonts w:ascii="Times New Roman" w:hAnsi="Times New Roman" w:cs="Times New Roman"/>
          <w:sz w:val="24"/>
          <w:szCs w:val="24"/>
        </w:rPr>
        <w:t>, i</w:t>
      </w:r>
      <w:r w:rsidRPr="00722693">
        <w:rPr>
          <w:rFonts w:ascii="Times New Roman" w:hAnsi="Times New Roman" w:cs="Times New Roman"/>
          <w:sz w:val="24"/>
          <w:szCs w:val="24"/>
        </w:rPr>
        <w:t>n: Reinfried</w:t>
      </w:r>
      <w:r w:rsidR="002C129D">
        <w:rPr>
          <w:rFonts w:ascii="Times New Roman" w:hAnsi="Times New Roman" w:cs="Times New Roman"/>
          <w:sz w:val="24"/>
          <w:szCs w:val="24"/>
        </w:rPr>
        <w:t xml:space="preserve">, </w:t>
      </w:r>
      <w:r w:rsidR="002C129D" w:rsidRPr="00722693">
        <w:rPr>
          <w:rFonts w:ascii="Times New Roman" w:hAnsi="Times New Roman" w:cs="Times New Roman"/>
          <w:sz w:val="24"/>
          <w:szCs w:val="24"/>
        </w:rPr>
        <w:t>Sibylle</w:t>
      </w:r>
      <w:r w:rsidRPr="00722693">
        <w:rPr>
          <w:rFonts w:ascii="Times New Roman" w:hAnsi="Times New Roman" w:cs="Times New Roman"/>
          <w:sz w:val="24"/>
          <w:szCs w:val="24"/>
        </w:rPr>
        <w:t xml:space="preserve"> </w:t>
      </w:r>
      <w:r w:rsidR="009822A6">
        <w:rPr>
          <w:rFonts w:ascii="Times New Roman" w:hAnsi="Times New Roman" w:cs="Times New Roman"/>
          <w:sz w:val="24"/>
          <w:szCs w:val="24"/>
        </w:rPr>
        <w:t>/</w:t>
      </w:r>
      <w:r w:rsidRPr="00722693">
        <w:rPr>
          <w:rFonts w:ascii="Times New Roman" w:hAnsi="Times New Roman" w:cs="Times New Roman"/>
          <w:sz w:val="24"/>
          <w:szCs w:val="24"/>
        </w:rPr>
        <w:t xml:space="preserve"> </w:t>
      </w:r>
      <w:r w:rsidR="002C129D" w:rsidRPr="00722693">
        <w:rPr>
          <w:rFonts w:ascii="Times New Roman" w:hAnsi="Times New Roman" w:cs="Times New Roman"/>
          <w:sz w:val="24"/>
          <w:szCs w:val="24"/>
        </w:rPr>
        <w:t>Haubrich</w:t>
      </w:r>
      <w:r w:rsidR="002C129D">
        <w:rPr>
          <w:rFonts w:ascii="Times New Roman" w:hAnsi="Times New Roman" w:cs="Times New Roman"/>
          <w:sz w:val="24"/>
          <w:szCs w:val="24"/>
        </w:rPr>
        <w:t xml:space="preserve">, </w:t>
      </w:r>
      <w:r w:rsidRPr="00722693">
        <w:rPr>
          <w:rFonts w:ascii="Times New Roman" w:hAnsi="Times New Roman" w:cs="Times New Roman"/>
          <w:sz w:val="24"/>
          <w:szCs w:val="24"/>
        </w:rPr>
        <w:t xml:space="preserve">Hartwig (Hrsg.): </w:t>
      </w:r>
      <w:proofErr w:type="gramStart"/>
      <w:r w:rsidRPr="00722693">
        <w:rPr>
          <w:rFonts w:ascii="Times New Roman" w:hAnsi="Times New Roman" w:cs="Times New Roman"/>
          <w:sz w:val="24"/>
          <w:szCs w:val="24"/>
        </w:rPr>
        <w:t>Geographie</w:t>
      </w:r>
      <w:proofErr w:type="gramEnd"/>
      <w:r w:rsidRPr="00722693">
        <w:rPr>
          <w:rFonts w:ascii="Times New Roman" w:hAnsi="Times New Roman" w:cs="Times New Roman"/>
          <w:sz w:val="24"/>
          <w:szCs w:val="24"/>
        </w:rPr>
        <w:t xml:space="preserve"> unterrichten lernen. Die Didaktik der </w:t>
      </w:r>
      <w:proofErr w:type="gramStart"/>
      <w:r w:rsidRPr="00722693">
        <w:rPr>
          <w:rFonts w:ascii="Times New Roman" w:hAnsi="Times New Roman" w:cs="Times New Roman"/>
          <w:sz w:val="24"/>
          <w:szCs w:val="24"/>
        </w:rPr>
        <w:t>Geographie</w:t>
      </w:r>
      <w:proofErr w:type="gramEnd"/>
      <w:r w:rsidRPr="00722693">
        <w:rPr>
          <w:rFonts w:ascii="Times New Roman" w:hAnsi="Times New Roman" w:cs="Times New Roman"/>
          <w:sz w:val="24"/>
          <w:szCs w:val="24"/>
        </w:rPr>
        <w:t>. Berlin</w:t>
      </w:r>
      <w:r w:rsidR="009822A6">
        <w:rPr>
          <w:rFonts w:ascii="Times New Roman" w:hAnsi="Times New Roman" w:cs="Times New Roman"/>
          <w:sz w:val="24"/>
          <w:szCs w:val="24"/>
        </w:rPr>
        <w:t xml:space="preserve"> </w:t>
      </w:r>
      <w:r w:rsidRPr="00722693">
        <w:rPr>
          <w:rFonts w:ascii="Times New Roman" w:hAnsi="Times New Roman" w:cs="Times New Roman"/>
          <w:sz w:val="24"/>
          <w:szCs w:val="24"/>
        </w:rPr>
        <w:t>2015, S.74-79.</w:t>
      </w:r>
    </w:p>
    <w:p w14:paraId="1CC32E48" w14:textId="59E73981" w:rsidR="008B4144" w:rsidRPr="008B4144" w:rsidRDefault="008B4144" w:rsidP="00167D83">
      <w:pPr>
        <w:pStyle w:val="KeinLeerraum"/>
        <w:spacing w:before="200" w:after="200"/>
        <w:rPr>
          <w:rFonts w:ascii="Times New Roman" w:eastAsia="Times New Roman" w:hAnsi="Times New Roman" w:cs="Times New Roman"/>
          <w:kern w:val="36"/>
          <w:sz w:val="24"/>
          <w:szCs w:val="24"/>
          <w:lang w:eastAsia="de-DE"/>
        </w:rPr>
      </w:pPr>
      <w:proofErr w:type="spellStart"/>
      <w:r w:rsidRPr="00722693">
        <w:rPr>
          <w:rFonts w:ascii="Times New Roman" w:hAnsi="Times New Roman" w:cs="Times New Roman"/>
          <w:sz w:val="24"/>
          <w:szCs w:val="24"/>
        </w:rPr>
        <w:t>Rohn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, Anne Susann: </w:t>
      </w:r>
      <w:r w:rsidRPr="00722693">
        <w:rPr>
          <w:rFonts w:ascii="Times New Roman" w:eastAsia="Times New Roman" w:hAnsi="Times New Roman" w:cs="Times New Roman"/>
          <w:kern w:val="36"/>
          <w:sz w:val="24"/>
          <w:szCs w:val="24"/>
          <w:lang w:eastAsia="de-DE"/>
        </w:rPr>
        <w:t>Multikulturelle Arbeitsgruppen: Erklärungsgrößen und Gestaltungsformen. Betriebswirtschaftliche Aspekte lose gekoppelter Systeme und Electronic Business, Kiel 2006.</w:t>
      </w:r>
    </w:p>
    <w:p w14:paraId="04EFFAB5" w14:textId="25C5D6FD" w:rsidR="00636930" w:rsidRDefault="0063693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>Schellhammer, Barbara: „Dichtes Verstehen“ als Schritt zu einer begegnenden Bibliothekskultur</w:t>
      </w:r>
      <w:r w:rsidR="00643CE8" w:rsidRPr="00722693">
        <w:rPr>
          <w:rFonts w:ascii="Times New Roman" w:hAnsi="Times New Roman" w:cs="Times New Roman"/>
          <w:sz w:val="24"/>
          <w:szCs w:val="24"/>
        </w:rPr>
        <w:t xml:space="preserve">, in: </w:t>
      </w:r>
      <w:r w:rsidR="00221D74" w:rsidRPr="00722693">
        <w:rPr>
          <w:rFonts w:ascii="Times New Roman" w:hAnsi="Times New Roman" w:cs="Times New Roman"/>
          <w:sz w:val="24"/>
          <w:szCs w:val="24"/>
        </w:rPr>
        <w:t xml:space="preserve">027.7 Zeitschrift für Bibliothekskultur / Journal </w:t>
      </w:r>
      <w:proofErr w:type="spellStart"/>
      <w:r w:rsidR="00221D74" w:rsidRPr="0072269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21D74" w:rsidRPr="00722693">
        <w:rPr>
          <w:rFonts w:ascii="Times New Roman" w:hAnsi="Times New Roman" w:cs="Times New Roman"/>
          <w:sz w:val="24"/>
          <w:szCs w:val="24"/>
        </w:rPr>
        <w:t xml:space="preserve"> Library Culture; Bd. 1, Nr. 3 (2013): Vom Willen</w:t>
      </w:r>
      <w:r w:rsidR="00A81F4E" w:rsidRPr="00722693">
        <w:rPr>
          <w:rFonts w:ascii="Times New Roman" w:hAnsi="Times New Roman" w:cs="Times New Roman"/>
          <w:sz w:val="24"/>
          <w:szCs w:val="24"/>
        </w:rPr>
        <w:t xml:space="preserve"> </w:t>
      </w:r>
      <w:r w:rsidR="00221D74" w:rsidRPr="00722693">
        <w:rPr>
          <w:rFonts w:ascii="Times New Roman" w:hAnsi="Times New Roman" w:cs="Times New Roman"/>
          <w:sz w:val="24"/>
          <w:szCs w:val="24"/>
        </w:rPr>
        <w:t xml:space="preserve">zu verstehen / The Will </w:t>
      </w:r>
      <w:proofErr w:type="spellStart"/>
      <w:r w:rsidR="00221D74" w:rsidRPr="007226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21D74" w:rsidRPr="0072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1D74" w:rsidRPr="00722693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E441B7" w:rsidRPr="00722693">
        <w:rPr>
          <w:rFonts w:ascii="Times New Roman" w:hAnsi="Times New Roman" w:cs="Times New Roman"/>
          <w:sz w:val="24"/>
          <w:szCs w:val="24"/>
        </w:rPr>
        <w:t>, S. 90-94.</w:t>
      </w:r>
    </w:p>
    <w:p w14:paraId="618FD197" w14:textId="77777777" w:rsidR="005E4926" w:rsidRPr="00722693" w:rsidRDefault="005E4926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>Siegel, Eva-Maria: Nutzen durch Vielfalt: Wissen, Strategien, Beispiele, Checklisten, Baden-Baden 2018.</w:t>
      </w:r>
    </w:p>
    <w:p w14:paraId="31D55E4F" w14:textId="65688657" w:rsidR="005E4926" w:rsidRDefault="005E4926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75F69470" w14:textId="28FA2771" w:rsidR="005E4926" w:rsidRPr="00722693" w:rsidRDefault="005E4926" w:rsidP="00167D83">
      <w:pPr>
        <w:pStyle w:val="Bachelorarbeit"/>
        <w:spacing w:line="240" w:lineRule="auto"/>
      </w:pPr>
      <w:r>
        <w:t>Websites</w:t>
      </w:r>
      <w:r w:rsidR="00974333">
        <w:br/>
      </w:r>
    </w:p>
    <w:p w14:paraId="1C224919" w14:textId="06D3651C" w:rsidR="00F67FB5" w:rsidRDefault="001921D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>Dudenredaktion (</w:t>
      </w:r>
      <w:r w:rsidR="004E2A74" w:rsidRPr="00722693">
        <w:rPr>
          <w:rFonts w:ascii="Times New Roman" w:hAnsi="Times New Roman" w:cs="Times New Roman"/>
          <w:sz w:val="24"/>
          <w:szCs w:val="24"/>
        </w:rPr>
        <w:t>o. J.</w:t>
      </w:r>
      <w:r w:rsidRPr="00722693">
        <w:rPr>
          <w:rFonts w:ascii="Times New Roman" w:hAnsi="Times New Roman" w:cs="Times New Roman"/>
          <w:sz w:val="24"/>
          <w:szCs w:val="24"/>
        </w:rPr>
        <w:t>)</w:t>
      </w:r>
      <w:r w:rsidR="004635E1" w:rsidRPr="00722693">
        <w:rPr>
          <w:rFonts w:ascii="Times New Roman" w:hAnsi="Times New Roman" w:cs="Times New Roman"/>
          <w:sz w:val="24"/>
          <w:szCs w:val="24"/>
        </w:rPr>
        <w:t>: „</w:t>
      </w:r>
      <w:r w:rsidR="004E2A74" w:rsidRPr="00722693">
        <w:rPr>
          <w:rFonts w:ascii="Times New Roman" w:hAnsi="Times New Roman" w:cs="Times New Roman"/>
          <w:sz w:val="24"/>
          <w:szCs w:val="24"/>
        </w:rPr>
        <w:t>Kultur</w:t>
      </w:r>
      <w:r w:rsidR="004635E1" w:rsidRPr="00722693">
        <w:rPr>
          <w:rFonts w:ascii="Times New Roman" w:hAnsi="Times New Roman" w:cs="Times New Roman"/>
          <w:sz w:val="24"/>
          <w:szCs w:val="24"/>
        </w:rPr>
        <w:t>“</w:t>
      </w:r>
      <w:r w:rsidRPr="00722693">
        <w:rPr>
          <w:rFonts w:ascii="Times New Roman" w:hAnsi="Times New Roman" w:cs="Times New Roman"/>
          <w:sz w:val="24"/>
          <w:szCs w:val="24"/>
        </w:rPr>
        <w:t xml:space="preserve"> Duden online</w:t>
      </w:r>
      <w:r w:rsidR="004E2A74" w:rsidRPr="00722693">
        <w:rPr>
          <w:rFonts w:ascii="Times New Roman" w:hAnsi="Times New Roman" w:cs="Times New Roman"/>
          <w:sz w:val="24"/>
          <w:szCs w:val="24"/>
        </w:rPr>
        <w:t xml:space="preserve">, </w:t>
      </w:r>
      <w:r w:rsidR="004E2A74" w:rsidRPr="005E4926">
        <w:rPr>
          <w:rFonts w:ascii="Times New Roman" w:hAnsi="Times New Roman" w:cs="Times New Roman"/>
          <w:sz w:val="24"/>
          <w:szCs w:val="24"/>
        </w:rPr>
        <w:t>https://www.duden.de/node/85307/revision/85343</w:t>
      </w:r>
      <w:r w:rsidR="00505C7F" w:rsidRPr="00722693">
        <w:rPr>
          <w:rFonts w:ascii="Times New Roman" w:hAnsi="Times New Roman" w:cs="Times New Roman"/>
          <w:sz w:val="24"/>
          <w:szCs w:val="24"/>
        </w:rPr>
        <w:t xml:space="preserve"> (Abrufdatum: 26.06.2020).</w:t>
      </w:r>
    </w:p>
    <w:p w14:paraId="2A0B3DC2" w14:textId="78CB91E3" w:rsidR="00993E66" w:rsidRPr="00722693" w:rsidRDefault="0086511E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86511E">
        <w:rPr>
          <w:rFonts w:ascii="Times New Roman" w:hAnsi="Times New Roman" w:cs="Times New Roman"/>
          <w:sz w:val="24"/>
          <w:szCs w:val="24"/>
        </w:rPr>
        <w:t>COMPARE COUNTRIES</w:t>
      </w:r>
      <w:r w:rsidR="00CF2615">
        <w:rPr>
          <w:rFonts w:ascii="Times New Roman" w:hAnsi="Times New Roman" w:cs="Times New Roman"/>
          <w:sz w:val="24"/>
          <w:szCs w:val="24"/>
        </w:rPr>
        <w:t xml:space="preserve">“, auf: </w:t>
      </w:r>
      <w:r w:rsidR="00993E66" w:rsidRPr="005E4926">
        <w:rPr>
          <w:rFonts w:ascii="Times New Roman" w:hAnsi="Times New Roman" w:cs="Times New Roman"/>
          <w:sz w:val="24"/>
          <w:szCs w:val="24"/>
        </w:rPr>
        <w:t>www.hofstede-insights.com/product/compare-countries/</w:t>
      </w:r>
      <w:r w:rsidR="004C38F7" w:rsidRPr="00722693">
        <w:rPr>
          <w:rFonts w:ascii="Times New Roman" w:hAnsi="Times New Roman" w:cs="Times New Roman"/>
          <w:sz w:val="24"/>
          <w:szCs w:val="24"/>
        </w:rPr>
        <w:t xml:space="preserve">, </w:t>
      </w:r>
      <w:r w:rsidR="004C38F7">
        <w:rPr>
          <w:rFonts w:ascii="Times New Roman" w:hAnsi="Times New Roman" w:cs="Times New Roman"/>
          <w:sz w:val="24"/>
          <w:szCs w:val="24"/>
        </w:rPr>
        <w:t xml:space="preserve">zuletzt </w:t>
      </w:r>
      <w:r w:rsidR="004C38F7" w:rsidRPr="00722693">
        <w:rPr>
          <w:rFonts w:ascii="Times New Roman" w:hAnsi="Times New Roman" w:cs="Times New Roman"/>
          <w:sz w:val="24"/>
          <w:szCs w:val="24"/>
        </w:rPr>
        <w:t xml:space="preserve">abgerufen am: </w:t>
      </w:r>
      <w:r w:rsidR="004C38F7">
        <w:rPr>
          <w:rFonts w:ascii="Times New Roman" w:hAnsi="Times New Roman" w:cs="Times New Roman"/>
          <w:sz w:val="24"/>
          <w:szCs w:val="24"/>
        </w:rPr>
        <w:t>2</w:t>
      </w:r>
      <w:r w:rsidR="004C38F7" w:rsidRPr="00722693">
        <w:rPr>
          <w:rFonts w:ascii="Times New Roman" w:hAnsi="Times New Roman" w:cs="Times New Roman"/>
          <w:sz w:val="24"/>
          <w:szCs w:val="24"/>
        </w:rPr>
        <w:t>5.0</w:t>
      </w:r>
      <w:r w:rsidR="004C38F7">
        <w:rPr>
          <w:rFonts w:ascii="Times New Roman" w:hAnsi="Times New Roman" w:cs="Times New Roman"/>
          <w:sz w:val="24"/>
          <w:szCs w:val="24"/>
        </w:rPr>
        <w:t>6</w:t>
      </w:r>
      <w:r w:rsidR="004C38F7" w:rsidRPr="00722693">
        <w:rPr>
          <w:rFonts w:ascii="Times New Roman" w:hAnsi="Times New Roman" w:cs="Times New Roman"/>
          <w:sz w:val="24"/>
          <w:szCs w:val="24"/>
        </w:rPr>
        <w:t>.2020</w:t>
      </w:r>
      <w:r w:rsidR="004C38F7">
        <w:rPr>
          <w:rFonts w:ascii="Times New Roman" w:hAnsi="Times New Roman" w:cs="Times New Roman"/>
          <w:sz w:val="24"/>
          <w:szCs w:val="24"/>
        </w:rPr>
        <w:t>.</w:t>
      </w:r>
    </w:p>
    <w:p w14:paraId="68628275" w14:textId="471E8593" w:rsidR="001204EE" w:rsidRPr="00722693" w:rsidRDefault="003379E9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A09C9">
        <w:rPr>
          <w:rFonts w:ascii="Times New Roman" w:hAnsi="Times New Roman" w:cs="Times New Roman"/>
          <w:sz w:val="24"/>
          <w:szCs w:val="24"/>
        </w:rPr>
        <w:t>„</w:t>
      </w:r>
      <w:r w:rsidR="007A09C9" w:rsidRPr="007A09C9">
        <w:rPr>
          <w:rFonts w:ascii="Times New Roman" w:hAnsi="Times New Roman" w:cs="Times New Roman"/>
          <w:sz w:val="24"/>
          <w:szCs w:val="24"/>
        </w:rPr>
        <w:t>HTML Tutorial</w:t>
      </w:r>
      <w:proofErr w:type="gramStart"/>
      <w:r w:rsidR="007A09C9">
        <w:rPr>
          <w:rFonts w:ascii="Times New Roman" w:hAnsi="Times New Roman" w:cs="Times New Roman"/>
          <w:sz w:val="24"/>
          <w:szCs w:val="24"/>
        </w:rPr>
        <w:t>“  auf</w:t>
      </w:r>
      <w:proofErr w:type="gramEnd"/>
      <w:r w:rsidR="007A09C9">
        <w:rPr>
          <w:rFonts w:ascii="Times New Roman" w:hAnsi="Times New Roman" w:cs="Times New Roman"/>
          <w:sz w:val="24"/>
          <w:szCs w:val="24"/>
        </w:rPr>
        <w:t xml:space="preserve"> </w:t>
      </w:r>
      <w:r w:rsidR="001204EE" w:rsidRPr="00722693">
        <w:rPr>
          <w:rFonts w:ascii="Times New Roman" w:hAnsi="Times New Roman" w:cs="Times New Roman"/>
          <w:sz w:val="24"/>
          <w:szCs w:val="24"/>
        </w:rPr>
        <w:t>w3schools.com/</w:t>
      </w:r>
      <w:proofErr w:type="spellStart"/>
      <w:r w:rsidR="001204EE" w:rsidRPr="0072269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1204EE" w:rsidRPr="00722693">
        <w:rPr>
          <w:rFonts w:ascii="Times New Roman" w:hAnsi="Times New Roman" w:cs="Times New Roman"/>
          <w:sz w:val="24"/>
          <w:szCs w:val="24"/>
        </w:rPr>
        <w:t>/default.asp &amp; w3schools.com/tags</w:t>
      </w:r>
      <w:r w:rsidR="00315621" w:rsidRPr="00722693">
        <w:rPr>
          <w:rFonts w:ascii="Times New Roman" w:hAnsi="Times New Roman" w:cs="Times New Roman"/>
          <w:sz w:val="24"/>
          <w:szCs w:val="24"/>
        </w:rPr>
        <w:t xml:space="preserve">, </w:t>
      </w:r>
      <w:r w:rsidR="00315621">
        <w:rPr>
          <w:rFonts w:ascii="Times New Roman" w:hAnsi="Times New Roman" w:cs="Times New Roman"/>
          <w:sz w:val="24"/>
          <w:szCs w:val="24"/>
        </w:rPr>
        <w:t xml:space="preserve">zuletzt </w:t>
      </w:r>
      <w:r w:rsidR="00315621" w:rsidRPr="00722693">
        <w:rPr>
          <w:rFonts w:ascii="Times New Roman" w:hAnsi="Times New Roman" w:cs="Times New Roman"/>
          <w:sz w:val="24"/>
          <w:szCs w:val="24"/>
        </w:rPr>
        <w:t xml:space="preserve">abgerufen am: </w:t>
      </w:r>
      <w:r w:rsidR="00315621">
        <w:rPr>
          <w:rFonts w:ascii="Times New Roman" w:hAnsi="Times New Roman" w:cs="Times New Roman"/>
          <w:sz w:val="24"/>
          <w:szCs w:val="24"/>
        </w:rPr>
        <w:t>30</w:t>
      </w:r>
      <w:r w:rsidR="00315621" w:rsidRPr="00722693">
        <w:rPr>
          <w:rFonts w:ascii="Times New Roman" w:hAnsi="Times New Roman" w:cs="Times New Roman"/>
          <w:sz w:val="24"/>
          <w:szCs w:val="24"/>
        </w:rPr>
        <w:t>.05.2020</w:t>
      </w:r>
      <w:r w:rsidR="00315621">
        <w:rPr>
          <w:rFonts w:ascii="Times New Roman" w:hAnsi="Times New Roman" w:cs="Times New Roman"/>
          <w:sz w:val="24"/>
          <w:szCs w:val="24"/>
        </w:rPr>
        <w:t>.</w:t>
      </w:r>
    </w:p>
    <w:p w14:paraId="7B67781A" w14:textId="1B8BFBA3" w:rsidR="00315621" w:rsidRDefault="005777C5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Nils: </w:t>
      </w:r>
      <w:r w:rsidRPr="005777C5">
        <w:rPr>
          <w:rFonts w:ascii="Times New Roman" w:hAnsi="Times New Roman" w:cs="Times New Roman"/>
          <w:sz w:val="24"/>
          <w:szCs w:val="24"/>
        </w:rPr>
        <w:t xml:space="preserve">Die ersten 10 Sekunden – worauf kommt es beim Website-Einstieg </w:t>
      </w:r>
      <w:proofErr w:type="gramStart"/>
      <w:r w:rsidRPr="005777C5">
        <w:rPr>
          <w:rFonts w:ascii="Times New Roman" w:hAnsi="Times New Roman" w:cs="Times New Roman"/>
          <w:sz w:val="24"/>
          <w:szCs w:val="24"/>
        </w:rPr>
        <w:t>an?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auf: </w:t>
      </w:r>
      <w:r w:rsidR="00AB2232" w:rsidRPr="00722693">
        <w:rPr>
          <w:rFonts w:ascii="Times New Roman" w:hAnsi="Times New Roman" w:cs="Times New Roman"/>
          <w:sz w:val="24"/>
          <w:szCs w:val="24"/>
        </w:rPr>
        <w:t>de.ryte.com/magazine/die-ersten-10-sekunden-worauf-kommt-es-beim-website-einstieg-an</w:t>
      </w:r>
      <w:r w:rsidR="00315621" w:rsidRPr="00722693">
        <w:rPr>
          <w:rFonts w:ascii="Times New Roman" w:hAnsi="Times New Roman" w:cs="Times New Roman"/>
          <w:sz w:val="24"/>
          <w:szCs w:val="24"/>
        </w:rPr>
        <w:t xml:space="preserve">, </w:t>
      </w:r>
      <w:r w:rsidR="00315621">
        <w:rPr>
          <w:rFonts w:ascii="Times New Roman" w:hAnsi="Times New Roman" w:cs="Times New Roman"/>
          <w:sz w:val="24"/>
          <w:szCs w:val="24"/>
        </w:rPr>
        <w:t xml:space="preserve">zuletzt </w:t>
      </w:r>
      <w:r w:rsidR="00315621" w:rsidRPr="00722693">
        <w:rPr>
          <w:rFonts w:ascii="Times New Roman" w:hAnsi="Times New Roman" w:cs="Times New Roman"/>
          <w:sz w:val="24"/>
          <w:szCs w:val="24"/>
        </w:rPr>
        <w:t>abgerufen am: 15.05.2020</w:t>
      </w:r>
      <w:r w:rsidR="00315621">
        <w:rPr>
          <w:rFonts w:ascii="Times New Roman" w:hAnsi="Times New Roman" w:cs="Times New Roman"/>
          <w:sz w:val="24"/>
          <w:szCs w:val="24"/>
        </w:rPr>
        <w:t>.</w:t>
      </w:r>
    </w:p>
    <w:p w14:paraId="6441675E" w14:textId="55E06DCE" w:rsidR="00B11429" w:rsidRDefault="00B11429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 xml:space="preserve">Marcus, Aaron (2000): Cultural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 and Global Web User-Interface Design: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? So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2693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722693">
        <w:rPr>
          <w:rFonts w:ascii="Times New Roman" w:hAnsi="Times New Roman" w:cs="Times New Roman"/>
          <w:sz w:val="24"/>
          <w:szCs w:val="24"/>
        </w:rPr>
        <w:t xml:space="preserve"> auf: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22693">
        <w:rPr>
          <w:rFonts w:ascii="Times New Roman" w:hAnsi="Times New Roman" w:cs="Times New Roman"/>
          <w:sz w:val="24"/>
          <w:szCs w:val="24"/>
        </w:rPr>
        <w:t xml:space="preserve">ww.researchgate.net/publication/249779007_Cultural_Dimensions_and_Global_ </w:t>
      </w:r>
      <w:proofErr w:type="spellStart"/>
      <w:r w:rsidRPr="00722693">
        <w:rPr>
          <w:rFonts w:ascii="Times New Roman" w:hAnsi="Times New Roman" w:cs="Times New Roman"/>
          <w:sz w:val="24"/>
          <w:szCs w:val="24"/>
        </w:rPr>
        <w:t>Web_User-Interface_Design_What_So_What_Now_What</w:t>
      </w:r>
      <w:proofErr w:type="spellEnd"/>
      <w:r w:rsidRPr="007226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zuletzt </w:t>
      </w:r>
      <w:r w:rsidRPr="00722693">
        <w:rPr>
          <w:rFonts w:ascii="Times New Roman" w:hAnsi="Times New Roman" w:cs="Times New Roman"/>
          <w:sz w:val="24"/>
          <w:szCs w:val="24"/>
        </w:rPr>
        <w:t>abgerufen am: 15.05.2020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BA7343" w14:textId="28EB09FA" w:rsidR="0021280B" w:rsidRDefault="003379E9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E73891">
        <w:rPr>
          <w:rFonts w:ascii="Times New Roman" w:hAnsi="Times New Roman" w:cs="Times New Roman"/>
          <w:sz w:val="24"/>
          <w:szCs w:val="24"/>
        </w:rPr>
        <w:t>Website Struktur</w:t>
      </w:r>
      <w:r>
        <w:rPr>
          <w:rFonts w:ascii="Times New Roman" w:hAnsi="Times New Roman" w:cs="Times New Roman"/>
          <w:sz w:val="24"/>
          <w:szCs w:val="24"/>
        </w:rPr>
        <w:t>“, auf: www.</w:t>
      </w:r>
      <w:r w:rsidRPr="00722693">
        <w:rPr>
          <w:rFonts w:ascii="Times New Roman" w:hAnsi="Times New Roman" w:cs="Times New Roman"/>
          <w:sz w:val="24"/>
          <w:szCs w:val="24"/>
        </w:rPr>
        <w:t xml:space="preserve">textbroker.de/Website-struktur, </w:t>
      </w:r>
      <w:r>
        <w:rPr>
          <w:rFonts w:ascii="Times New Roman" w:hAnsi="Times New Roman" w:cs="Times New Roman"/>
          <w:sz w:val="24"/>
          <w:szCs w:val="24"/>
        </w:rPr>
        <w:t xml:space="preserve">zuletzt </w:t>
      </w:r>
      <w:r w:rsidRPr="00722693">
        <w:rPr>
          <w:rFonts w:ascii="Times New Roman" w:hAnsi="Times New Roman" w:cs="Times New Roman"/>
          <w:sz w:val="24"/>
          <w:szCs w:val="24"/>
        </w:rPr>
        <w:t xml:space="preserve">abgerufen am: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722693">
        <w:rPr>
          <w:rFonts w:ascii="Times New Roman" w:hAnsi="Times New Roman" w:cs="Times New Roman"/>
          <w:sz w:val="24"/>
          <w:szCs w:val="24"/>
        </w:rPr>
        <w:t>.05.2020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A7CC8" w14:textId="4DC1F101" w:rsidR="00570160" w:rsidRDefault="0057016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24477FDE" w14:textId="66012C95" w:rsidR="00570160" w:rsidRDefault="0057016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56182E2A" w14:textId="78AFD985" w:rsidR="00570160" w:rsidRDefault="0057016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0D38C279" w14:textId="558958DF" w:rsidR="00570160" w:rsidRDefault="0057016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112356B4" w14:textId="04EDD1D1" w:rsidR="00570160" w:rsidRDefault="00570160" w:rsidP="00167D83">
      <w:pPr>
        <w:pStyle w:val="KeinLeerraum"/>
        <w:spacing w:before="200" w:after="200"/>
        <w:rPr>
          <w:rFonts w:ascii="Times New Roman" w:hAnsi="Times New Roman" w:cs="Times New Roman"/>
          <w:sz w:val="24"/>
          <w:szCs w:val="24"/>
        </w:rPr>
      </w:pPr>
    </w:p>
    <w:p w14:paraId="3296F0FB" w14:textId="77777777" w:rsidR="00570160" w:rsidRDefault="00570160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13F6FA52" w14:textId="44249401" w:rsidR="00570160" w:rsidRDefault="00570160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A4EB897" w14:textId="490C449C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76B0E0A5" w14:textId="7AA7212F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78B10307" w14:textId="39CE2698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34AB6338" w14:textId="2E0A388E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92877ED" w14:textId="008D9EDC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41416A4" w14:textId="21B57EAD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AC983C5" w14:textId="77777777" w:rsidR="009E5E12" w:rsidRDefault="009E5E12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52BE476A" w14:textId="77777777" w:rsidR="0021280B" w:rsidRDefault="0021280B" w:rsidP="0072269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48805562" w14:textId="77777777" w:rsidR="00974333" w:rsidRDefault="00974333" w:rsidP="00974333">
      <w:pPr>
        <w:pStyle w:val="Bachelorarbeit"/>
        <w:outlineLvl w:val="9"/>
      </w:pPr>
    </w:p>
    <w:p w14:paraId="1F7CD3CC" w14:textId="77777777" w:rsidR="00974333" w:rsidRDefault="00974333" w:rsidP="00974333">
      <w:pPr>
        <w:pStyle w:val="Bachelorarbeit"/>
        <w:outlineLvl w:val="9"/>
      </w:pPr>
    </w:p>
    <w:p w14:paraId="34DEFCC9" w14:textId="77777777" w:rsidR="00974333" w:rsidRDefault="00974333" w:rsidP="00974333">
      <w:pPr>
        <w:pStyle w:val="Bachelorarbeit"/>
        <w:outlineLvl w:val="9"/>
      </w:pPr>
    </w:p>
    <w:p w14:paraId="5387A9C7" w14:textId="12D5F32F" w:rsidR="00570160" w:rsidRPr="00722693" w:rsidRDefault="006C4101" w:rsidP="00974333">
      <w:pPr>
        <w:pStyle w:val="Bachelorarbeit"/>
        <w:outlineLvl w:val="9"/>
      </w:pPr>
      <w:r w:rsidRPr="00722693">
        <w:t>Anh</w:t>
      </w:r>
      <w:r w:rsidR="00570160">
        <w:t>ang</w:t>
      </w:r>
    </w:p>
    <w:p w14:paraId="392DA0B2" w14:textId="77777777" w:rsidR="00974333" w:rsidRDefault="00974333" w:rsidP="00974333">
      <w:pPr>
        <w:pStyle w:val="KeinLeerraum"/>
        <w:spacing w:before="200" w:after="20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</w:p>
    <w:p w14:paraId="7B030F9E" w14:textId="30334011" w:rsidR="006A2AE4" w:rsidRPr="00722693" w:rsidRDefault="006A2AE4" w:rsidP="00974333">
      <w:pPr>
        <w:pStyle w:val="KeinLeerraum"/>
        <w:spacing w:before="200" w:after="20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>Anhang 1:</w:t>
      </w:r>
      <w:r w:rsidR="007F0C8D" w:rsidRPr="00722693">
        <w:rPr>
          <w:rFonts w:ascii="Times New Roman" w:hAnsi="Times New Roman" w:cs="Times New Roman"/>
          <w:sz w:val="24"/>
          <w:szCs w:val="24"/>
        </w:rPr>
        <w:t xml:space="preserve"> </w:t>
      </w:r>
      <w:r w:rsidR="007F4699" w:rsidRPr="00722693">
        <w:rPr>
          <w:rFonts w:ascii="Times New Roman" w:hAnsi="Times New Roman" w:cs="Times New Roman"/>
          <w:sz w:val="24"/>
          <w:szCs w:val="24"/>
        </w:rPr>
        <w:tab/>
      </w:r>
      <w:r w:rsidR="007F0C8D" w:rsidRPr="00722693">
        <w:rPr>
          <w:rFonts w:ascii="Times New Roman" w:hAnsi="Times New Roman" w:cs="Times New Roman"/>
          <w:sz w:val="24"/>
          <w:szCs w:val="24"/>
        </w:rPr>
        <w:t>Länderauswahl anhand der Dimensionen nach Geert Hofstede</w:t>
      </w:r>
      <w:r w:rsidR="007F4699" w:rsidRPr="00722693">
        <w:rPr>
          <w:rFonts w:ascii="Times New Roman" w:hAnsi="Times New Roman" w:cs="Times New Roman"/>
          <w:sz w:val="24"/>
          <w:szCs w:val="24"/>
        </w:rPr>
        <w:t xml:space="preserve"> (Islam, Subsahar</w:t>
      </w:r>
      <w:r w:rsidR="00786C47" w:rsidRPr="00722693">
        <w:rPr>
          <w:rFonts w:ascii="Times New Roman" w:hAnsi="Times New Roman" w:cs="Times New Roman"/>
          <w:sz w:val="24"/>
          <w:szCs w:val="24"/>
        </w:rPr>
        <w:t>a-</w:t>
      </w:r>
      <w:r w:rsidR="007F4699" w:rsidRPr="00722693">
        <w:rPr>
          <w:rFonts w:ascii="Times New Roman" w:hAnsi="Times New Roman" w:cs="Times New Roman"/>
          <w:sz w:val="24"/>
          <w:szCs w:val="24"/>
        </w:rPr>
        <w:t>Afrika, Lateinamerika, Der Westen</w:t>
      </w:r>
    </w:p>
    <w:p w14:paraId="672057DA" w14:textId="61DFF2D0" w:rsidR="00B720B5" w:rsidRPr="00722693" w:rsidRDefault="00B720B5" w:rsidP="00974333">
      <w:pPr>
        <w:pStyle w:val="KeinLeerraum"/>
        <w:spacing w:before="200" w:after="200" w:line="360" w:lineRule="auto"/>
        <w:ind w:left="1416" w:hanging="1416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 xml:space="preserve">Anhang 2: </w:t>
      </w:r>
      <w:r w:rsidRPr="00722693">
        <w:rPr>
          <w:rFonts w:ascii="Times New Roman" w:hAnsi="Times New Roman" w:cs="Times New Roman"/>
          <w:sz w:val="24"/>
          <w:szCs w:val="24"/>
        </w:rPr>
        <w:tab/>
      </w:r>
      <w:r w:rsidR="00E56FCD" w:rsidRPr="00722693">
        <w:rPr>
          <w:rFonts w:ascii="Times New Roman" w:hAnsi="Times New Roman" w:cs="Times New Roman"/>
          <w:sz w:val="24"/>
          <w:szCs w:val="24"/>
        </w:rPr>
        <w:t>Die Top 10 der meist vorkommenden Kategorien unter den 50 meistbesuchten Webseiten nach Ländern (Stand: 1. April 2010)</w:t>
      </w:r>
    </w:p>
    <w:p w14:paraId="0D626A45" w14:textId="6182A0A9" w:rsidR="00B720B5" w:rsidRPr="00722693" w:rsidRDefault="00B720B5" w:rsidP="0097433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  <w:r w:rsidRPr="00722693">
        <w:rPr>
          <w:rFonts w:ascii="Times New Roman" w:hAnsi="Times New Roman" w:cs="Times New Roman"/>
          <w:sz w:val="24"/>
          <w:szCs w:val="24"/>
        </w:rPr>
        <w:t xml:space="preserve">Anhang 3: </w:t>
      </w:r>
      <w:r w:rsidRPr="00722693">
        <w:rPr>
          <w:rFonts w:ascii="Times New Roman" w:hAnsi="Times New Roman" w:cs="Times New Roman"/>
          <w:sz w:val="24"/>
          <w:szCs w:val="24"/>
        </w:rPr>
        <w:tab/>
      </w:r>
      <w:r w:rsidRPr="00722693">
        <w:rPr>
          <w:rFonts w:ascii="Times New Roman" w:hAnsi="Times New Roman" w:cs="Times New Roman"/>
          <w:sz w:val="24"/>
          <w:szCs w:val="24"/>
        </w:rPr>
        <w:t>Untersuchte Webseiten nach Land und Kulturraum</w:t>
      </w:r>
    </w:p>
    <w:p w14:paraId="1EEA8149" w14:textId="47D7ED38" w:rsidR="006C4101" w:rsidRPr="00722693" w:rsidRDefault="00167D83" w:rsidP="0097433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Anhang 4: </w:t>
      </w:r>
      <w:r>
        <w:rPr>
          <w:rFonts w:ascii="Times New Roman" w:hAnsi="Times New Roman" w:cs="Times New Roman"/>
          <w:sz w:val="24"/>
          <w:szCs w:val="24"/>
        </w:rPr>
        <w:tab/>
      </w:r>
      <w:r w:rsidRPr="00167D83">
        <w:rPr>
          <w:rFonts w:ascii="Times New Roman" w:hAnsi="Times New Roman" w:cs="Times New Roman"/>
          <w:sz w:val="24"/>
          <w:szCs w:val="24"/>
        </w:rPr>
        <w:t>Kriterien zur Untersuchung der Newsseiten</w:t>
      </w:r>
      <w:r w:rsidRPr="00167D83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C59452" w14:textId="77777777" w:rsidR="001B12DD" w:rsidRPr="00722693" w:rsidRDefault="001B12DD" w:rsidP="0097433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6E0A75FF" w14:textId="66EC45D3" w:rsidR="00454CFD" w:rsidRPr="00722693" w:rsidRDefault="00454CFD" w:rsidP="00974333">
      <w:pPr>
        <w:pStyle w:val="KeinLeerraum"/>
        <w:spacing w:before="200"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454CFD" w:rsidRPr="007226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5C"/>
    <w:rsid w:val="00047CF4"/>
    <w:rsid w:val="00050A4C"/>
    <w:rsid w:val="000A1B39"/>
    <w:rsid w:val="000B7938"/>
    <w:rsid w:val="000F3C15"/>
    <w:rsid w:val="000F7B3E"/>
    <w:rsid w:val="001204EE"/>
    <w:rsid w:val="00167D83"/>
    <w:rsid w:val="0018178B"/>
    <w:rsid w:val="00192099"/>
    <w:rsid w:val="001921D0"/>
    <w:rsid w:val="001B12DD"/>
    <w:rsid w:val="001D785B"/>
    <w:rsid w:val="001E3A1D"/>
    <w:rsid w:val="001F4CF0"/>
    <w:rsid w:val="001F69A4"/>
    <w:rsid w:val="00200DF3"/>
    <w:rsid w:val="0021280B"/>
    <w:rsid w:val="00221D74"/>
    <w:rsid w:val="0025153F"/>
    <w:rsid w:val="002712E2"/>
    <w:rsid w:val="00282777"/>
    <w:rsid w:val="00283089"/>
    <w:rsid w:val="00291004"/>
    <w:rsid w:val="002A5AFC"/>
    <w:rsid w:val="002C129D"/>
    <w:rsid w:val="002D0EEB"/>
    <w:rsid w:val="002E6F40"/>
    <w:rsid w:val="002F6849"/>
    <w:rsid w:val="00315621"/>
    <w:rsid w:val="00327D04"/>
    <w:rsid w:val="003379E9"/>
    <w:rsid w:val="003F20D4"/>
    <w:rsid w:val="00454CFD"/>
    <w:rsid w:val="004635E1"/>
    <w:rsid w:val="004C38F7"/>
    <w:rsid w:val="004E2A74"/>
    <w:rsid w:val="00505C7F"/>
    <w:rsid w:val="005301FE"/>
    <w:rsid w:val="0054148C"/>
    <w:rsid w:val="00541DEB"/>
    <w:rsid w:val="00570160"/>
    <w:rsid w:val="005777C5"/>
    <w:rsid w:val="0058203C"/>
    <w:rsid w:val="005A0BB7"/>
    <w:rsid w:val="005E4926"/>
    <w:rsid w:val="006158A1"/>
    <w:rsid w:val="00636930"/>
    <w:rsid w:val="00643CE8"/>
    <w:rsid w:val="006742CD"/>
    <w:rsid w:val="00684BB1"/>
    <w:rsid w:val="00685C91"/>
    <w:rsid w:val="006A2AE4"/>
    <w:rsid w:val="006C078C"/>
    <w:rsid w:val="006C4101"/>
    <w:rsid w:val="00722693"/>
    <w:rsid w:val="0072713F"/>
    <w:rsid w:val="00740068"/>
    <w:rsid w:val="00750E99"/>
    <w:rsid w:val="00786C47"/>
    <w:rsid w:val="007A09C9"/>
    <w:rsid w:val="007F0C8D"/>
    <w:rsid w:val="007F315D"/>
    <w:rsid w:val="007F4699"/>
    <w:rsid w:val="008171C4"/>
    <w:rsid w:val="0086447F"/>
    <w:rsid w:val="0086511E"/>
    <w:rsid w:val="008B1917"/>
    <w:rsid w:val="008B4144"/>
    <w:rsid w:val="008D70AA"/>
    <w:rsid w:val="008E32AC"/>
    <w:rsid w:val="008E4B6F"/>
    <w:rsid w:val="008E51A4"/>
    <w:rsid w:val="008F4144"/>
    <w:rsid w:val="0091060A"/>
    <w:rsid w:val="00925935"/>
    <w:rsid w:val="009406DD"/>
    <w:rsid w:val="00962E2E"/>
    <w:rsid w:val="00964E14"/>
    <w:rsid w:val="00974333"/>
    <w:rsid w:val="009822A6"/>
    <w:rsid w:val="00993E66"/>
    <w:rsid w:val="009B3E38"/>
    <w:rsid w:val="009E5E12"/>
    <w:rsid w:val="009E7B63"/>
    <w:rsid w:val="00A072B1"/>
    <w:rsid w:val="00A24B39"/>
    <w:rsid w:val="00A61337"/>
    <w:rsid w:val="00A65817"/>
    <w:rsid w:val="00A81F4E"/>
    <w:rsid w:val="00A83C97"/>
    <w:rsid w:val="00A83F60"/>
    <w:rsid w:val="00A906D9"/>
    <w:rsid w:val="00AB2232"/>
    <w:rsid w:val="00B06EFE"/>
    <w:rsid w:val="00B11429"/>
    <w:rsid w:val="00B30ECF"/>
    <w:rsid w:val="00B6385C"/>
    <w:rsid w:val="00B720B5"/>
    <w:rsid w:val="00BC3DC6"/>
    <w:rsid w:val="00BC4C8F"/>
    <w:rsid w:val="00BE4E0B"/>
    <w:rsid w:val="00CC6A61"/>
    <w:rsid w:val="00CE2DEB"/>
    <w:rsid w:val="00CF2615"/>
    <w:rsid w:val="00D11B01"/>
    <w:rsid w:val="00D8328A"/>
    <w:rsid w:val="00DC30E8"/>
    <w:rsid w:val="00E014DD"/>
    <w:rsid w:val="00E122B4"/>
    <w:rsid w:val="00E20DF9"/>
    <w:rsid w:val="00E26D23"/>
    <w:rsid w:val="00E441B7"/>
    <w:rsid w:val="00E56FCD"/>
    <w:rsid w:val="00E73891"/>
    <w:rsid w:val="00EC0716"/>
    <w:rsid w:val="00ED797A"/>
    <w:rsid w:val="00F15EB9"/>
    <w:rsid w:val="00F2781E"/>
    <w:rsid w:val="00F40051"/>
    <w:rsid w:val="00F42F34"/>
    <w:rsid w:val="00F469C3"/>
    <w:rsid w:val="00F4718F"/>
    <w:rsid w:val="00F67FB5"/>
    <w:rsid w:val="00F77D3D"/>
    <w:rsid w:val="00F97F9B"/>
    <w:rsid w:val="00FA093E"/>
    <w:rsid w:val="00FD219C"/>
    <w:rsid w:val="00FD70DC"/>
    <w:rsid w:val="00FE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592B"/>
  <w15:chartTrackingRefBased/>
  <w15:docId w15:val="{8CFDE0D0-BE26-481C-A762-3847BBAD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B6385C"/>
  </w:style>
  <w:style w:type="paragraph" w:styleId="berschrift1">
    <w:name w:val="heading 1"/>
    <w:basedOn w:val="Standard"/>
    <w:next w:val="Standard"/>
    <w:link w:val="berschrift1Zchn"/>
    <w:uiPriority w:val="9"/>
    <w:qFormat/>
    <w:rsid w:val="00B6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achelorarbeit">
    <w:name w:val="Bachelorarbeit"/>
    <w:basedOn w:val="berschrift1"/>
    <w:link w:val="BachelorarbeitZchn"/>
    <w:qFormat/>
    <w:rsid w:val="00B6385C"/>
    <w:rPr>
      <w:rFonts w:ascii="Century Gothic" w:hAnsi="Century Gothic"/>
      <w:color w:val="000000" w:themeColor="text1"/>
      <w:sz w:val="28"/>
    </w:rPr>
  </w:style>
  <w:style w:type="character" w:customStyle="1" w:styleId="BachelorarbeitZchn">
    <w:name w:val="Bachelorarbeit Zchn"/>
    <w:basedOn w:val="berschrift1Zchn"/>
    <w:link w:val="Bachelorarbeit"/>
    <w:rsid w:val="00B6385C"/>
    <w:rPr>
      <w:rFonts w:ascii="Century Gothic" w:eastAsiaTheme="majorEastAsia" w:hAnsi="Century Gothic" w:cstheme="majorBidi"/>
      <w:color w:val="000000" w:themeColor="text1"/>
      <w:sz w:val="28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8178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178B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3F20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756C-731E-4A25-A2CD-82866327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Antje Weckmann</dc:creator>
  <cp:keywords/>
  <dc:description/>
  <cp:lastModifiedBy>Antje Weckmann</cp:lastModifiedBy>
  <cp:revision>126</cp:revision>
  <dcterms:created xsi:type="dcterms:W3CDTF">2020-06-25T08:39:00Z</dcterms:created>
  <dcterms:modified xsi:type="dcterms:W3CDTF">2020-07-05T20:31:00Z</dcterms:modified>
</cp:coreProperties>
</file>