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B71" w:rsidRDefault="00781056">
      <w:pPr>
        <w:rPr>
          <w:sz w:val="20"/>
          <w:szCs w:val="20"/>
        </w:rPr>
      </w:pPr>
      <w:r>
        <w:rPr>
          <w:sz w:val="20"/>
          <w:szCs w:val="20"/>
        </w:rPr>
        <w:t>Subject: Important Changes Required to OptiTrack JavaScript Code</w:t>
      </w:r>
    </w:p>
    <w:p w:rsidR="00781056" w:rsidRDefault="00781056">
      <w:pPr>
        <w:rPr>
          <w:sz w:val="20"/>
          <w:szCs w:val="20"/>
        </w:rPr>
      </w:pPr>
    </w:p>
    <w:p w:rsidR="00781056" w:rsidRDefault="00781056" w:rsidP="003008AD">
      <w:pPr>
        <w:rPr>
          <w:sz w:val="20"/>
          <w:szCs w:val="20"/>
        </w:rPr>
      </w:pPr>
      <w:r>
        <w:rPr>
          <w:sz w:val="20"/>
          <w:szCs w:val="20"/>
        </w:rPr>
        <w:t xml:space="preserve">Dear </w:t>
      </w:r>
      <w:r w:rsidR="003008AD">
        <w:rPr>
          <w:sz w:val="20"/>
          <w:szCs w:val="20"/>
        </w:rPr>
        <w:t>&lt;</w:t>
      </w:r>
      <w:proofErr w:type="spellStart"/>
      <w:r w:rsidR="003008AD">
        <w:rPr>
          <w:sz w:val="20"/>
          <w:szCs w:val="20"/>
        </w:rPr>
        <w:t>recipient_first_name</w:t>
      </w:r>
      <w:proofErr w:type="spellEnd"/>
      <w:r w:rsidR="003008AD">
        <w:rPr>
          <w:sz w:val="20"/>
          <w:szCs w:val="20"/>
        </w:rPr>
        <w:t>&gt;</w:t>
      </w:r>
      <w:r>
        <w:rPr>
          <w:sz w:val="20"/>
          <w:szCs w:val="20"/>
        </w:rPr>
        <w:t>,</w:t>
      </w:r>
    </w:p>
    <w:p w:rsidR="00781056" w:rsidRDefault="00781056">
      <w:pPr>
        <w:rPr>
          <w:sz w:val="20"/>
          <w:szCs w:val="20"/>
        </w:rPr>
      </w:pPr>
    </w:p>
    <w:p w:rsidR="00781056" w:rsidRDefault="00781056" w:rsidP="00E75FB1">
      <w:pPr>
        <w:rPr>
          <w:sz w:val="20"/>
          <w:szCs w:val="20"/>
        </w:rPr>
      </w:pPr>
      <w:r>
        <w:rPr>
          <w:sz w:val="20"/>
          <w:szCs w:val="20"/>
        </w:rPr>
        <w:t xml:space="preserve">The JavaScript code that you currently have on your website to report </w:t>
      </w:r>
      <w:r w:rsidR="00E75FB1">
        <w:rPr>
          <w:sz w:val="20"/>
          <w:szCs w:val="20"/>
        </w:rPr>
        <w:t xml:space="preserve">OptiTrack </w:t>
      </w:r>
      <w:r>
        <w:rPr>
          <w:sz w:val="20"/>
          <w:szCs w:val="20"/>
        </w:rPr>
        <w:t>events to Optimove will be deprecated in the near future. It is important that you update the code on your website as soon as possible. This email describes what you need to do. The attached document contains complete documentation for implementing the latest version of the code.</w:t>
      </w:r>
    </w:p>
    <w:p w:rsidR="00781056" w:rsidRDefault="00781056" w:rsidP="00781056">
      <w:pPr>
        <w:rPr>
          <w:sz w:val="20"/>
          <w:szCs w:val="20"/>
        </w:rPr>
      </w:pPr>
    </w:p>
    <w:p w:rsidR="00781056" w:rsidRDefault="00781056" w:rsidP="00781056">
      <w:pPr>
        <w:rPr>
          <w:sz w:val="20"/>
          <w:szCs w:val="20"/>
        </w:rPr>
      </w:pPr>
      <w:r>
        <w:rPr>
          <w:sz w:val="20"/>
          <w:szCs w:val="20"/>
        </w:rPr>
        <w:t xml:space="preserve">The main thing </w:t>
      </w:r>
      <w:r w:rsidRPr="00781056">
        <w:rPr>
          <w:sz w:val="20"/>
          <w:szCs w:val="20"/>
        </w:rPr>
        <w:t xml:space="preserve">changed </w:t>
      </w:r>
      <w:r>
        <w:rPr>
          <w:sz w:val="20"/>
          <w:szCs w:val="20"/>
        </w:rPr>
        <w:t xml:space="preserve">is </w:t>
      </w:r>
      <w:r w:rsidRPr="00781056">
        <w:rPr>
          <w:sz w:val="20"/>
          <w:szCs w:val="20"/>
        </w:rPr>
        <w:t xml:space="preserve">the method we </w:t>
      </w:r>
      <w:r>
        <w:rPr>
          <w:sz w:val="20"/>
          <w:szCs w:val="20"/>
        </w:rPr>
        <w:t xml:space="preserve">use to </w:t>
      </w:r>
      <w:r w:rsidRPr="00781056">
        <w:rPr>
          <w:sz w:val="20"/>
          <w:szCs w:val="20"/>
        </w:rPr>
        <w:t xml:space="preserve">identify the registered customers that visit your </w:t>
      </w:r>
      <w:r>
        <w:rPr>
          <w:sz w:val="20"/>
          <w:szCs w:val="20"/>
        </w:rPr>
        <w:t>website</w:t>
      </w:r>
      <w:r w:rsidRPr="00781056">
        <w:rPr>
          <w:sz w:val="20"/>
          <w:szCs w:val="20"/>
        </w:rPr>
        <w:t>.</w:t>
      </w:r>
      <w:r>
        <w:rPr>
          <w:sz w:val="20"/>
          <w:szCs w:val="20"/>
        </w:rPr>
        <w:t xml:space="preserve"> </w:t>
      </w:r>
    </w:p>
    <w:p w:rsidR="00781056" w:rsidRDefault="00781056" w:rsidP="00781056">
      <w:pPr>
        <w:rPr>
          <w:sz w:val="20"/>
          <w:szCs w:val="20"/>
        </w:rPr>
      </w:pPr>
    </w:p>
    <w:p w:rsidR="003008AD" w:rsidRDefault="003008AD" w:rsidP="00781056">
      <w:pPr>
        <w:rPr>
          <w:sz w:val="20"/>
          <w:szCs w:val="20"/>
        </w:rPr>
      </w:pPr>
      <w:r>
        <w:rPr>
          <w:sz w:val="20"/>
          <w:szCs w:val="20"/>
        </w:rPr>
        <w:t>Please note:</w:t>
      </w:r>
    </w:p>
    <w:p w:rsidR="003008AD" w:rsidRPr="003008AD" w:rsidRDefault="00781056" w:rsidP="00E75FB1">
      <w:pPr>
        <w:pStyle w:val="ListParagraph"/>
        <w:numPr>
          <w:ilvl w:val="0"/>
          <w:numId w:val="1"/>
        </w:numPr>
        <w:rPr>
          <w:sz w:val="20"/>
          <w:szCs w:val="20"/>
        </w:rPr>
      </w:pPr>
      <w:r w:rsidRPr="003008AD">
        <w:rPr>
          <w:sz w:val="20"/>
          <w:szCs w:val="20"/>
        </w:rPr>
        <w:t xml:space="preserve">If you have been using two different tags—one to </w:t>
      </w:r>
      <w:r w:rsidR="003008AD" w:rsidRPr="003008AD">
        <w:rPr>
          <w:sz w:val="20"/>
          <w:szCs w:val="20"/>
        </w:rPr>
        <w:t xml:space="preserve">associate </w:t>
      </w:r>
      <w:proofErr w:type="spellStart"/>
      <w:r w:rsidR="003008AD" w:rsidRPr="003008AD">
        <w:rPr>
          <w:sz w:val="20"/>
          <w:szCs w:val="20"/>
        </w:rPr>
        <w:t>C</w:t>
      </w:r>
      <w:r w:rsidRPr="003008AD">
        <w:rPr>
          <w:sz w:val="20"/>
          <w:szCs w:val="20"/>
        </w:rPr>
        <w:t>ustomerID</w:t>
      </w:r>
      <w:proofErr w:type="spellEnd"/>
      <w:r w:rsidRPr="003008AD">
        <w:rPr>
          <w:sz w:val="20"/>
          <w:szCs w:val="20"/>
        </w:rPr>
        <w:t xml:space="preserve"> with </w:t>
      </w:r>
      <w:proofErr w:type="spellStart"/>
      <w:r w:rsidR="003008AD" w:rsidRPr="003008AD">
        <w:rPr>
          <w:sz w:val="20"/>
          <w:szCs w:val="20"/>
        </w:rPr>
        <w:t>V</w:t>
      </w:r>
      <w:r w:rsidRPr="003008AD">
        <w:rPr>
          <w:sz w:val="20"/>
          <w:szCs w:val="20"/>
        </w:rPr>
        <w:t>isitorID</w:t>
      </w:r>
      <w:proofErr w:type="spellEnd"/>
      <w:r w:rsidRPr="003008AD">
        <w:rPr>
          <w:sz w:val="20"/>
          <w:szCs w:val="20"/>
        </w:rPr>
        <w:t xml:space="preserve"> </w:t>
      </w:r>
      <w:r w:rsidR="00E75FB1">
        <w:rPr>
          <w:sz w:val="20"/>
          <w:szCs w:val="20"/>
        </w:rPr>
        <w:t>and another</w:t>
      </w:r>
      <w:r w:rsidR="003008AD" w:rsidRPr="003008AD">
        <w:rPr>
          <w:sz w:val="20"/>
          <w:szCs w:val="20"/>
        </w:rPr>
        <w:t xml:space="preserve"> to </w:t>
      </w:r>
      <w:r w:rsidRPr="003008AD">
        <w:rPr>
          <w:sz w:val="20"/>
          <w:szCs w:val="20"/>
        </w:rPr>
        <w:t>record pageviews</w:t>
      </w:r>
      <w:r w:rsidR="003008AD" w:rsidRPr="003008AD">
        <w:rPr>
          <w:sz w:val="20"/>
          <w:szCs w:val="20"/>
        </w:rPr>
        <w:t>—this is no longer necessary. Only one tag is required now.</w:t>
      </w:r>
    </w:p>
    <w:p w:rsidR="003008AD" w:rsidRPr="003008AD" w:rsidRDefault="003008AD" w:rsidP="003008AD">
      <w:pPr>
        <w:pStyle w:val="ListParagraph"/>
        <w:numPr>
          <w:ilvl w:val="0"/>
          <w:numId w:val="1"/>
        </w:numPr>
        <w:rPr>
          <w:sz w:val="20"/>
          <w:szCs w:val="20"/>
        </w:rPr>
      </w:pPr>
      <w:r w:rsidRPr="003008AD">
        <w:rPr>
          <w:sz w:val="20"/>
          <w:szCs w:val="20"/>
        </w:rPr>
        <w:t xml:space="preserve">It is very important that the code first checks for the existence of the registered </w:t>
      </w:r>
      <w:proofErr w:type="spellStart"/>
      <w:r w:rsidRPr="003008AD">
        <w:rPr>
          <w:sz w:val="20"/>
          <w:szCs w:val="20"/>
        </w:rPr>
        <w:t>CustomerID</w:t>
      </w:r>
      <w:proofErr w:type="spellEnd"/>
      <w:r w:rsidRPr="003008AD">
        <w:rPr>
          <w:sz w:val="20"/>
          <w:szCs w:val="20"/>
        </w:rPr>
        <w:t xml:space="preserve"> before calling the </w:t>
      </w:r>
      <w:proofErr w:type="spellStart"/>
      <w:r w:rsidRPr="003008AD">
        <w:rPr>
          <w:sz w:val="20"/>
          <w:szCs w:val="20"/>
        </w:rPr>
        <w:t>SetUserID</w:t>
      </w:r>
      <w:proofErr w:type="spellEnd"/>
      <w:r w:rsidRPr="003008AD">
        <w:rPr>
          <w:sz w:val="20"/>
          <w:szCs w:val="20"/>
        </w:rPr>
        <w:t xml:space="preserve"> function</w:t>
      </w:r>
      <w:r w:rsidR="00E75FB1">
        <w:rPr>
          <w:sz w:val="20"/>
          <w:szCs w:val="20"/>
        </w:rPr>
        <w:t>!</w:t>
      </w:r>
    </w:p>
    <w:p w:rsidR="003008AD" w:rsidRDefault="003008AD" w:rsidP="003008AD">
      <w:pPr>
        <w:pStyle w:val="ListParagraph"/>
        <w:numPr>
          <w:ilvl w:val="0"/>
          <w:numId w:val="1"/>
        </w:numPr>
        <w:rPr>
          <w:sz w:val="20"/>
          <w:szCs w:val="20"/>
        </w:rPr>
      </w:pPr>
      <w:r w:rsidRPr="003008AD">
        <w:rPr>
          <w:sz w:val="20"/>
          <w:szCs w:val="20"/>
        </w:rPr>
        <w:t>The order of commands in the new code is mandatory—if the functions are called in a different order, the code won’t work!</w:t>
      </w:r>
    </w:p>
    <w:p w:rsidR="00C24B0E" w:rsidRDefault="00C24B0E" w:rsidP="003008AD">
      <w:pPr>
        <w:pStyle w:val="ListParagraph"/>
        <w:numPr>
          <w:ilvl w:val="0"/>
          <w:numId w:val="1"/>
        </w:numPr>
        <w:rPr>
          <w:sz w:val="20"/>
          <w:szCs w:val="20"/>
        </w:rPr>
      </w:pPr>
      <w:r>
        <w:rPr>
          <w:sz w:val="20"/>
          <w:szCs w:val="20"/>
        </w:rPr>
        <w:t>For the near future, both the old and new versions will continue working in tandem.</w:t>
      </w:r>
    </w:p>
    <w:p w:rsidR="003008AD" w:rsidRPr="00C24B0E" w:rsidRDefault="00C24B0E" w:rsidP="00E75FB1">
      <w:pPr>
        <w:pStyle w:val="ListParagraph"/>
        <w:numPr>
          <w:ilvl w:val="0"/>
          <w:numId w:val="1"/>
        </w:numPr>
        <w:rPr>
          <w:sz w:val="20"/>
          <w:szCs w:val="20"/>
        </w:rPr>
      </w:pPr>
      <w:r>
        <w:rPr>
          <w:sz w:val="20"/>
          <w:szCs w:val="20"/>
        </w:rPr>
        <w:t xml:space="preserve">Attached </w:t>
      </w:r>
      <w:r w:rsidR="003008AD" w:rsidRPr="00C24B0E">
        <w:rPr>
          <w:sz w:val="20"/>
          <w:szCs w:val="20"/>
        </w:rPr>
        <w:t>is a “before-and-after” view of the necessary code changes.</w:t>
      </w:r>
      <w:r>
        <w:rPr>
          <w:sz w:val="20"/>
          <w:szCs w:val="20"/>
        </w:rPr>
        <w:t xml:space="preserve"> Note that some of this code needs to be replaced with your specific values</w:t>
      </w:r>
      <w:r w:rsidR="00E75FB1">
        <w:rPr>
          <w:sz w:val="20"/>
          <w:szCs w:val="20"/>
        </w:rPr>
        <w:t>—</w:t>
      </w:r>
      <w:bookmarkStart w:id="0" w:name="_GoBack"/>
      <w:bookmarkEnd w:id="0"/>
      <w:r>
        <w:rPr>
          <w:sz w:val="20"/>
          <w:szCs w:val="20"/>
        </w:rPr>
        <w:t>refer to the attached documentation for details.</w:t>
      </w:r>
    </w:p>
    <w:p w:rsidR="003008AD" w:rsidRDefault="003008AD" w:rsidP="00781056">
      <w:pPr>
        <w:rPr>
          <w:sz w:val="20"/>
          <w:szCs w:val="20"/>
        </w:rPr>
      </w:pPr>
    </w:p>
    <w:p w:rsidR="00781056" w:rsidRDefault="00781056" w:rsidP="00781056">
      <w:pPr>
        <w:rPr>
          <w:sz w:val="20"/>
          <w:szCs w:val="20"/>
        </w:rPr>
      </w:pPr>
      <w:r>
        <w:rPr>
          <w:sz w:val="20"/>
          <w:szCs w:val="20"/>
        </w:rPr>
        <w:t>Please do not hesitate to contact me if I can be of any assistance.</w:t>
      </w:r>
    </w:p>
    <w:p w:rsidR="00781056" w:rsidRDefault="00781056" w:rsidP="00781056">
      <w:pPr>
        <w:rPr>
          <w:sz w:val="20"/>
          <w:szCs w:val="20"/>
        </w:rPr>
      </w:pPr>
    </w:p>
    <w:p w:rsidR="00781056" w:rsidRDefault="00781056" w:rsidP="00781056">
      <w:pPr>
        <w:rPr>
          <w:sz w:val="20"/>
          <w:szCs w:val="20"/>
        </w:rPr>
      </w:pPr>
      <w:r>
        <w:rPr>
          <w:sz w:val="20"/>
          <w:szCs w:val="20"/>
        </w:rPr>
        <w:t>Cheers,</w:t>
      </w:r>
    </w:p>
    <w:p w:rsidR="00781056" w:rsidRDefault="00781056" w:rsidP="00781056">
      <w:pPr>
        <w:rPr>
          <w:sz w:val="20"/>
          <w:szCs w:val="20"/>
        </w:rPr>
      </w:pPr>
      <w:r>
        <w:rPr>
          <w:sz w:val="20"/>
          <w:szCs w:val="20"/>
        </w:rPr>
        <w:t>&lt;CSM&gt;</w:t>
      </w:r>
    </w:p>
    <w:p w:rsidR="00781056" w:rsidRDefault="00781056" w:rsidP="00781056">
      <w:pPr>
        <w:rPr>
          <w:sz w:val="20"/>
          <w:szCs w:val="20"/>
        </w:rPr>
      </w:pPr>
    </w:p>
    <w:p w:rsidR="00781056" w:rsidRPr="00781056" w:rsidRDefault="00781056" w:rsidP="00781056">
      <w:pPr>
        <w:rPr>
          <w:sz w:val="20"/>
          <w:szCs w:val="20"/>
        </w:rPr>
      </w:pPr>
    </w:p>
    <w:sectPr w:rsidR="00781056" w:rsidRPr="00781056" w:rsidSect="004541D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F4205F"/>
    <w:multiLevelType w:val="hybridMultilevel"/>
    <w:tmpl w:val="C88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056"/>
    <w:rsid w:val="00114156"/>
    <w:rsid w:val="003008AD"/>
    <w:rsid w:val="004361B4"/>
    <w:rsid w:val="004541DF"/>
    <w:rsid w:val="00710886"/>
    <w:rsid w:val="00771B71"/>
    <w:rsid w:val="00781056"/>
    <w:rsid w:val="00C24B0E"/>
    <w:rsid w:val="00D74C88"/>
    <w:rsid w:val="00E75F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56"/>
    <w:pPr>
      <w:spacing w:after="0"/>
    </w:pPr>
    <w:rPr>
      <w:rFonts w:ascii="Arial" w:hAnsi="Arial" w:cs="Arial"/>
      <w:color w:val="000000"/>
      <w:sz w:val="24"/>
      <w:szCs w:val="24"/>
      <w:lang w:bidi="ar-SA"/>
    </w:rPr>
  </w:style>
  <w:style w:type="paragraph" w:styleId="Heading1">
    <w:name w:val="heading 1"/>
    <w:basedOn w:val="Normal"/>
    <w:next w:val="Normal"/>
    <w:link w:val="Heading1Char"/>
    <w:uiPriority w:val="9"/>
    <w:qFormat/>
    <w:rsid w:val="00710886"/>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0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56"/>
    <w:pPr>
      <w:spacing w:after="0"/>
    </w:pPr>
    <w:rPr>
      <w:rFonts w:ascii="Arial" w:hAnsi="Arial" w:cs="Arial"/>
      <w:color w:val="000000"/>
      <w:sz w:val="24"/>
      <w:szCs w:val="24"/>
      <w:lang w:bidi="ar-SA"/>
    </w:rPr>
  </w:style>
  <w:style w:type="paragraph" w:styleId="Heading1">
    <w:name w:val="heading 1"/>
    <w:basedOn w:val="Normal"/>
    <w:next w:val="Normal"/>
    <w:link w:val="Heading1Char"/>
    <w:uiPriority w:val="9"/>
    <w:qFormat/>
    <w:rsid w:val="00710886"/>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62773">
      <w:bodyDiv w:val="1"/>
      <w:marLeft w:val="0"/>
      <w:marRight w:val="0"/>
      <w:marTop w:val="0"/>
      <w:marBottom w:val="0"/>
      <w:divBdr>
        <w:top w:val="none" w:sz="0" w:space="0" w:color="auto"/>
        <w:left w:val="none" w:sz="0" w:space="0" w:color="auto"/>
        <w:bottom w:val="none" w:sz="0" w:space="0" w:color="auto"/>
        <w:right w:val="none" w:sz="0" w:space="0" w:color="auto"/>
      </w:divBdr>
    </w:div>
    <w:div w:id="156101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Rosenstein</dc:creator>
  <cp:lastModifiedBy>Joel Rosenstein</cp:lastModifiedBy>
  <cp:revision>1</cp:revision>
  <dcterms:created xsi:type="dcterms:W3CDTF">2015-10-28T09:47:00Z</dcterms:created>
  <dcterms:modified xsi:type="dcterms:W3CDTF">2015-10-28T10:17:00Z</dcterms:modified>
</cp:coreProperties>
</file>