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>//In a session, gender is not necessary to be meet, but it should be considered. Hence, it is categorized as soft constraint.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Weightage is set to 80 because the least cost of a session is $80. This makes the soft score to be comparable to the cost.</w:t>
      </w:r>
    </w:p>
    <w:p w:rsid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rule "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genderRule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PhqProcess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null,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assignedPatient.preferGender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0, // Patient prefer gender != "Any" 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assignedPatient.preferGender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selectedPractioner.gender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scoreHolder.addSoftConstraintMatch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kcontext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//In a session, 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>location of patient and practitioner</w:t>
      </w: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is not necessary to be m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>atched</w:t>
      </w: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>, but it should be considered. Hence, it is categorized as soft constraint.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The weightage is same as gender.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rule "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locationRule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PhqProcess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null,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assignedPatient.preferLocation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0, // Patient prefer location != "Any" 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assignedPatient.preferLocation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selectedPractioner.location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scoreHolder.addSoftConstraintMatch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kcontext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//In a session, 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>patient may choose his/her preferable day for the session.</w:t>
      </w: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It </w:t>
      </w: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>is not necessary to be m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>atched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with practitioners’ slot</w:t>
      </w: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>, but it should be considered. Hence, it is categorized as soft constraint.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The weightage is same as gender.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rule "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preferDayRule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PhqProcess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null,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selectedPeriod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selectedPeriod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selectedPeriod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null,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assignedPatient.preferDay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null, // Patient prefer location != "Any" 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assignedPatient.preferDay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selectedPeriod.day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scoreHolder.addSoftConstraintMatch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kcontext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70C0"/>
          <w:sz w:val="20"/>
          <w:szCs w:val="20"/>
        </w:rPr>
        <w:t>//In a session,</w:t>
      </w: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patient’s cost should be minimized if possible. The highest fee is </w:t>
      </w:r>
      <w:proofErr w:type="gramStart"/>
      <w:r>
        <w:rPr>
          <w:rFonts w:ascii="Courier New" w:eastAsia="Times New Roman" w:hAnsi="Courier New" w:cs="Courier New"/>
          <w:color w:val="0070C0"/>
          <w:sz w:val="20"/>
          <w:szCs w:val="20"/>
        </w:rPr>
        <w:t>$120,</w:t>
      </w:r>
      <w:proofErr w:type="gramEnd"/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hence the soft score is the saving measured from highest cost. 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rule "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costRule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PhqProcess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null)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scoreHolder.addSoftConstraintMatch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kcontext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, 120-$</w:t>
      </w:r>
      <w:proofErr w:type="spellStart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selectedPractioner.getCostEachHour</w:t>
      </w:r>
      <w:proofErr w:type="spellEnd"/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91706" w:rsidRPr="00B91706" w:rsidRDefault="00B91706" w:rsidP="00B91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7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</w:t>
      </w:r>
    </w:p>
    <w:p w:rsidR="00C61892" w:rsidRDefault="00B91706">
      <w:bookmarkStart w:id="0" w:name="_GoBack"/>
      <w:bookmarkEnd w:id="0"/>
    </w:p>
    <w:sectPr w:rsidR="00C6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6"/>
    <w:rsid w:val="005A7CE9"/>
    <w:rsid w:val="00786A09"/>
    <w:rsid w:val="00A53CE5"/>
    <w:rsid w:val="00B80502"/>
    <w:rsid w:val="00B9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5753"/>
  <w15:chartTrackingRefBased/>
  <w15:docId w15:val="{DD46B9CB-A1B4-42CC-A5D8-84EB1A14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Ping Ong (boonping)</dc:creator>
  <cp:keywords/>
  <dc:description/>
  <cp:lastModifiedBy>Boon Ping Ong (boonping)</cp:lastModifiedBy>
  <cp:revision>1</cp:revision>
  <dcterms:created xsi:type="dcterms:W3CDTF">2019-05-14T07:51:00Z</dcterms:created>
  <dcterms:modified xsi:type="dcterms:W3CDTF">2019-05-14T08:00:00Z</dcterms:modified>
</cp:coreProperties>
</file>