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48F8" w:rsidRPr="00E9101C" w:rsidRDefault="003F48F8" w:rsidP="003F48F8">
      <w:pPr>
        <w:rPr>
          <w:b/>
          <w:sz w:val="28"/>
          <w:szCs w:val="28"/>
        </w:rPr>
      </w:pPr>
      <w:r w:rsidRPr="00E9101C">
        <w:rPr>
          <w:b/>
          <w:sz w:val="28"/>
          <w:szCs w:val="28"/>
        </w:rPr>
        <w:t>ALGORITMER</w:t>
      </w:r>
      <w:r w:rsidR="001D1600">
        <w:rPr>
          <w:b/>
          <w:sz w:val="28"/>
          <w:szCs w:val="28"/>
        </w:rPr>
        <w:t>: Laboration 1</w:t>
      </w:r>
    </w:p>
    <w:p w:rsidR="003F48F8" w:rsidRPr="003E6567" w:rsidRDefault="003F48F8" w:rsidP="003F48F8">
      <w:pPr>
        <w:pStyle w:val="Default"/>
        <w:rPr>
          <w:rFonts w:asciiTheme="minorHAnsi" w:hAnsiTheme="minorHAnsi" w:cstheme="minorBidi"/>
          <w:color w:val="auto"/>
        </w:rPr>
      </w:pPr>
      <w:r w:rsidRPr="003E6567">
        <w:rPr>
          <w:rFonts w:asciiTheme="minorHAnsi" w:hAnsiTheme="minorHAnsi" w:cstheme="minorBidi"/>
          <w:b/>
          <w:bCs/>
          <w:color w:val="auto"/>
        </w:rPr>
        <w:t xml:space="preserve">Fråga 1) </w:t>
      </w:r>
      <w:r w:rsidRPr="003E6567">
        <w:rPr>
          <w:rFonts w:asciiTheme="minorHAnsi" w:hAnsiTheme="minorHAnsi" w:cstheme="minorBidi"/>
          <w:color w:val="auto"/>
        </w:rPr>
        <w:t>Vad innebär bokstaven a i dessa typdeklarationer?</w:t>
      </w:r>
    </w:p>
    <w:p w:rsidR="003E6567" w:rsidRDefault="003E6567" w:rsidP="003F48F8">
      <w:pPr>
        <w:pStyle w:val="Default"/>
      </w:pPr>
    </w:p>
    <w:p w:rsidR="003E6567" w:rsidRDefault="003E6567" w:rsidP="003E6567">
      <w:pPr>
        <w:pStyle w:val="Default"/>
      </w:pPr>
      <w:r>
        <w:t>Svar: a är en type variable, den kan vara vilken typ som helst, i vårat fall används a som en representation för de binära träden.</w:t>
      </w:r>
    </w:p>
    <w:p w:rsidR="003E6567" w:rsidRDefault="003E6567" w:rsidP="003F48F8">
      <w:pPr>
        <w:pStyle w:val="Default"/>
      </w:pPr>
    </w:p>
    <w:p w:rsidR="00FC4FD7" w:rsidRPr="00EB468F" w:rsidRDefault="003F48F8" w:rsidP="003F48F8">
      <w:pPr>
        <w:rPr>
          <w:sz w:val="24"/>
          <w:szCs w:val="24"/>
        </w:rPr>
      </w:pPr>
      <w:r w:rsidRPr="003E6567">
        <w:rPr>
          <w:b/>
          <w:bCs/>
          <w:sz w:val="24"/>
          <w:szCs w:val="24"/>
        </w:rPr>
        <w:t xml:space="preserve">Fråga 2) </w:t>
      </w:r>
      <w:r w:rsidRPr="003E6567">
        <w:rPr>
          <w:sz w:val="24"/>
          <w:szCs w:val="24"/>
        </w:rPr>
        <w:t xml:space="preserve">Vad innebär </w:t>
      </w:r>
      <w:r w:rsidRPr="003E6567">
        <w:rPr>
          <w:b/>
          <w:bCs/>
          <w:sz w:val="24"/>
          <w:szCs w:val="24"/>
        </w:rPr>
        <w:t xml:space="preserve">(Ord a,Show a) </w:t>
      </w:r>
      <w:r w:rsidRPr="003E6567">
        <w:rPr>
          <w:sz w:val="24"/>
          <w:szCs w:val="24"/>
        </w:rPr>
        <w:t>i deklarationerna av funktionerna?</w:t>
      </w:r>
      <w:bookmarkStart w:id="0" w:name="_GoBack"/>
      <w:bookmarkEnd w:id="0"/>
    </w:p>
    <w:p w:rsidR="008D5550" w:rsidRPr="008D5550" w:rsidRDefault="008D5550" w:rsidP="008D5550">
      <w:pPr>
        <w:rPr>
          <w:lang w:val="en-US"/>
        </w:rPr>
      </w:pPr>
      <w:r w:rsidRPr="008D5550">
        <w:rPr>
          <w:lang w:val="en-US"/>
        </w:rPr>
        <w:t>The Ord class is used</w:t>
      </w:r>
      <w:r>
        <w:rPr>
          <w:lang w:val="en-US"/>
        </w:rPr>
        <w:t xml:space="preserve"> for totally ordered datatypes.</w:t>
      </w:r>
    </w:p>
    <w:p w:rsidR="008D5550" w:rsidRPr="008D5550" w:rsidRDefault="008D5550" w:rsidP="008D5550">
      <w:pPr>
        <w:rPr>
          <w:lang w:val="en-US"/>
        </w:rPr>
      </w:pPr>
      <w:r w:rsidRPr="008D5550">
        <w:rPr>
          <w:lang w:val="en-US"/>
        </w:rPr>
        <w:t>Instances of Ord can be derived for any user-defined datatype whose constituent types are in Ord. The declared order of the constructors in the data declaration determines the ordering in derived Ord instances. The Ordering datatype allows a single comparison to determine the precise ordering of two objects.</w:t>
      </w:r>
    </w:p>
    <w:p w:rsidR="001A0D96" w:rsidRPr="003E6567" w:rsidRDefault="001A0D96" w:rsidP="003F48F8">
      <w:pPr>
        <w:rPr>
          <w:sz w:val="24"/>
          <w:szCs w:val="24"/>
        </w:rPr>
      </w:pPr>
      <w:r w:rsidRPr="003E6567">
        <w:rPr>
          <w:b/>
          <w:bCs/>
          <w:sz w:val="24"/>
          <w:szCs w:val="24"/>
        </w:rPr>
        <w:t xml:space="preserve">Fråga 3) </w:t>
      </w:r>
      <w:r w:rsidRPr="003E6567">
        <w:rPr>
          <w:sz w:val="24"/>
          <w:szCs w:val="24"/>
        </w:rPr>
        <w:t xml:space="preserve">Hur ser de olika träden </w:t>
      </w:r>
      <w:r w:rsidRPr="003E6567">
        <w:rPr>
          <w:b/>
          <w:bCs/>
          <w:sz w:val="24"/>
          <w:szCs w:val="24"/>
        </w:rPr>
        <w:t>t1</w:t>
      </w:r>
      <w:r w:rsidRPr="003E6567">
        <w:rPr>
          <w:sz w:val="24"/>
          <w:szCs w:val="24"/>
        </w:rPr>
        <w:t>-</w:t>
      </w:r>
      <w:r w:rsidRPr="003E6567">
        <w:rPr>
          <w:b/>
          <w:bCs/>
          <w:sz w:val="24"/>
          <w:szCs w:val="24"/>
        </w:rPr>
        <w:t xml:space="preserve">t3 </w:t>
      </w:r>
      <w:r w:rsidRPr="003E6567">
        <w:rPr>
          <w:sz w:val="24"/>
          <w:szCs w:val="24"/>
        </w:rPr>
        <w:t>ut, dvs. rita upp de tre träden.</w:t>
      </w:r>
    </w:p>
    <w:p w:rsidR="00FC4FD7" w:rsidRDefault="009163DD" w:rsidP="003F48F8">
      <w:r>
        <w:rPr>
          <w:noProof/>
          <w:lang w:eastAsia="sv-SE"/>
        </w:rPr>
        <w:drawing>
          <wp:inline distT="0" distB="0" distL="0" distR="0">
            <wp:extent cx="5762625" cy="2266950"/>
            <wp:effectExtent l="0" t="0" r="0" b="0"/>
            <wp:docPr id="1" name="Picture 1" descr="F:\dokument\Tr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dokument\Tre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266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2C7E" w:rsidRPr="003E6567" w:rsidRDefault="001171EB" w:rsidP="001171EB">
      <w:pPr>
        <w:rPr>
          <w:sz w:val="24"/>
          <w:szCs w:val="24"/>
        </w:rPr>
      </w:pPr>
      <w:r w:rsidRPr="003E6567">
        <w:rPr>
          <w:noProof/>
          <w:sz w:val="24"/>
          <w:szCs w:val="24"/>
          <w:lang w:eastAsia="sv-SE"/>
        </w:rPr>
        <w:drawing>
          <wp:anchor distT="0" distB="0" distL="114300" distR="114300" simplePos="0" relativeHeight="251658240" behindDoc="1" locked="0" layoutInCell="1" allowOverlap="1" wp14:anchorId="3EE9A8C3" wp14:editId="24FC259F">
            <wp:simplePos x="0" y="0"/>
            <wp:positionH relativeFrom="column">
              <wp:posOffset>-4445</wp:posOffset>
            </wp:positionH>
            <wp:positionV relativeFrom="paragraph">
              <wp:posOffset>193040</wp:posOffset>
            </wp:positionV>
            <wp:extent cx="5762625" cy="2771775"/>
            <wp:effectExtent l="0" t="0" r="9525" b="9525"/>
            <wp:wrapNone/>
            <wp:docPr id="2" name="Picture 2" descr="F:\dokument\Tre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dokument\Tree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B2C7E" w:rsidRPr="003E6567">
        <w:rPr>
          <w:b/>
          <w:bCs/>
          <w:sz w:val="24"/>
          <w:szCs w:val="24"/>
        </w:rPr>
        <w:t xml:space="preserve">Fråga 4) </w:t>
      </w:r>
      <w:r w:rsidR="005B2C7E" w:rsidRPr="003E6567">
        <w:rPr>
          <w:sz w:val="24"/>
          <w:szCs w:val="24"/>
        </w:rPr>
        <w:t xml:space="preserve">Hur ser de olika träden </w:t>
      </w:r>
      <w:r w:rsidR="005B2C7E" w:rsidRPr="003E6567">
        <w:rPr>
          <w:b/>
          <w:bCs/>
          <w:sz w:val="24"/>
          <w:szCs w:val="24"/>
        </w:rPr>
        <w:t>t1</w:t>
      </w:r>
      <w:r w:rsidR="005B2C7E" w:rsidRPr="003E6567">
        <w:rPr>
          <w:sz w:val="24"/>
          <w:szCs w:val="24"/>
        </w:rPr>
        <w:t>-</w:t>
      </w:r>
      <w:r w:rsidR="005B2C7E" w:rsidRPr="003E6567">
        <w:rPr>
          <w:b/>
          <w:bCs/>
          <w:sz w:val="24"/>
          <w:szCs w:val="24"/>
        </w:rPr>
        <w:t xml:space="preserve">t3 </w:t>
      </w:r>
      <w:r w:rsidR="005B2C7E" w:rsidRPr="003E6567">
        <w:rPr>
          <w:sz w:val="24"/>
          <w:szCs w:val="24"/>
        </w:rPr>
        <w:t xml:space="preserve">ut om ni sätter in: 4 i </w:t>
      </w:r>
      <w:r w:rsidR="005B2C7E" w:rsidRPr="003E6567">
        <w:rPr>
          <w:b/>
          <w:bCs/>
          <w:sz w:val="24"/>
          <w:szCs w:val="24"/>
        </w:rPr>
        <w:t>t1</w:t>
      </w:r>
      <w:r w:rsidR="005B2C7E" w:rsidRPr="003E6567">
        <w:rPr>
          <w:sz w:val="24"/>
          <w:szCs w:val="24"/>
        </w:rPr>
        <w:t xml:space="preserve">, 1 i </w:t>
      </w:r>
      <w:r w:rsidR="005B2C7E" w:rsidRPr="003E6567">
        <w:rPr>
          <w:b/>
          <w:bCs/>
          <w:sz w:val="24"/>
          <w:szCs w:val="24"/>
        </w:rPr>
        <w:t xml:space="preserve">t2 </w:t>
      </w:r>
      <w:r w:rsidR="005B2C7E" w:rsidRPr="003E6567">
        <w:rPr>
          <w:sz w:val="24"/>
          <w:szCs w:val="24"/>
        </w:rPr>
        <w:t xml:space="preserve">respektive 8 i </w:t>
      </w:r>
      <w:r w:rsidR="005B2C7E" w:rsidRPr="003E6567">
        <w:rPr>
          <w:b/>
          <w:bCs/>
          <w:sz w:val="24"/>
          <w:szCs w:val="24"/>
        </w:rPr>
        <w:t>t3</w:t>
      </w:r>
      <w:r w:rsidR="005B2C7E" w:rsidRPr="003E6567">
        <w:rPr>
          <w:sz w:val="24"/>
          <w:szCs w:val="24"/>
        </w:rPr>
        <w:t>.</w:t>
      </w:r>
    </w:p>
    <w:p w:rsidR="001171EB" w:rsidRDefault="001171EB" w:rsidP="003F48F8"/>
    <w:sectPr w:rsidR="001171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F41D6A"/>
    <w:multiLevelType w:val="hybridMultilevel"/>
    <w:tmpl w:val="955EC2DA"/>
    <w:lvl w:ilvl="0" w:tplc="8F8EAD8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48F8"/>
    <w:rsid w:val="001171EB"/>
    <w:rsid w:val="001A0D96"/>
    <w:rsid w:val="001D1600"/>
    <w:rsid w:val="003E6567"/>
    <w:rsid w:val="003F48F8"/>
    <w:rsid w:val="005B2C7E"/>
    <w:rsid w:val="008864DA"/>
    <w:rsid w:val="008D5550"/>
    <w:rsid w:val="009163DD"/>
    <w:rsid w:val="00E9101C"/>
    <w:rsid w:val="00EB468F"/>
    <w:rsid w:val="00FC4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CB9D7D"/>
  <w15:docId w15:val="{EBDD8840-868E-416D-8E8E-2FEA8744C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F48F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63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63D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130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Högskolan i Borås</Company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ELVIR DZEKO</dc:creator>
  <cp:lastModifiedBy>Optimus Prime</cp:lastModifiedBy>
  <cp:revision>10</cp:revision>
  <dcterms:created xsi:type="dcterms:W3CDTF">2016-04-29T07:49:00Z</dcterms:created>
  <dcterms:modified xsi:type="dcterms:W3CDTF">2016-04-29T11:31:00Z</dcterms:modified>
</cp:coreProperties>
</file>