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Semana 3 Diagrama de Flujos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&lt;aside&gt; 💪🏽 </w:t>
      </w:r>
      <w:r w:rsidDel="00000000" w:rsidR="00000000" w:rsidRPr="00000000">
        <w:rPr>
          <w:b w:val="1"/>
          <w:rtl w:val="0"/>
        </w:rPr>
        <w:t xml:space="preserve">Ejercicios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Cree diagramas de flujo de los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Ejercicios de Pseudocódigo</w:t>
        </w:r>
      </w:hyperlink>
      <w:r w:rsidDel="00000000" w:rsidR="00000000" w:rsidRPr="00000000">
        <w:rPr>
          <w:rtl w:val="0"/>
        </w:rPr>
        <w:t xml:space="preserve"> previamente creados.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un diagrama de flujo que tenga un numero secreto del 1 al 10, y le pida al usuario adivinar ese número. El algoritmo no debe terminar hasta que el usuario adivine el numero.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un diagrama de flujo que pida 3 números al usuario. Si uno de esos números es 30, o si los 3 sumados dan 30, mostrar “</w:t>
      </w:r>
      <w:r w:rsidDel="00000000" w:rsidR="00000000" w:rsidRPr="00000000">
        <w:rPr>
          <w:i w:val="1"/>
          <w:rtl w:val="0"/>
        </w:rPr>
        <w:t xml:space="preserve">Correcto</w:t>
      </w:r>
      <w:r w:rsidDel="00000000" w:rsidR="00000000" w:rsidRPr="00000000">
        <w:rPr>
          <w:rtl w:val="0"/>
        </w:rPr>
        <w:t xml:space="preserve">”. Sino, mostrar “</w:t>
      </w:r>
      <w:r w:rsidDel="00000000" w:rsidR="00000000" w:rsidRPr="00000000">
        <w:rPr>
          <w:i w:val="1"/>
          <w:rtl w:val="0"/>
        </w:rPr>
        <w:t xml:space="preserve">incorrecto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Ejemplos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23, 30, 768 → Correcto (hay un 30)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10, 15, 5 → Correcto (10 + 15 + 5 = 30)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35, 56, 2 → Incorrecto (no hay ningún 30, y la suma de ellos tampoco da 30) &lt;/aside&gt;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&lt;aside&gt; ⭐ </w:t>
      </w:r>
      <w:r w:rsidDel="00000000" w:rsidR="00000000" w:rsidRPr="00000000">
        <w:rPr>
          <w:b w:val="1"/>
          <w:rtl w:val="0"/>
        </w:rPr>
        <w:t xml:space="preserve">Ejercicios Extra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Cree un diagrama de flujo que le pida 5 números al usuario y muestre el mayor.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Ejemplos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4, 76, 43, 6, 8 → 76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2, 3, 6, 7 → 7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2132, 4355, 1132, 2323, 1214 → 4355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un diagrama de flujo que le pida un numero al usuario y muestre “</w:t>
      </w:r>
      <w:r w:rsidDel="00000000" w:rsidR="00000000" w:rsidRPr="00000000">
        <w:rPr>
          <w:i w:val="1"/>
          <w:rtl w:val="0"/>
        </w:rPr>
        <w:t xml:space="preserve">Fizz</w:t>
      </w:r>
      <w:r w:rsidDel="00000000" w:rsidR="00000000" w:rsidRPr="00000000">
        <w:rPr>
          <w:rtl w:val="0"/>
        </w:rPr>
        <w:t xml:space="preserve">” si es divisible entre 3, “</w:t>
      </w:r>
      <w:r w:rsidDel="00000000" w:rsidR="00000000" w:rsidRPr="00000000">
        <w:rPr>
          <w:i w:val="1"/>
          <w:rtl w:val="0"/>
        </w:rPr>
        <w:t xml:space="preserve">Buzz</w:t>
      </w:r>
      <w:r w:rsidDel="00000000" w:rsidR="00000000" w:rsidRPr="00000000">
        <w:rPr>
          <w:rtl w:val="0"/>
        </w:rPr>
        <w:t xml:space="preserve">” si es divisible entre 5, y “</w:t>
      </w:r>
      <w:r w:rsidDel="00000000" w:rsidR="00000000" w:rsidRPr="00000000">
        <w:rPr>
          <w:i w:val="1"/>
          <w:rtl w:val="0"/>
        </w:rPr>
        <w:t xml:space="preserve">FizzBuzz</w:t>
      </w:r>
      <w:r w:rsidDel="00000000" w:rsidR="00000000" w:rsidRPr="00000000">
        <w:rPr>
          <w:rtl w:val="0"/>
        </w:rPr>
        <w:t xml:space="preserve">” si es divisible entre ambos.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Ejemplos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 → Fizz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 → Buzz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→ FizzBuzz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un diagrama de flujo que le pida 100 números al usuario y muestre la suma de todos.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un diagrama de flujo que le pida 100 números al usuario y muestre el mayor de todos.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Ejemplos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4, 76, 43, 6, 8 → 76 &lt;/aside&gt;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Ejercicios de semana 1 y 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4050" cy="1221317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21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173855" cy="76200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2R=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3R=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4R=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Ejercicios Extras 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1R=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6792383" cy="12963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2383" cy="129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2R=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3R=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4R=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185728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85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www.notion.so/Ejercicios-de-Pseudoc-digo-8626a7a9b3d54e5ca185e1b01aa3546f?pvs=21" TargetMode="External"/><Relationship Id="rId18" Type="http://schemas.openxmlformats.org/officeDocument/2006/relationships/image" Target="media/image10.png"/><Relationship Id="rId7" Type="http://schemas.openxmlformats.org/officeDocument/2006/relationships/hyperlink" Target="https://www.notion.so/Ejercicios-de-Pseudoc-digo-8626a7a9b3d54e5ca185e1b01aa3546f?pvs=21" TargetMode="External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