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F4E79"/>
          <w:sz w:val="56"/>
          <w:szCs w:val="56"/>
        </w:rPr>
        <w:t xml:space="preserve">AI Agent Config Pack v6</w:t>
      </w:r>
    </w:p>
    <w:p>
      <w:pPr>
        <w:spacing w:after="80"/>
        <w:jc w:val="center"/>
      </w:pPr>
      <w:r>
        <w:rPr>
          <w:rFonts w:ascii="Arial" w:cs="Arial" w:eastAsia="Arial" w:hAnsi="Arial"/>
          <w:i/>
          <w:iCs/>
          <w:color w:val="2E75B6"/>
          <w:sz w:val="32"/>
          <w:szCs w:val="32"/>
        </w:rPr>
        <w:t xml:space="preserve">Complete Setup and Usage Guide</w:t>
      </w:r>
    </w:p>
    <w:p>
      <w:pPr>
        <w:spacing w:after="400"/>
        <w:jc w:val="center"/>
      </w:pPr>
      <w:r>
        <w:rPr>
          <w:rFonts w:ascii="Arial" w:cs="Arial" w:eastAsia="Arial" w:hAnsi="Arial"/>
          <w:color w:val="595959"/>
          <w:sz w:val="24"/>
          <w:szCs w:val="24"/>
        </w:rPr>
        <w:t xml:space="preserve">For Claude Code · OpenAI Codex · Xcode 26.3</w:t>
      </w:r>
    </w:p>
    <w:p>
      <w:pPr>
        <w:pBdr>
          <w:bottom w:val="single" w:color="1F4E79" w:sz="8" w:space="1"/>
        </w:pBdr>
        <w:spacing w:after="0"/>
      </w:pPr>
    </w:p>
    <w:p>
      <w:pPr>
        <w:spacing w:after="240"/>
      </w:pPr>
    </w:p>
    <w:p>
      <w:pPr>
        <w:spacing w:after="80"/>
        <w:jc w:val="center"/>
      </w:pPr>
      <w:r>
        <w:rPr>
          <w:rFonts w:ascii="Arial" w:cs="Arial" w:eastAsia="Arial" w:hAnsi="Arial"/>
          <w:i/>
          <w:iCs/>
          <w:color w:val="595959"/>
          <w:sz w:val="20"/>
          <w:szCs w:val="20"/>
        </w:rPr>
        <w:t xml:space="preserve">Targets: Swift 6 · Xcode 26.3 · Python 3.12+ · grpc-swift-2 · grpc.aio · buf CLI v2</w:t>
      </w:r>
    </w:p>
    <w:p>
      <w:pPr>
        <w:spacing w:after="80"/>
        <w:jc w:val="center"/>
      </w:pPr>
      <w:r>
        <w:rPr>
          <w:rFonts w:ascii="Arial" w:cs="Arial" w:eastAsia="Arial" w:hAnsi="Arial"/>
          <w:i/>
          <w:iCs/>
          <w:color w:val="595959"/>
          <w:sz w:val="20"/>
          <w:szCs w:val="20"/>
        </w:rPr>
        <w:t xml:space="preserve">App Store distribution · GitHub · SPM · gRPC + Proto3 for all first-party communication</w:t>
      </w:r>
    </w:p>
    <w:p>
      <w:pPr>
        <w:spacing w:after="0"/>
        <w:jc w:val="center"/>
      </w:pPr>
      <w:r>
        <w:rPr>
          <w:rFonts w:ascii="Arial" w:cs="Arial" w:eastAsia="Arial" w:hAnsi="Arial"/>
          <w:color w:val="595959"/>
          <w:sz w:val="20"/>
          <w:szCs w:val="20"/>
        </w:rPr>
        <w:t xml:space="preserve">March 2026</w:t>
      </w:r>
    </w:p>
    <w:p>
      <w:pPr>
        <w:spacing w:after="0"/>
      </w:pPr>
      <w:r>
        <w:br w:type="page"/>
      </w:r>
    </w:p>
    <w:p>
      <w:pPr>
        <w:pStyle w:val="Heading1"/>
        <w:pBdr>
          <w:bottom w:val="single" w:color="1F4E79" w:sz="6" w:space="4"/>
        </w:pBdr>
        <w:spacing w:before="360" w:after="120"/>
      </w:pPr>
      <w:r>
        <w:rPr>
          <w:rFonts w:ascii="Arial" w:cs="Arial" w:eastAsia="Arial" w:hAnsi="Arial"/>
          <w:b/>
          <w:bCs/>
          <w:color w:val="1F4E79"/>
          <w:sz w:val="36"/>
          <w:szCs w:val="36"/>
        </w:rPr>
        <w:t xml:space="preserve">Part 1 — What Is This Config Pack?</w:t>
      </w:r>
    </w:p>
    <w:p>
      <w:pPr>
        <w:spacing w:after="120"/>
      </w:pPr>
      <w:r>
        <w:rPr>
          <w:rFonts w:ascii="Arial" w:cs="Arial" w:eastAsia="Arial" w:hAnsi="Arial"/>
          <w:color w:val="000000"/>
          <w:sz w:val="22"/>
          <w:szCs w:val="22"/>
        </w:rPr>
        <w:t xml:space="preserve">This pack is a set of per-project and machine-level configuration files that give Claude Code, OpenAI Codex, and Xcode 26.3's built-in AI agents a shared, consistent understanding of your Swift/Python/gRPC projects. Without these files, each AI tool starts every session with generic defaults and no knowledge of your architecture decisions, preferred libraries, coding rules, or quality standards. With these files in place, every tool operates under the same set of rules automatically, in every session, with no repeated prompting from you.</w:t>
      </w:r>
    </w:p>
    <w:p>
      <w:pPr>
        <w:spacing w:after="120"/>
      </w:pPr>
      <w:r>
        <w:rPr>
          <w:rFonts w:ascii="Arial" w:cs="Arial" w:eastAsia="Arial" w:hAnsi="Arial"/>
          <w:color w:val="000000"/>
          <w:sz w:val="22"/>
          <w:szCs w:val="22"/>
        </w:rPr>
        <w:t xml:space="preserve">The pack covers three project types: Apple-only client apps (iOS, iPadOS, macOS), standalone Python servers, and monorepos combining an Apple client with a Python server. It enforces conventions for Swift 6 strict concurrency, grpc-swift-2 (the Swift Concurrency-native gRPC library), Python's grpc.aio asyncio stack, Protobuf schema management via buf, SPM dependency management, and App Store distribution. The files in the pack are meant to be copied into each new project and committed to that project's Git repository so the rules travel with the code.</w:t>
      </w:r>
    </w:p>
    <w:p>
      <w:pPr>
        <w:pStyle w:val="Heading2"/>
        <w:spacing w:before="280" w:after="80"/>
      </w:pPr>
      <w:r>
        <w:rPr>
          <w:rFonts w:ascii="Arial" w:cs="Arial" w:eastAsia="Arial" w:hAnsi="Arial"/>
          <w:b/>
          <w:bCs/>
          <w:color w:val="2E75B6"/>
          <w:sz w:val="28"/>
          <w:szCs w:val="28"/>
        </w:rPr>
        <w:t xml:space="preserve">What the files contain</w:t>
      </w:r>
    </w:p>
    <w:p>
      <w:pPr>
        <w:spacing w:after="120"/>
      </w:pPr>
      <w:r>
        <w:rPr>
          <w:rFonts w:ascii="Arial" w:cs="Arial" w:eastAsia="Arial" w:hAnsi="Arial"/>
          <w:b/>
          <w:bCs/>
          <w:color w:val="000000"/>
          <w:sz w:val="22"/>
          <w:szCs w:val="22"/>
        </w:rPr>
        <w:t xml:space="preserve">CLAUDE.md</w:t>
      </w:r>
      <w:r>
        <w:rPr>
          <w:rFonts w:ascii="Arial" w:cs="Arial" w:eastAsia="Arial" w:hAnsi="Arial"/>
          <w:color w:val="000000"/>
          <w:sz w:val="22"/>
          <w:szCs w:val="22"/>
        </w:rPr>
        <w:t xml:space="preserve"> — the primary instruction file for Claude Code. Claude Code reads this automatically on every session start. It describes the repo's platform, architecture rules, coding standards, gRPC rules, security rules, testing expectations, anti-patterns, and agent behavior policy.</w:t>
      </w:r>
    </w:p>
    <w:p>
      <w:pPr>
        <w:spacing w:after="120"/>
      </w:pPr>
      <w:r>
        <w:rPr>
          <w:rFonts w:ascii="Arial" w:cs="Arial" w:eastAsia="Arial" w:hAnsi="Arial"/>
          <w:b/>
          <w:bCs/>
          <w:color w:val="000000"/>
          <w:sz w:val="22"/>
          <w:szCs w:val="22"/>
        </w:rPr>
        <w:t xml:space="preserve">AGENTS.md</w:t>
      </w:r>
      <w:r>
        <w:rPr>
          <w:rFonts w:ascii="Arial" w:cs="Arial" w:eastAsia="Arial" w:hAnsi="Arial"/>
          <w:color w:val="000000"/>
          <w:sz w:val="22"/>
          <w:szCs w:val="22"/>
        </w:rPr>
        <w:t xml:space="preserve"> — the equivalent file for OpenAI Codex. Codex reads this automatically. It mirrors CLAUDE.md with Codex-specific formatting and policy language.</w:t>
      </w:r>
    </w:p>
    <w:p>
      <w:pPr>
        <w:spacing w:after="120"/>
      </w:pPr>
      <w:r>
        <w:rPr>
          <w:rFonts w:ascii="Arial" w:cs="Arial" w:eastAsia="Arial" w:hAnsi="Arial"/>
          <w:b/>
          <w:bCs/>
          <w:color w:val="000000"/>
          <w:sz w:val="22"/>
          <w:szCs w:val="22"/>
        </w:rPr>
        <w:t xml:space="preserve">Subagents</w:t>
      </w:r>
      <w:r>
        <w:rPr>
          <w:rFonts w:ascii="Arial" w:cs="Arial" w:eastAsia="Arial" w:hAnsi="Arial"/>
          <w:color w:val="000000"/>
          <w:sz w:val="22"/>
          <w:szCs w:val="22"/>
        </w:rPr>
        <w:t xml:space="preserve"> — named specialist roles (planner, coder, reviewer, tester, etc.) each with their own toolset and instructions. You invoke these by name when you want focused behavior.</w:t>
      </w:r>
    </w:p>
    <w:p>
      <w:pPr>
        <w:spacing w:after="120"/>
      </w:pPr>
      <w:r>
        <w:rPr>
          <w:rFonts w:ascii="Arial" w:cs="Arial" w:eastAsia="Arial" w:hAnsi="Arial"/>
          <w:b/>
          <w:bCs/>
          <w:color w:val="000000"/>
          <w:sz w:val="22"/>
          <w:szCs w:val="22"/>
        </w:rPr>
        <w:t xml:space="preserve">Skills</w:t>
      </w:r>
      <w:r>
        <w:rPr>
          <w:rFonts w:ascii="Arial" w:cs="Arial" w:eastAsia="Arial" w:hAnsi="Arial"/>
          <w:color w:val="000000"/>
          <w:sz w:val="22"/>
          <w:szCs w:val="22"/>
        </w:rPr>
        <w:t xml:space="preserve"> — reusable checklists and procedures (grpc-schema review, error handling, architecture review, etc.) that agents execute when you invoke a specific type of task.</w:t>
      </w:r>
    </w:p>
    <w:p>
      <w:pPr>
        <w:spacing w:after="120"/>
      </w:pPr>
      <w:r>
        <w:rPr>
          <w:rFonts w:ascii="Arial" w:cs="Arial" w:eastAsia="Arial" w:hAnsi="Arial"/>
          <w:b/>
          <w:bCs/>
          <w:color w:val="000000"/>
          <w:sz w:val="22"/>
          <w:szCs w:val="22"/>
        </w:rPr>
        <w:t xml:space="preserve">Scripts</w:t>
      </w:r>
      <w:r>
        <w:rPr>
          <w:rFonts w:ascii="Arial" w:cs="Arial" w:eastAsia="Arial" w:hAnsi="Arial"/>
          <w:color w:val="000000"/>
          <w:sz w:val="22"/>
          <w:szCs w:val="22"/>
        </w:rPr>
        <w:t xml:space="preserve"> — shell scripts for bootstrapping, formatting, testing, validation, and Protobuf code generation. Agents run these to verify their own output.</w:t>
      </w:r>
    </w:p>
    <w:p>
      <w:pPr>
        <w:spacing w:after="120"/>
      </w:pPr>
      <w:r>
        <w:rPr>
          <w:rFonts w:ascii="Arial" w:cs="Arial" w:eastAsia="Arial" w:hAnsi="Arial"/>
          <w:b/>
          <w:bCs/>
          <w:color w:val="000000"/>
          <w:sz w:val="22"/>
          <w:szCs w:val="22"/>
        </w:rPr>
        <w:t xml:space="preserve">Proto scaffold</w:t>
      </w:r>
      <w:r>
        <w:rPr>
          <w:rFonts w:ascii="Arial" w:cs="Arial" w:eastAsia="Arial" w:hAnsi="Arial"/>
          <w:color w:val="000000"/>
          <w:sz w:val="22"/>
          <w:szCs w:val="22"/>
        </w:rPr>
        <w:t xml:space="preserve"> — starter buf.yaml, buf.gen.yaml, and example .proto files. These are the seed for your own schema; replace the example service with your real service definitions.</w:t>
      </w:r>
    </w:p>
    <w:p>
      <w:pPr>
        <w:spacing w:after="120"/>
      </w:pPr>
      <w:r>
        <w:rPr>
          <w:rFonts w:ascii="Arial" w:cs="Arial" w:eastAsia="Arial" w:hAnsi="Arial"/>
          <w:b/>
          <w:bCs/>
          <w:color w:val="000000"/>
          <w:sz w:val="22"/>
          <w:szCs w:val="22"/>
        </w:rPr>
        <w:t xml:space="preserve">Settings</w:t>
      </w:r>
      <w:r>
        <w:rPr>
          <w:rFonts w:ascii="Arial" w:cs="Arial" w:eastAsia="Arial" w:hAnsi="Arial"/>
          <w:color w:val="000000"/>
          <w:sz w:val="22"/>
          <w:szCs w:val="22"/>
        </w:rPr>
        <w:t xml:space="preserve"> — Claude Code permission allowlists and hooks, plus Codex profile and model provider configuration.</w:t>
      </w:r>
    </w:p>
    <w:p>
      <w:pPr>
        <w:spacing w:after="160"/>
      </w:pPr>
    </w:p>
    <w:p>
      <w:pPr>
        <w:pStyle w:val="Heading1"/>
        <w:pBdr>
          <w:bottom w:val="single" w:color="1F4E79" w:sz="6" w:space="4"/>
        </w:pBdr>
        <w:spacing w:before="360" w:after="120"/>
      </w:pPr>
      <w:r>
        <w:rPr>
          <w:rFonts w:ascii="Arial" w:cs="Arial" w:eastAsia="Arial" w:hAnsi="Arial"/>
          <w:b/>
          <w:bCs/>
          <w:color w:val="1F4E79"/>
          <w:sz w:val="36"/>
          <w:szCs w:val="36"/>
        </w:rPr>
        <w:t xml:space="preserve">Part 2 — What Changed in v6</w:t>
      </w:r>
    </w:p>
    <w:p>
      <w:pPr>
        <w:spacing w:after="120"/>
      </w:pPr>
      <w:r>
        <w:rPr>
          <w:rFonts w:ascii="Arial" w:cs="Arial" w:eastAsia="Arial" w:hAnsi="Arial"/>
          <w:color w:val="000000"/>
          <w:sz w:val="22"/>
          <w:szCs w:val="22"/>
        </w:rPr>
        <w:t xml:space="preserve">Version 6 fixes three bugs found in the v5 audit, implements three improvements identified during that audit, and updates the Xcode companion templates to match the repo-level policy. The core structure, file count, agent roster, skills, and best-practices reference are unchanged. All changes are backward-compatible: projects using v5 templates can be updated by replacing the specific files listed below.</w:t>
      </w:r>
    </w:p>
    <w:p>
      <w:pPr>
        <w:pStyle w:val="Heading2"/>
        <w:spacing w:before="280" w:after="80"/>
      </w:pPr>
      <w:r>
        <w:rPr>
          <w:rFonts w:ascii="Arial" w:cs="Arial" w:eastAsia="Arial" w:hAnsi="Arial"/>
          <w:b/>
          <w:bCs/>
          <w:color w:val="2E75B6"/>
          <w:sz w:val="28"/>
          <w:szCs w:val="28"/>
        </w:rPr>
        <w:t xml:space="preserve">Bug fixes applied</w:t>
      </w:r>
    </w:p>
    <w:p>
      <w:pPr>
        <w:pStyle w:val="Heading3"/>
        <w:spacing w:before="200" w:after="60"/>
      </w:pPr>
      <w:r>
        <w:rPr>
          <w:rFonts w:ascii="Arial" w:cs="Arial" w:eastAsia="Arial" w:hAnsi="Arial"/>
          <w:b/>
          <w:bCs/>
          <w:color w:val="2F5496"/>
          <w:sz w:val="24"/>
          <w:szCs w:val="24"/>
        </w:rPr>
        <w:t xml:space="preserve">Fix 1 — proto-gen.sh syntax error (all three templates)</w:t>
      </w:r>
    </w:p>
    <w:p>
      <w:pPr>
        <w:spacing w:after="120"/>
      </w:pPr>
      <w:r>
        <w:rPr>
          <w:rFonts w:ascii="Arial" w:cs="Arial" w:eastAsia="Arial" w:hAnsi="Arial"/>
          <w:color w:val="000000"/>
          <w:sz w:val="22"/>
          <w:szCs w:val="22"/>
        </w:rPr>
        <w:t xml:space="preserve">The ROOT_DIR line in all three proto-gen.sh files had a mismatched bracket that caused a bash syntax error on execution. The erroneous ] before /.. has been corrected to ) in all three templates. All 18 shell scripts in v6 pass bash -n syntax validation.</w:t>
      </w:r>
    </w:p>
    <w:p>
      <w:pPr>
        <w:pBdr>
          <w:left w:val="single" w:color="1F4E79" w:sz="12" w:space="6"/>
        </w:pBdr>
        <w:spacing w:after="100"/>
        <w:ind w:left="360"/>
      </w:pPr>
      <w:r>
        <w:rPr>
          <w:rFonts w:ascii="Arial" w:cs="Arial" w:eastAsia="Arial" w:hAnsi="Arial"/>
          <w:i/>
          <w:iCs/>
          <w:color w:val="1F4E79"/>
          <w:sz w:val="21"/>
          <w:szCs w:val="21"/>
        </w:rPr>
        <w:t xml:space="preserve">  If you are updating an existing v5 project, replace scripts/proto-gen.sh with the v6 version before running it.</w:t>
      </w:r>
    </w:p>
    <w:p>
      <w:pPr>
        <w:pStyle w:val="Heading3"/>
        <w:spacing w:before="200" w:after="60"/>
      </w:pPr>
      <w:r>
        <w:rPr>
          <w:rFonts w:ascii="Arial" w:cs="Arial" w:eastAsia="Arial" w:hAnsi="Arial"/>
          <w:b/>
          <w:bCs/>
          <w:color w:val="2F5496"/>
          <w:sz w:val="24"/>
          <w:szCs w:val="24"/>
        </w:rPr>
        <w:t xml:space="preserve">Fix 2 — Deduplicated .gitignore files (all three templates)</w:t>
      </w:r>
    </w:p>
    <w:p>
      <w:pPr>
        <w:spacing w:after="120"/>
      </w:pPr>
      <w:r>
        <w:rPr>
          <w:rFonts w:ascii="Arial" w:cs="Arial" w:eastAsia="Arial" w:hAnsi="Arial"/>
          <w:color w:val="000000"/>
          <w:sz w:val="22"/>
          <w:szCs w:val="22"/>
        </w:rPr>
        <w:t xml:space="preserve">All three .gitignore files in v5 contained duplicate entries for generated Protobuf paths and the .buf/ cache directory, left over from the v4-to-v5 transition. Each .gitignore has been rewritten as a single clean file with one section per concern. The behaviour is identical; the files are now easier to read and maintain.</w:t>
      </w:r>
    </w:p>
    <w:p>
      <w:pPr>
        <w:pStyle w:val="Heading3"/>
        <w:spacing w:before="200" w:after="60"/>
      </w:pPr>
      <w:r>
        <w:rPr>
          <w:rFonts w:ascii="Arial" w:cs="Arial" w:eastAsia="Arial" w:hAnsi="Arial"/>
          <w:b/>
          <w:bCs/>
          <w:color w:val="2F5496"/>
          <w:sz w:val="24"/>
          <w:szCs w:val="24"/>
        </w:rPr>
        <w:t xml:space="preserve">Fix 3 — Clean zip packaging</w:t>
      </w:r>
    </w:p>
    <w:p>
      <w:pPr>
        <w:spacing w:after="120"/>
      </w:pPr>
      <w:r>
        <w:rPr>
          <w:rFonts w:ascii="Arial" w:cs="Arial" w:eastAsia="Arial" w:hAnsi="Arial"/>
          <w:color w:val="000000"/>
          <w:sz w:val="22"/>
          <w:szCs w:val="22"/>
        </w:rPr>
        <w:t xml:space="preserve">The v5 zip contained both agent-config-pack-v4/ and agent-config-pack-v5/ at the top level. The v6 zip contains only agent-config-pack-v6/ at the top level.</w:t>
      </w:r>
    </w:p>
    <w:p>
      <w:pPr>
        <w:pStyle w:val="Heading2"/>
        <w:spacing w:before="280" w:after="80"/>
      </w:pPr>
      <w:r>
        <w:rPr>
          <w:rFonts w:ascii="Arial" w:cs="Arial" w:eastAsia="Arial" w:hAnsi="Arial"/>
          <w:b/>
          <w:bCs/>
          <w:color w:val="2E75B6"/>
          <w:sz w:val="28"/>
          <w:szCs w:val="28"/>
        </w:rPr>
        <w:t xml:space="preserve">Improvements implemented</w:t>
      </w:r>
    </w:p>
    <w:p>
      <w:pPr>
        <w:pStyle w:val="Heading3"/>
        <w:spacing w:before="200" w:after="60"/>
      </w:pPr>
      <w:r>
        <w:rPr>
          <w:rFonts w:ascii="Arial" w:cs="Arial" w:eastAsia="Arial" w:hAnsi="Arial"/>
          <w:b/>
          <w:bCs/>
          <w:color w:val="2F5496"/>
          <w:sz w:val="24"/>
          <w:szCs w:val="24"/>
        </w:rPr>
        <w:t xml:space="preserve">Improvement 1 — format.sh now runs real formatters</w:t>
      </w:r>
    </w:p>
    <w:p>
      <w:pPr>
        <w:spacing w:after="120"/>
      </w:pPr>
      <w:r>
        <w:rPr>
          <w:rFonts w:ascii="Arial" w:cs="Arial" w:eastAsia="Arial" w:hAnsi="Arial"/>
          <w:color w:val="000000"/>
          <w:sz w:val="22"/>
          <w:szCs w:val="22"/>
        </w:rPr>
        <w:t xml:space="preserve">In v5, format.sh in the Apple templates printed "No formatter is configured yet" and exited 0, meaning the post-edit hook that fires after every agent file edit never actually formatted anything. In v6:</w:t>
      </w:r>
    </w:p>
    <w:p>
      <w:pPr>
        <w:pStyle w:val="ListParagraph"/>
        <w:numPr>
          <w:ilvl w:val="0"/>
          <w:numId w:val="2"/>
        </w:numPr>
        <w:spacing w:after="80"/>
        <w:ind w:left="360" w:hanging="260"/>
      </w:pPr>
      <w:r>
        <w:rPr>
          <w:rFonts w:ascii="Arial" w:cs="Arial" w:eastAsia="Arial" w:hAnsi="Arial"/>
          <w:b/>
          <w:bCs/>
          <w:sz w:val="22"/>
          <w:szCs w:val="22"/>
        </w:rPr>
        <w:t xml:space="preserve">Apple template:</w:t>
      </w:r>
      <w:r>
        <w:rPr>
          <w:rFonts w:ascii="Arial" w:cs="Arial" w:eastAsia="Arial" w:hAnsi="Arial"/>
          <w:sz w:val="22"/>
          <w:szCs w:val="22"/>
        </w:rPr>
        <w:t xml:space="preserve"> runs swift-format format --recursive --in-place on Sources/ and Tests/, with a fallback find pass for non-standard SPM layouts.</w:t>
      </w:r>
    </w:p>
    <w:p>
      <w:pPr>
        <w:pStyle w:val="ListParagraph"/>
        <w:numPr>
          <w:ilvl w:val="0"/>
          <w:numId w:val="2"/>
        </w:numPr>
        <w:spacing w:after="80"/>
        <w:ind w:left="360" w:hanging="260"/>
      </w:pPr>
      <w:r>
        <w:rPr>
          <w:rFonts w:ascii="Arial" w:cs="Arial" w:eastAsia="Arial" w:hAnsi="Arial"/>
          <w:b/>
          <w:bCs/>
          <w:sz w:val="22"/>
          <w:szCs w:val="22"/>
        </w:rPr>
        <w:t xml:space="preserve">Python template:</w:t>
      </w:r>
      <w:r>
        <w:rPr>
          <w:rFonts w:ascii="Arial" w:cs="Arial" w:eastAsia="Arial" w:hAnsi="Arial"/>
          <w:sz w:val="22"/>
          <w:szCs w:val="22"/>
        </w:rPr>
        <w:t xml:space="preserve"> runs ruff format then ruff check --fix.</w:t>
      </w:r>
    </w:p>
    <w:p>
      <w:pPr>
        <w:pStyle w:val="ListParagraph"/>
        <w:numPr>
          <w:ilvl w:val="0"/>
          <w:numId w:val="2"/>
        </w:numPr>
        <w:spacing w:after="80"/>
        <w:ind w:left="360" w:hanging="260"/>
      </w:pPr>
      <w:r>
        <w:rPr>
          <w:rFonts w:ascii="Arial" w:cs="Arial" w:eastAsia="Arial" w:hAnsi="Arial"/>
          <w:b/>
          <w:bCs/>
          <w:sz w:val="22"/>
          <w:szCs w:val="22"/>
        </w:rPr>
        <w:t xml:space="preserve">Monorepo template:</w:t>
      </w:r>
      <w:r>
        <w:rPr>
          <w:rFonts w:ascii="Arial" w:cs="Arial" w:eastAsia="Arial" w:hAnsi="Arial"/>
          <w:sz w:val="22"/>
          <w:szCs w:val="22"/>
        </w:rPr>
        <w:t xml:space="preserve"> runs both, independently.</w:t>
      </w:r>
    </w:p>
    <w:p>
      <w:pPr>
        <w:spacing w:after="120"/>
      </w:pPr>
      <w:r>
        <w:rPr>
          <w:rFonts w:ascii="Arial" w:cs="Arial" w:eastAsia="Arial" w:hAnsi="Arial"/>
          <w:color w:val="000000"/>
          <w:sz w:val="22"/>
          <w:szCs w:val="22"/>
        </w:rPr>
        <w:t xml:space="preserve">If a formatter is not installed, the script warns with the install command and exits 0 — the same graceful pattern as the other scripts, so the post-edit hook never blocks the agent.</w:t>
      </w:r>
    </w:p>
    <w:p>
      <w:pPr>
        <w:shd w:fill="F2F2F2" w:val="clear"/>
        <w:spacing w:after="40"/>
        <w:ind w:left="360"/>
      </w:pPr>
      <w:r>
        <w:rPr>
          <w:rFonts w:ascii="Courier New" w:cs="Courier New" w:eastAsia="Courier New" w:hAnsi="Courier New"/>
          <w:color w:val="17375E"/>
          <w:sz w:val="18"/>
          <w:szCs w:val="18"/>
        </w:rPr>
        <w:t xml:space="preserve">brew install swift-format          # Apple and monorepo</w:t>
      </w:r>
    </w:p>
    <w:p>
      <w:pPr>
        <w:shd w:fill="F2F2F2" w:val="clear"/>
        <w:spacing w:after="40"/>
        <w:ind w:left="360"/>
      </w:pPr>
      <w:r>
        <w:rPr>
          <w:rFonts w:ascii="Courier New" w:cs="Courier New" w:eastAsia="Courier New" w:hAnsi="Courier New"/>
          <w:color w:val="17375E"/>
          <w:sz w:val="18"/>
          <w:szCs w:val="18"/>
        </w:rPr>
        <w:t xml:space="preserve">uv add --dev ruff                  # Python and monorepo</w:t>
      </w:r>
    </w:p>
    <w:p>
      <w:pPr>
        <w:pStyle w:val="Heading3"/>
        <w:spacing w:before="200" w:after="60"/>
      </w:pPr>
      <w:r>
        <w:rPr>
          <w:rFonts w:ascii="Arial" w:cs="Arial" w:eastAsia="Arial" w:hAnsi="Arial"/>
          <w:b/>
          <w:bCs/>
          <w:color w:val="2F5496"/>
          <w:sz w:val="24"/>
          <w:szCs w:val="24"/>
        </w:rPr>
        <w:t xml:space="preserve">Improvement 2 — validate.sh and test.sh are scheme-aware</w:t>
      </w:r>
    </w:p>
    <w:p>
      <w:pPr>
        <w:spacing w:after="120"/>
      </w:pPr>
      <w:r>
        <w:rPr>
          <w:rFonts w:ascii="Arial" w:cs="Arial" w:eastAsia="Arial" w:hAnsi="Arial"/>
          <w:color w:val="000000"/>
          <w:sz w:val="22"/>
          <w:szCs w:val="22"/>
        </w:rPr>
        <w:t xml:space="preserve">In v5, the Xcode validation path in validate.sh and test.sh printed a warning and exited without running xcodebuild, meaning agents received no build feedback on Xcode projects. In v6, both scripts have two variables at the top of the file:</w:t>
      </w:r>
    </w:p>
    <w:p>
      <w:pPr>
        <w:shd w:fill="F2F2F2" w:val="clear"/>
        <w:spacing w:after="40"/>
        <w:ind w:left="360"/>
      </w:pPr>
      <w:r>
        <w:rPr>
          <w:rFonts w:ascii="Courier New" w:cs="Courier New" w:eastAsia="Courier New" w:hAnsi="Courier New"/>
          <w:color w:val="17375E"/>
          <w:sz w:val="18"/>
          <w:szCs w:val="18"/>
        </w:rPr>
        <w:t xml:space="preserve">XCODE_SCHEME=""        # fill in after first Xcode target is created</w:t>
      </w:r>
    </w:p>
    <w:p>
      <w:pPr>
        <w:shd w:fill="F2F2F2" w:val="clear"/>
        <w:spacing w:after="40"/>
        <w:ind w:left="360"/>
      </w:pPr>
      <w:r>
        <w:rPr>
          <w:rFonts w:ascii="Courier New" w:cs="Courier New" w:eastAsia="Courier New" w:hAnsi="Courier New"/>
          <w:color w:val="17375E"/>
          <w:sz w:val="18"/>
          <w:szCs w:val="18"/>
        </w:rPr>
        <w:t xml:space="preserve">XCODE_DESTINATION=""   # e.g. "platform=iOS Simulator,name=iPhone 16,OS=latest"</w:t>
      </w:r>
    </w:p>
    <w:p>
      <w:pPr>
        <w:spacing w:after="120"/>
      </w:pPr>
      <w:r>
        <w:rPr>
          <w:rFonts w:ascii="Arial" w:cs="Arial" w:eastAsia="Arial" w:hAnsi="Arial"/>
          <w:color w:val="000000"/>
          <w:sz w:val="22"/>
          <w:szCs w:val="22"/>
        </w:rPr>
        <w:t xml:space="preserve">When the variables are blank the script warns and tells you exactly which commands to run to find valid values (xcodebuild -list and xcrun simctl list devices available). When filled in, the script runs xcodebuild build-for-testing then xcodebuild test with those values. Fill these in on the first day of each new project — before significant coding begins.</w:t>
      </w:r>
    </w:p>
    <w:p>
      <w:pPr>
        <w:pStyle w:val="Heading3"/>
        <w:spacing w:before="200" w:after="60"/>
      </w:pPr>
      <w:r>
        <w:rPr>
          <w:rFonts w:ascii="Arial" w:cs="Arial" w:eastAsia="Arial" w:hAnsi="Arial"/>
          <w:b/>
          <w:bCs/>
          <w:color w:val="2F5496"/>
          <w:sz w:val="24"/>
          <w:szCs w:val="24"/>
        </w:rPr>
        <w:t xml:space="preserve">Improvement 3 — QUICKSTART.md added at pack root</w:t>
      </w:r>
    </w:p>
    <w:p>
      <w:pPr>
        <w:spacing w:after="120"/>
      </w:pPr>
      <w:r>
        <w:rPr>
          <w:rFonts w:ascii="Arial" w:cs="Arial" w:eastAsia="Arial" w:hAnsi="Arial"/>
          <w:color w:val="000000"/>
          <w:sz w:val="22"/>
          <w:szCs w:val="22"/>
        </w:rPr>
        <w:t xml:space="preserve">The pack now includes QUICKSTART.md alongside the three template directories. It is a single-page reference that answers the three questions every new project raises: which template to use, what are the first commands to run, and how to invoke an agent. It also contains the phase routing cheat sheet and the gitignore summary. It is not copied into project repos.</w:t>
      </w:r>
    </w:p>
    <w:p>
      <w:pPr>
        <w:pStyle w:val="Heading2"/>
        <w:spacing w:before="280" w:after="80"/>
      </w:pPr>
      <w:r>
        <w:rPr>
          <w:rFonts w:ascii="Arial" w:cs="Arial" w:eastAsia="Arial" w:hAnsi="Arial"/>
          <w:b/>
          <w:bCs/>
          <w:color w:val="2E75B6"/>
          <w:sz w:val="28"/>
          <w:szCs w:val="28"/>
        </w:rPr>
        <w:t xml:space="preserve">Xcode companion templates updated</w:t>
      </w:r>
    </w:p>
    <w:p>
      <w:pPr>
        <w:spacing w:after="120"/>
      </w:pPr>
      <w:r>
        <w:rPr>
          <w:rFonts w:ascii="Arial" w:cs="Arial" w:eastAsia="Arial" w:hAnsi="Arial"/>
          <w:color w:val="000000"/>
          <w:sz w:val="22"/>
          <w:szCs w:val="22"/>
        </w:rPr>
        <w:t xml:space="preserve">In v5, the Xcode companion templates (xcode-companion-templates/) were intentionally simpler than the repo-level files, containing only basic platform and design rules. In v6 they have been updated to include all three of the major additions from v5: the universal layer discipline rules, the grpc-swift-2 client rules (including the RPCError vs GRPCStatus distinction), and the phase routing table. The companion files remain intentionally leaner than the repo-level files — they still do not include subagents or skills since Xcode's AI integration does not support those — but they now reflect the same policy.</w:t>
      </w:r>
    </w:p>
    <w:p>
      <w:pPr>
        <w:pBdr>
          <w:left w:val="single" w:color="1F4E79" w:sz="12" w:space="6"/>
        </w:pBdr>
        <w:spacing w:after="100"/>
        <w:ind w:left="360"/>
      </w:pPr>
      <w:r>
        <w:rPr>
          <w:rFonts w:ascii="Arial" w:cs="Arial" w:eastAsia="Arial" w:hAnsi="Arial"/>
          <w:i/>
          <w:iCs/>
          <w:color w:val="1F4E79"/>
          <w:sz w:val="21"/>
          <w:szCs w:val="21"/>
        </w:rPr>
        <w:t xml:space="preserve">  Re-install the Xcode companion files on each Mac after upgrading to v6. See section 3.5.</w:t>
      </w:r>
    </w:p>
    <w:p>
      <w:pPr>
        <w:spacing w:after="160"/>
      </w:pPr>
    </w:p>
    <w:p>
      <w:pPr>
        <w:spacing w:after="0"/>
      </w:pPr>
      <w:r>
        <w:br w:type="page"/>
      </w:r>
    </w:p>
    <w:p>
      <w:pPr>
        <w:pStyle w:val="Heading1"/>
        <w:pBdr>
          <w:bottom w:val="single" w:color="1F4E79" w:sz="6" w:space="4"/>
        </w:pBdr>
        <w:spacing w:before="360" w:after="120"/>
      </w:pPr>
      <w:r>
        <w:rPr>
          <w:rFonts w:ascii="Arial" w:cs="Arial" w:eastAsia="Arial" w:hAnsi="Arial"/>
          <w:b/>
          <w:bCs/>
          <w:color w:val="1F4E79"/>
          <w:sz w:val="36"/>
          <w:szCs w:val="36"/>
        </w:rPr>
        <w:t xml:space="preserve">Part 3 — Complete Setup and Usage Guide</w:t>
      </w:r>
    </w:p>
    <w:p>
      <w:pPr>
        <w:pStyle w:val="Heading2"/>
        <w:spacing w:before="280" w:after="80"/>
      </w:pPr>
      <w:r>
        <w:rPr>
          <w:rFonts w:ascii="Arial" w:cs="Arial" w:eastAsia="Arial" w:hAnsi="Arial"/>
          <w:b/>
          <w:bCs/>
          <w:color w:val="2E75B6"/>
          <w:sz w:val="28"/>
          <w:szCs w:val="28"/>
        </w:rPr>
        <w:t xml:space="preserve">3.1 — Choose the right template for your project type</w:t>
      </w:r>
    </w:p>
    <w:p>
      <w:pPr>
        <w:spacing w:after="120"/>
      </w:pPr>
      <w:r>
        <w:rPr>
          <w:rFonts w:ascii="Arial" w:cs="Arial" w:eastAsia="Arial" w:hAnsi="Arial"/>
          <w:color w:val="000000"/>
          <w:sz w:val="22"/>
          <w:szCs w:val="22"/>
        </w:rPr>
        <w:t xml:space="preserve">The pack contains three templates and three supporting items. Choose exactly one template per project repository.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Project type</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Template to use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iOS, iPadOS, or macOS app — no server code in this repo
(even if it will call a gRPC server you own)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apple-app-template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Python server — gRPC, REST, WebSocket, or mixed
(no Swift client code in this repo)</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python-server-template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Monorepo — Swift client and Python server in the same repo
with a shared proto/ directory</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apple-app-plus-python-server-template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Other / hybrid</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Start with the closest match, then delete irrelevant sections from CLAUDE.md and AGENTS.md. Both files clearly label Apple-only and Python-only sections.</w:t>
            </w:r>
          </w:p>
        </w:tc>
      </w:tr>
    </w:tbl>
    <w:p>
      <w:pPr>
        <w:spacing w:after="160"/>
      </w:pPr>
    </w:p>
    <w:p>
      <w:pPr>
        <w:spacing w:after="120"/>
      </w:pPr>
      <w:r>
        <w:rPr>
          <w:rFonts w:ascii="Arial" w:cs="Arial" w:eastAsia="Arial" w:hAnsi="Arial"/>
          <w:color w:val="000000"/>
          <w:sz w:val="22"/>
          <w:szCs w:val="22"/>
        </w:rPr>
        <w:t xml:space="preserve">The three supporting items are not copied into project repos:</w:t>
      </w:r>
    </w:p>
    <w:p>
      <w:pPr>
        <w:pStyle w:val="ListParagraph"/>
        <w:numPr>
          <w:ilvl w:val="0"/>
          <w:numId w:val="2"/>
        </w:numPr>
        <w:spacing w:after="80"/>
        <w:ind w:left="360" w:hanging="260"/>
      </w:pPr>
      <w:r>
        <w:rPr>
          <w:rFonts w:ascii="Arial" w:cs="Arial" w:eastAsia="Arial" w:hAnsi="Arial"/>
          <w:b/>
          <w:bCs/>
          <w:sz w:val="22"/>
          <w:szCs w:val="22"/>
        </w:rPr>
        <w:t xml:space="preserve">QUICKSTART.md</w:t>
      </w:r>
      <w:r>
        <w:rPr>
          <w:rFonts w:ascii="Arial" w:cs="Arial" w:eastAsia="Arial" w:hAnsi="Arial"/>
          <w:sz w:val="22"/>
          <w:szCs w:val="22"/>
        </w:rPr>
        <w:t xml:space="preserve"> — single-page setup guide at the pack root. Read this first on any new machine or new project. Contains template selection, first-run commands, common agent invocations, and the phase routing cheat sheet.</w:t>
      </w:r>
    </w:p>
    <w:p>
      <w:pPr>
        <w:pStyle w:val="ListParagraph"/>
        <w:numPr>
          <w:ilvl w:val="0"/>
          <w:numId w:val="2"/>
        </w:numPr>
        <w:spacing w:after="80"/>
        <w:ind w:left="360" w:hanging="260"/>
      </w:pPr>
      <w:r>
        <w:rPr>
          <w:rFonts w:ascii="Arial" w:cs="Arial" w:eastAsia="Arial" w:hAnsi="Arial"/>
          <w:b/>
          <w:bCs/>
          <w:sz w:val="22"/>
          <w:szCs w:val="22"/>
        </w:rPr>
        <w:t xml:space="preserve">shared-docs/</w:t>
      </w:r>
      <w:r>
        <w:rPr>
          <w:rFonts w:ascii="Arial" w:cs="Arial" w:eastAsia="Arial" w:hAnsi="Arial"/>
          <w:sz w:val="22"/>
          <w:szCs w:val="22"/>
        </w:rPr>
        <w:t xml:space="preserve"> — contains VERIFIED-NOTES.md and RECOMMENDATIONS.md. Keep these alongside your local copy of the pack for reference. Do not copy them into individual projects.</w:t>
      </w:r>
    </w:p>
    <w:p>
      <w:pPr>
        <w:pStyle w:val="ListParagraph"/>
        <w:numPr>
          <w:ilvl w:val="0"/>
          <w:numId w:val="2"/>
        </w:numPr>
        <w:spacing w:after="80"/>
        <w:ind w:left="360" w:hanging="260"/>
      </w:pPr>
      <w:r>
        <w:rPr>
          <w:rFonts w:ascii="Arial" w:cs="Arial" w:eastAsia="Arial" w:hAnsi="Arial"/>
          <w:b/>
          <w:bCs/>
          <w:sz w:val="22"/>
          <w:szCs w:val="22"/>
        </w:rPr>
        <w:t xml:space="preserve">xcode-companion-templates/</w:t>
      </w:r>
      <w:r>
        <w:rPr>
          <w:rFonts w:ascii="Arial" w:cs="Arial" w:eastAsia="Arial" w:hAnsi="Arial"/>
          <w:sz w:val="22"/>
          <w:szCs w:val="22"/>
        </w:rPr>
        <w:t xml:space="preserve"> — contains machine-level files for Xcode 26.3's built-in AI agent integration. These go to a specific system directory on your Mac, not into any project repo. See section 3.5.</w:t>
      </w:r>
    </w:p>
    <w:p>
      <w:pPr>
        <w:spacing w:after="160"/>
      </w:pPr>
    </w:p>
    <w:p>
      <w:pPr>
        <w:pStyle w:val="Heading2"/>
        <w:spacing w:before="280" w:after="80"/>
      </w:pPr>
      <w:r>
        <w:rPr>
          <w:rFonts w:ascii="Arial" w:cs="Arial" w:eastAsia="Arial" w:hAnsi="Arial"/>
          <w:b/>
          <w:bCs/>
          <w:color w:val="2E75B6"/>
          <w:sz w:val="28"/>
          <w:szCs w:val="28"/>
        </w:rPr>
        <w:t xml:space="preserve">3.2 — Where every file goes</w:t>
      </w:r>
    </w:p>
    <w:p>
      <w:pPr>
        <w:pStyle w:val="Heading3"/>
        <w:spacing w:before="200" w:after="60"/>
      </w:pPr>
      <w:r>
        <w:rPr>
          <w:rFonts w:ascii="Arial" w:cs="Arial" w:eastAsia="Arial" w:hAnsi="Arial"/>
          <w:b/>
          <w:bCs/>
          <w:color w:val="2F5496"/>
          <w:sz w:val="24"/>
          <w:szCs w:val="24"/>
        </w:rPr>
        <w:t xml:space="preserve">Project-level files (go in the project repository root)</w:t>
      </w:r>
    </w:p>
    <w:p>
      <w:pPr>
        <w:spacing w:after="120"/>
      </w:pPr>
      <w:r>
        <w:rPr>
          <w:rFonts w:ascii="Arial" w:cs="Arial" w:eastAsia="Arial" w:hAnsi="Arial"/>
          <w:color w:val="000000"/>
          <w:sz w:val="22"/>
          <w:szCs w:val="22"/>
        </w:rPr>
        <w:t xml:space="preserve">Every file in your chosen template directory goes in the root of your project repository, preserving the directory structure exactly as it appears in the template. The following table shows where each item lands and why it must be at the root.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 / directory</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 and reason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CLAUDE.md</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Claude Code scans upward from the current directory to find CLAUDE.md and reads the first one it finds. It must be at the root so it is found regardless of which subdirectory you are working 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AGENTS.md</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Same logic as CLAUDE.md — Codex reads AGENTS.md from the repo root on startup.</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This is the hardcoded directory name Claude Code uses for its project configuration. It is not configurable.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.claude/settings.json</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Defines which Bash commands Claude Code is allowed to run (allowlist), which paths it cannot read (denylist), and which hook runs after every file edit (the post-edit-check script).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.claude/settings.local.json</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NOT in the repo — this is your machine-specific override and is gitignored by default. Copy .claude/settings.local.example.json to .claude/settings.local.json and add machine-specific permissions (e.g., Bash(open *) for macOS open command).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.claude/agents/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Each .md file here defines a named subagent. Claude Code discovers agents from this directory.</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.claude/skills/</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Each subdirectory here is a skill with a SKILL.md file. Claude Code discovers skills from this directory.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This is the hardcoded directory name Codex reads for project configuration.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.codex/config.toml</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The main Codex project config: model selection, approval policy, sandbox mode, agent registry, and model provider endpoints. Edit the [agents] section to register agent config files.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.codex/requirements.toml</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Policy enforcement for Codex sessions: requires a plan before non-trivial work, requires tests for behavior changes, enforces SPM-first and gRPC stub rules.</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.codex/agents/</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Each .toml file here is a Codex agent definition, mirroring the Claude agent definitions.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.codex/skills/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Each subdirectory mirrors the Claude skills. Each skill has its own SKILL.md and an agents/openai.yaml file for the Codex-side agent descriptor.</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.gitignore</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Pre-configured to exclude generated Protobuf/gRPC code, secrets, Xcode artifacts, Python tooling caches, and both agent local override files (.claude/settings.local.json and .mcp.json). Deduplicated in v6.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.mcp.json.example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Example MCP server configuration for Claude Code. Copy to .mcp.json (gitignored) and fill in your real MCP server commands. Do not commit .mcp.json — it may contain local paths or API keys.</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Contains buf.yaml (schema config), buf.gen.yaml (code generation config), and the starter .proto files. Commit the .proto source files. Do not commit the generated output directories.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scripts/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Shell scripts for bootstrap, format, test, validate, proto-gen, and the agent post-edit hook. All scripts use paths relative to the repo root so they work from any machine.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README.md</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Minimal template readme. Replace with your actual project readme.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pyproject.toml</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(Python and monorepo templates only). Starter Python project config for uv, ruff, pyright, and pytest.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pyrightconfig.json</w:t>
            </w:r>
          </w:p>
        </w:tc>
        <w:tc>
          <w:tcPr>
            <w:tcW w:type="dxa" w:w="7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(Python and monorepo templates only). Enables pyright strict mode for the server source tree.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(monorepo template only). Contains server/src/app/ and server/tests/ as starter placeholders.</w:t>
            </w:r>
          </w:p>
        </w:tc>
      </w:tr>
    </w:tbl>
    <w:p>
      <w:pPr>
        <w:spacing w:after="160"/>
      </w:pPr>
    </w:p>
    <w:p>
      <w:pPr>
        <w:pStyle w:val="Heading3"/>
        <w:spacing w:before="200" w:after="60"/>
      </w:pPr>
      <w:r>
        <w:rPr>
          <w:rFonts w:ascii="Arial" w:cs="Arial" w:eastAsia="Arial" w:hAnsi="Arial"/>
          <w:b/>
          <w:bCs/>
          <w:color w:val="2F5496"/>
          <w:sz w:val="24"/>
          <w:szCs w:val="24"/>
        </w:rPr>
        <w:t xml:space="preserve">Machine-level files (go to a system directory, not in any repo)</w:t>
      </w:r>
    </w:p>
    <w:p>
      <w:pPr>
        <w:spacing w:after="120"/>
      </w:pPr>
      <w:r>
        <w:rPr>
          <w:rFonts w:ascii="Arial" w:cs="Arial" w:eastAsia="Arial" w:hAnsi="Arial"/>
          <w:color w:val="000000"/>
          <w:sz w:val="22"/>
          <w:szCs w:val="22"/>
        </w:rPr>
        <w:t xml:space="preserve">These files live in your home directory and apply to every Xcode project you open on that machine. They are separate from repo-level configuration.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Machine location</w:t>
            </w:r>
          </w:p>
        </w:tc>
      </w:tr>
      <w:tr>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xcode-companion-templates/ClaudeAgentConfig/CLAUDE.md</w:t>
            </w:r>
          </w:p>
        </w:tc>
        <w:tc>
          <w:tcPr>
            <w:tcW w:type="dxa" w:w="6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~/Library/Developer/Xcode/CodingAssistant/ClaudeAgentConfig/CLAUDE.md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xcode-companion-templates/ClaudeAgentConfig/settings.json</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~/Library/Developer/Xcode/CodingAssistant/ClaudeAgentConfig/settings.json</w:t>
            </w:r>
          </w:p>
        </w:tc>
      </w:tr>
      <w:tr>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xcode-companion-templates/Codex/AGENTS.md</w:t>
            </w:r>
          </w:p>
        </w:tc>
        <w:tc>
          <w:tcPr>
            <w:tcW w:type="dxa" w:w="6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~/Library/Developer/Xcode/CodingAssistant/codex/AGENTS.md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xcode-companion-templates/Codex/config.toml</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~/Library/Developer/Xcode/CodingAssistant/codex/config.toml</w:t>
            </w:r>
          </w:p>
        </w:tc>
      </w:tr>
    </w:tbl>
    <w:p>
      <w:pPr>
        <w:spacing w:after="80"/>
      </w:pPr>
    </w:p>
    <w:p>
      <w:pPr>
        <w:pBdr>
          <w:left w:val="single" w:color="1F4E79" w:sz="12" w:space="6"/>
        </w:pBdr>
        <w:spacing w:after="100"/>
        <w:ind w:left="360"/>
      </w:pPr>
      <w:r>
        <w:rPr>
          <w:rFonts w:ascii="Arial" w:cs="Arial" w:eastAsia="Arial" w:hAnsi="Arial"/>
          <w:i/>
          <w:iCs/>
          <w:color w:val="1F4E79"/>
          <w:sz w:val="21"/>
          <w:szCs w:val="21"/>
        </w:rPr>
        <w:t xml:space="preserve">  The Xcode companion files now include the universal layer discipline rules, grpc-swift-2 client rules, and the phase routing table — in sync with the repo-level policy. They remain simpler than the repo-level files because Xcode's AI integration does not support subagents or skills. Update these files on each Mac (MacBook Pro and Mac mini separately).</w:t>
      </w:r>
    </w:p>
    <w:p>
      <w:pPr>
        <w:spacing w:after="160"/>
      </w:pPr>
    </w:p>
    <w:p>
      <w:pPr>
        <w:pStyle w:val="Heading2"/>
        <w:spacing w:before="280" w:after="80"/>
      </w:pPr>
      <w:r>
        <w:rPr>
          <w:rFonts w:ascii="Arial" w:cs="Arial" w:eastAsia="Arial" w:hAnsi="Arial"/>
          <w:b/>
          <w:bCs/>
          <w:color w:val="2E75B6"/>
          <w:sz w:val="28"/>
          <w:szCs w:val="28"/>
        </w:rPr>
        <w:t xml:space="preserve">3.3 — What to commit and what to gitignore</w:t>
      </w:r>
    </w:p>
    <w:p>
      <w:pPr>
        <w:spacing w:after="120"/>
      </w:pPr>
      <w:r>
        <w:rPr>
          <w:rFonts w:ascii="Arial" w:cs="Arial" w:eastAsia="Arial" w:hAnsi="Arial"/>
          <w:color w:val="000000"/>
          <w:sz w:val="22"/>
          <w:szCs w:val="22"/>
        </w:rPr>
        <w:t xml:space="preserve">The rule is: anything that describes how AI agents should work on this project is committed. Anything machine-specific, secret-adjacent, or generated is gitignored.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4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 or directory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Commit?</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CLAUDE.md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 rules travel with the code. Every team member and every CI runner gets the same agent behavior.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AGENTS.md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Same reason. Both files are project-level documentation, not personal config.</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The allowlist and hooks define what agents are permitted to do. This is project policy, not personal preference.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Contains machine-specific overrides. The .gitignore excludes this file by default. Each developer creates their own from the .example file.</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.claude/settings.local.example.json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The example file shows the structure without real values. Safe to commit.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Agent definitions are project policy.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.claude/skills/</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Skill checklists are project standards.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.codex/config.toml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Project-level Codex config: model, sandbox, agent registry.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.codex/requirements.toml</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 policy enforcement.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Agent definitions.</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.codex/skills/</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Skill checklists.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Contains local paths and possibly API keys for MCP servers. Machine-specific.</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.mcp.json.example</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Safe to commit. Shows structure.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proto/*.proto files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Proto source is the contract. Always commit it.</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proto/buf.yaml, buf.gen.yaml</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Schema toolchain config — commit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generated/swift/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Generated code. Regenerate via proto-gen.sh.</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server/src/generated/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Generated Python stubs. Regenerate via proto-gen.sh.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scripts/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 are project tooling. All team members and agents need them.</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pyproject.toml, pyrightconfig.json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Python project config is project-level.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.gitignore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Always commit .gitignore.</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README.md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After editing to reflect your actual project.</w:t>
            </w:r>
          </w:p>
        </w:tc>
      </w:tr>
    </w:tbl>
    <w:p>
      <w:pPr>
        <w:spacing w:after="80"/>
      </w:pPr>
    </w:p>
    <w:p>
      <w:pPr>
        <w:pBdr>
          <w:left w:val="single" w:color="375623" w:sz="12" w:space="6"/>
        </w:pBdr>
        <w:spacing w:after="100"/>
        <w:ind w:left="360"/>
      </w:pPr>
      <w:r>
        <w:rPr>
          <w:rFonts w:ascii="Arial" w:cs="Arial" w:eastAsia="Arial" w:hAnsi="Arial"/>
          <w:i/>
          <w:iCs/>
          <w:color w:val="375623"/>
          <w:sz w:val="21"/>
          <w:szCs w:val="21"/>
        </w:rPr>
        <w:t xml:space="preserve">  Short answer: commit everything except the three gitignored files (.claude/settings.local.json, .mcp.json, and all generated Protobuf output). The .gitignore is pre-configured to exclude all three automatically.</w:t>
      </w:r>
    </w:p>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3.4 — What the shell scripts do and when to run them</w:t>
      </w:r>
    </w:p>
    <w:p>
      <w:pPr>
        <w:spacing w:after="120"/>
      </w:pPr>
      <w:r>
        <w:rPr>
          <w:rFonts w:ascii="Arial" w:cs="Arial" w:eastAsia="Arial" w:hAnsi="Arial"/>
          <w:color w:val="000000"/>
          <w:sz w:val="22"/>
          <w:szCs w:val="22"/>
        </w:rPr>
        <w:t xml:space="preserve">All scripts live in scripts/ and use paths relative to the repo root. Agents invoke these scripts automatically via the settings.json hook system and the validation rules in AGENTS.md. You can also run them manually.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Script</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 and when to run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bootstrap.sh</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First-time and new-machine setup. Runs swift package resolve (if Package.swift exists) and reports if an Xcode project is detected. Run once after cloning a repo on a new machine, or after adding a new SPM dependency.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format.sh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 formatting. Apple template: runs swift-format on Sources/ and Tests/ (warns and exits 0 if swift-format is not installed). Python template: runs ruff format then ruff check --fix. Monorepo: runs both. The post-edit hook calls this after every agent file edit. Install formatters with: brew install swift-format (Swift) and uv add --dev ruff (Python).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test.sh</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Runs the test suite. Runs swift test for SPM packages. For Python, runs pytest. For Xcode projects: fill in XCODE_SCHEME and XCODE_DESTINATION at the top of the file after creating the first target, then the script runs xcodebuild test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validate.sh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Builds the project and runs tests. Stricter than test.sh — exits non-zero on any failure. For Xcode projects: fill in XCODE_SCHEME and XCODE_DESTINATION at the top of the file. When set, runs xcodebuild build-for-testing then xcodebuild test. When blank, warns and tells you which commands to run to find valid values.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proto-gen.sh</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Generates Protobuf and gRPC code from .proto source files. Runs buf lint first (fails if the schema has lint violations), then runs buf generate. Run this every time you modify a .proto file. The ROOT_DIR syntax bug present in v5 is fixed in v6.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agent-post-edit-check.sh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Automatic hook — not called manually. Claude Code runs this after every file edit or creation (via the PostToolUse hook in settings.json). Runs swift build to confirm the repo still compiles. Gives the agent immediate feedback on whether its edit broke the build.</w:t>
            </w:r>
          </w:p>
        </w:tc>
      </w:tr>
    </w:tbl>
    <w:p>
      <w:pPr>
        <w:spacing w:after="160"/>
      </w:pPr>
    </w:p>
    <w:p>
      <w:pPr>
        <w:pStyle w:val="Heading2"/>
        <w:spacing w:before="280" w:after="80"/>
      </w:pPr>
      <w:r>
        <w:rPr>
          <w:rFonts w:ascii="Arial" w:cs="Arial" w:eastAsia="Arial" w:hAnsi="Arial"/>
          <w:b/>
          <w:bCs/>
          <w:color w:val="2E75B6"/>
          <w:sz w:val="28"/>
          <w:szCs w:val="28"/>
        </w:rPr>
        <w:t xml:space="preserve">3.5 — Installing the Xcode companion files</w:t>
      </w:r>
    </w:p>
    <w:p>
      <w:pPr>
        <w:spacing w:after="120"/>
      </w:pPr>
      <w:r>
        <w:rPr>
          <w:rFonts w:ascii="Arial" w:cs="Arial" w:eastAsia="Arial" w:hAnsi="Arial"/>
          <w:color w:val="000000"/>
          <w:sz w:val="22"/>
          <w:szCs w:val="22"/>
        </w:rPr>
        <w:t xml:space="preserve">Xcode 26.3 has its own AI agent integration, separate from Claude Code and Codex CLI. It reads configuration from a machine-level directory under ~/Library/Developer/Xcode/CodingAssistant/. These files apply to every Xcode project on the machine, not just one repo. Install them once per Mac. If you installed v5 companion files previously, replace them with the v6 versions.</w:t>
      </w:r>
    </w:p>
    <w:p>
      <w:pPr>
        <w:pStyle w:val="Heading3"/>
        <w:spacing w:before="200" w:after="60"/>
      </w:pPr>
      <w:r>
        <w:rPr>
          <w:rFonts w:ascii="Arial" w:cs="Arial" w:eastAsia="Arial" w:hAnsi="Arial"/>
          <w:b/>
          <w:bCs/>
          <w:color w:val="2F5496"/>
          <w:sz w:val="24"/>
          <w:szCs w:val="24"/>
        </w:rPr>
        <w:t xml:space="preserve">Install on each Mac (MacBook Pro and Mac mini separately)</w:t>
      </w:r>
    </w:p>
    <w:p>
      <w:pPr>
        <w:shd w:fill="F2F2F2" w:val="clear"/>
        <w:spacing w:after="40"/>
        <w:ind w:left="360"/>
      </w:pPr>
      <w:r>
        <w:rPr>
          <w:rFonts w:ascii="Courier New" w:cs="Courier New" w:eastAsia="Courier New" w:hAnsi="Courier New"/>
          <w:color w:val="17375E"/>
          <w:sz w:val="18"/>
          <w:szCs w:val="18"/>
        </w:rPr>
        <w:t xml:space="preserve">mkdir -p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mkdir -p ~/Library/Developer/Xcode/CodingAssistant/codex</w:t>
      </w:r>
    </w:p>
    <w:p>
      <w:pPr>
        <w:shd w:fill="F2F2F2" w:val="clear"/>
        <w:spacing w:after="40"/>
        <w:ind w:left="360"/>
      </w:pPr>
      <w:r>
        <w:rPr>
          <w:rFonts w:ascii="Courier New" w:cs="Courier New" w:eastAsia="Courier New" w:hAnsi="Courier New"/>
          <w:color w:val="17375E"/>
          <w:sz w:val="18"/>
          <w:szCs w:val="18"/>
        </w:rPr>
        <w:t xml:space="preserve">cp xcode-companion-templates/ClaudeAgentConfig/CLAUDE.md \</w:t>
      </w:r>
    </w:p>
    <w:p>
      <w:pPr>
        <w:shd w:fill="F2F2F2" w:val="clear"/>
        <w:spacing w:after="40"/>
        <w:ind w:left="360"/>
      </w:pPr>
      <w:r>
        <w:rPr>
          <w:rFonts w:ascii="Courier New" w:cs="Courier New" w:eastAsia="Courier New" w:hAnsi="Courier New"/>
          <w:color w:val="17375E"/>
          <w:sz w:val="18"/>
          <w:szCs w:val="18"/>
        </w:rPr>
        <w:t xml:space="preserve">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cp xcode-companion-templates/ClaudeAgentConfig/settings.json \</w:t>
      </w:r>
    </w:p>
    <w:p>
      <w:pPr>
        <w:shd w:fill="F2F2F2" w:val="clear"/>
        <w:spacing w:after="40"/>
        <w:ind w:left="360"/>
      </w:pPr>
      <w:r>
        <w:rPr>
          <w:rFonts w:ascii="Courier New" w:cs="Courier New" w:eastAsia="Courier New" w:hAnsi="Courier New"/>
          <w:color w:val="17375E"/>
          <w:sz w:val="18"/>
          <w:szCs w:val="18"/>
        </w:rPr>
        <w:t xml:space="preserve">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cp xcode-companion-templates/Codex/AGENTS.md \</w:t>
      </w:r>
    </w:p>
    <w:p>
      <w:pPr>
        <w:shd w:fill="F2F2F2" w:val="clear"/>
        <w:spacing w:after="40"/>
        <w:ind w:left="360"/>
      </w:pPr>
      <w:r>
        <w:rPr>
          <w:rFonts w:ascii="Courier New" w:cs="Courier New" w:eastAsia="Courier New" w:hAnsi="Courier New"/>
          <w:color w:val="17375E"/>
          <w:sz w:val="18"/>
          <w:szCs w:val="18"/>
        </w:rPr>
        <w:t xml:space="preserve">   ~/Library/Developer/Xcode/CodingAssistant/codex/</w:t>
      </w:r>
    </w:p>
    <w:p>
      <w:pPr>
        <w:shd w:fill="F2F2F2" w:val="clear"/>
        <w:spacing w:after="40"/>
        <w:ind w:left="360"/>
      </w:pPr>
      <w:r>
        <w:rPr>
          <w:rFonts w:ascii="Courier New" w:cs="Courier New" w:eastAsia="Courier New" w:hAnsi="Courier New"/>
          <w:color w:val="17375E"/>
          <w:sz w:val="18"/>
          <w:szCs w:val="18"/>
        </w:rPr>
        <w:t xml:space="preserve">cp xcode-companion-templates/Codex/config.toml \</w:t>
      </w:r>
    </w:p>
    <w:p>
      <w:pPr>
        <w:shd w:fill="F2F2F2" w:val="clear"/>
        <w:spacing w:after="40"/>
        <w:ind w:left="360"/>
      </w:pPr>
      <w:r>
        <w:rPr>
          <w:rFonts w:ascii="Courier New" w:cs="Courier New" w:eastAsia="Courier New" w:hAnsi="Courier New"/>
          <w:color w:val="17375E"/>
          <w:sz w:val="18"/>
          <w:szCs w:val="18"/>
        </w:rPr>
        <w:t xml:space="preserve">   ~/Library/Developer/Xcode/CodingAssistant/codex/</w:t>
      </w:r>
    </w:p>
    <w:p>
      <w:pPr>
        <w:spacing w:after="80"/>
      </w:pPr>
    </w:p>
    <w:p>
      <w:pPr>
        <w:pBdr>
          <w:left w:val="single" w:color="375623" w:sz="12" w:space="6"/>
        </w:pBdr>
        <w:spacing w:after="100"/>
        <w:ind w:left="360"/>
      </w:pPr>
      <w:r>
        <w:rPr>
          <w:rFonts w:ascii="Arial" w:cs="Arial" w:eastAsia="Arial" w:hAnsi="Arial"/>
          <w:i/>
          <w:iCs/>
          <w:color w:val="375623"/>
          <w:sz w:val="21"/>
          <w:szCs w:val="21"/>
        </w:rPr>
        <w:t xml:space="preserve">  Do not commit these files into any project repository. They are user-local.</w:t>
      </w:r>
    </w:p>
    <w:p>
      <w:pPr>
        <w:pBdr>
          <w:left w:val="single" w:color="375623" w:sz="12" w:space="6"/>
        </w:pBdr>
        <w:spacing w:after="100"/>
        <w:ind w:left="360"/>
      </w:pPr>
      <w:r>
        <w:rPr>
          <w:rFonts w:ascii="Arial" w:cs="Arial" w:eastAsia="Arial" w:hAnsi="Arial"/>
          <w:i/>
          <w:iCs/>
          <w:color w:val="375623"/>
          <w:sz w:val="21"/>
          <w:szCs w:val="21"/>
        </w:rPr>
        <w:t xml:space="preserve">  The Xcode companion config.toml includes LM Studio as a local provider endpoint (http://localhost:1234/v1). If you run LM Studio on a different port, update the base_url before installing.</w:t>
      </w:r>
    </w:p>
    <w:p>
      <w:pPr>
        <w:spacing w:after="160"/>
      </w:pPr>
    </w:p>
    <w:p>
      <w:pPr>
        <w:pStyle w:val="Heading2"/>
        <w:spacing w:before="280" w:after="80"/>
      </w:pPr>
      <w:r>
        <w:rPr>
          <w:rFonts w:ascii="Arial" w:cs="Arial" w:eastAsia="Arial" w:hAnsi="Arial"/>
          <w:b/>
          <w:bCs/>
          <w:color w:val="2E75B6"/>
          <w:sz w:val="28"/>
          <w:szCs w:val="28"/>
        </w:rPr>
        <w:t xml:space="preserve">3.6 — Setting up a new project (step-by-step)</w:t>
      </w:r>
    </w:p>
    <w:p>
      <w:pPr>
        <w:pStyle w:val="Heading3"/>
        <w:spacing w:before="200" w:after="60"/>
      </w:pPr>
      <w:r>
        <w:rPr>
          <w:rFonts w:ascii="Arial" w:cs="Arial" w:eastAsia="Arial" w:hAnsi="Arial"/>
          <w:b/>
          <w:bCs/>
          <w:color w:val="2F5496"/>
          <w:sz w:val="24"/>
          <w:szCs w:val="24"/>
        </w:rPr>
        <w:t xml:space="preserve">Step 1 — Create your Xcode project or repo first</w:t>
      </w:r>
    </w:p>
    <w:p>
      <w:pPr>
        <w:spacing w:after="120"/>
      </w:pPr>
      <w:r>
        <w:rPr>
          <w:rFonts w:ascii="Arial" w:cs="Arial" w:eastAsia="Arial" w:hAnsi="Arial"/>
          <w:color w:val="000000"/>
          <w:sz w:val="22"/>
          <w:szCs w:val="22"/>
        </w:rPr>
        <w:t xml:space="preserve">Initialize your Git repo and create your Xcode project before copying the template files. The template files adapt to whatever structure you create — they do not impose a directory structure.</w:t>
      </w:r>
    </w:p>
    <w:p>
      <w:pPr>
        <w:pStyle w:val="Heading3"/>
        <w:spacing w:before="200" w:after="60"/>
      </w:pPr>
      <w:r>
        <w:rPr>
          <w:rFonts w:ascii="Arial" w:cs="Arial" w:eastAsia="Arial" w:hAnsi="Arial"/>
          <w:b/>
          <w:bCs/>
          <w:color w:val="2F5496"/>
          <w:sz w:val="24"/>
          <w:szCs w:val="24"/>
        </w:rPr>
        <w:t xml:space="preserve">Step 2 — Copy the correct template</w:t>
      </w:r>
    </w:p>
    <w:p>
      <w:pPr>
        <w:spacing w:after="120"/>
      </w:pPr>
      <w:r>
        <w:rPr>
          <w:rFonts w:ascii="Arial" w:cs="Arial" w:eastAsia="Arial" w:hAnsi="Arial"/>
          <w:color w:val="000000"/>
          <w:sz w:val="22"/>
          <w:szCs w:val="22"/>
        </w:rPr>
        <w:t xml:space="preserve">From inside the agent-config-pack-v6/ directory, copy the contents of your chosen template into the project root. Use cp -r with the trailing /. to include hidden directories:</w:t>
      </w:r>
    </w:p>
    <w:p>
      <w:pPr>
        <w:shd w:fill="F2F2F2" w:val="clear"/>
        <w:spacing w:after="40"/>
        <w:ind w:left="360"/>
      </w:pPr>
      <w:r>
        <w:rPr>
          <w:rFonts w:ascii="Courier New" w:cs="Courier New" w:eastAsia="Courier New" w:hAnsi="Courier New"/>
          <w:color w:val="17375E"/>
          <w:sz w:val="18"/>
          <w:szCs w:val="18"/>
        </w:rPr>
        <w:t xml:space="preserve"># Example for an Apple-only project</w:t>
      </w:r>
    </w:p>
    <w:p>
      <w:pPr>
        <w:shd w:fill="F2F2F2" w:val="clear"/>
        <w:spacing w:after="40"/>
        <w:ind w:left="360"/>
      </w:pPr>
      <w:r>
        <w:rPr>
          <w:rFonts w:ascii="Courier New" w:cs="Courier New" w:eastAsia="Courier New" w:hAnsi="Courier New"/>
          <w:color w:val="17375E"/>
          <w:sz w:val="18"/>
          <w:szCs w:val="18"/>
        </w:rPr>
        <w:t xml:space="preserve">cp -r apple-app-template/. /path/to/your/project/</w:t>
      </w:r>
    </w:p>
    <w:p>
      <w:pPr>
        <w:spacing w:after="80"/>
      </w:pPr>
    </w:p>
    <w:p>
      <w:pPr>
        <w:pBdr>
          <w:left w:val="single" w:color="375623" w:sz="12" w:space="6"/>
        </w:pBdr>
        <w:spacing w:after="100"/>
        <w:ind w:left="360"/>
      </w:pPr>
      <w:r>
        <w:rPr>
          <w:rFonts w:ascii="Arial" w:cs="Arial" w:eastAsia="Arial" w:hAnsi="Arial"/>
          <w:i/>
          <w:iCs/>
          <w:color w:val="375623"/>
          <w:sz w:val="21"/>
          <w:szCs w:val="21"/>
        </w:rPr>
        <w:t xml:space="preserve">  The trailing /. ensures hidden directories like .claude/, .codex/, and .gitignore are included. Without it, cp -r skips files and directories that begin with a dot.</w:t>
      </w:r>
    </w:p>
    <w:p>
      <w:pPr>
        <w:pStyle w:val="Heading3"/>
        <w:spacing w:before="200" w:after="60"/>
      </w:pPr>
      <w:r>
        <w:rPr>
          <w:rFonts w:ascii="Arial" w:cs="Arial" w:eastAsia="Arial" w:hAnsi="Arial"/>
          <w:b/>
          <w:bCs/>
          <w:color w:val="2F5496"/>
          <w:sz w:val="24"/>
          <w:szCs w:val="24"/>
        </w:rPr>
        <w:t xml:space="preserve">Step 3 — Edit CLAUDE.md and AGENTS.md for your project</w:t>
      </w:r>
    </w:p>
    <w:p>
      <w:pPr>
        <w:spacing w:after="120"/>
      </w:pPr>
      <w:r>
        <w:rPr>
          <w:rFonts w:ascii="Arial" w:cs="Arial" w:eastAsia="Arial" w:hAnsi="Arial"/>
          <w:color w:val="000000"/>
          <w:sz w:val="22"/>
          <w:szCs w:val="22"/>
        </w:rPr>
        <w:t xml:space="preserve">The templates are intentionally generic. Before you use any agent, update these sections:</w:t>
      </w:r>
    </w:p>
    <w:p>
      <w:pPr>
        <w:pStyle w:val="ListParagraph"/>
        <w:numPr>
          <w:ilvl w:val="0"/>
          <w:numId w:val="2"/>
        </w:numPr>
        <w:spacing w:after="80"/>
        <w:ind w:left="360" w:hanging="260"/>
      </w:pPr>
      <w:r>
        <w:rPr>
          <w:rFonts w:ascii="Arial" w:cs="Arial" w:eastAsia="Arial" w:hAnsi="Arial"/>
          <w:b/>
          <w:bCs/>
          <w:sz w:val="22"/>
          <w:szCs w:val="22"/>
        </w:rPr>
        <w:t xml:space="preserve">Architecture section:</w:t>
      </w:r>
      <w:r>
        <w:rPr>
          <w:rFonts w:ascii="Arial" w:cs="Arial" w:eastAsia="Arial" w:hAnsi="Arial"/>
          <w:sz w:val="22"/>
          <w:szCs w:val="22"/>
        </w:rPr>
        <w:t xml:space="preserve"> add your chosen pattern (MVVM, TCA, MV, Coordinator, etc.).</w:t>
      </w:r>
    </w:p>
    <w:p>
      <w:pPr>
        <w:pStyle w:val="ListParagraph"/>
        <w:numPr>
          <w:ilvl w:val="0"/>
          <w:numId w:val="2"/>
        </w:numPr>
        <w:spacing w:after="80"/>
        <w:ind w:left="360" w:hanging="260"/>
      </w:pPr>
      <w:r>
        <w:rPr>
          <w:rFonts w:ascii="Arial" w:cs="Arial" w:eastAsia="Arial" w:hAnsi="Arial"/>
          <w:b/>
          <w:bCs/>
          <w:sz w:val="22"/>
          <w:szCs w:val="22"/>
        </w:rPr>
        <w:t xml:space="preserve">Repo layout (monorepo only):</w:t>
      </w:r>
      <w:r>
        <w:rPr>
          <w:rFonts w:ascii="Arial" w:cs="Arial" w:eastAsia="Arial" w:hAnsi="Arial"/>
          <w:sz w:val="22"/>
          <w:szCs w:val="22"/>
        </w:rPr>
        <w:t xml:space="preserve"> update the directory names if yours differ from client/ and server/.</w:t>
      </w:r>
    </w:p>
    <w:p>
      <w:pPr>
        <w:pStyle w:val="ListParagraph"/>
        <w:numPr>
          <w:ilvl w:val="0"/>
          <w:numId w:val="2"/>
        </w:numPr>
        <w:spacing w:after="80"/>
        <w:ind w:left="360" w:hanging="260"/>
      </w:pPr>
      <w:r>
        <w:rPr>
          <w:rFonts w:ascii="Arial" w:cs="Arial" w:eastAsia="Arial" w:hAnsi="Arial"/>
          <w:b/>
          <w:bCs/>
          <w:sz w:val="22"/>
          <w:szCs w:val="22"/>
        </w:rPr>
        <w:t xml:space="preserve">Python server section (Python or monorepo):</w:t>
      </w:r>
      <w:r>
        <w:rPr>
          <w:rFonts w:ascii="Arial" w:cs="Arial" w:eastAsia="Arial" w:hAnsi="Arial"/>
          <w:sz w:val="22"/>
          <w:szCs w:val="22"/>
        </w:rPr>
        <w:t xml:space="preserve"> add your framework choice (FastAPI, gRPC-only, Django, etc.) and any framework-specific rules.</w:t>
      </w:r>
    </w:p>
    <w:p>
      <w:pPr>
        <w:pStyle w:val="ListParagraph"/>
        <w:numPr>
          <w:ilvl w:val="0"/>
          <w:numId w:val="2"/>
        </w:numPr>
        <w:spacing w:after="80"/>
        <w:ind w:left="360" w:hanging="260"/>
      </w:pPr>
      <w:r>
        <w:rPr>
          <w:rFonts w:ascii="Arial" w:cs="Arial" w:eastAsia="Arial" w:hAnsi="Arial"/>
          <w:b/>
          <w:bCs/>
          <w:sz w:val="22"/>
          <w:szCs w:val="22"/>
        </w:rPr>
        <w:t xml:space="preserve">Anti-patterns section:</w:t>
      </w:r>
      <w:r>
        <w:rPr>
          <w:rFonts w:ascii="Arial" w:cs="Arial" w:eastAsia="Arial" w:hAnsi="Arial"/>
          <w:sz w:val="22"/>
          <w:szCs w:val="22"/>
        </w:rPr>
        <w:t xml:space="preserve"> add any project-specific patterns you want agents to avoid.</w:t>
      </w:r>
    </w:p>
    <w:p>
      <w:pPr>
        <w:pStyle w:val="Heading3"/>
        <w:spacing w:before="200" w:after="60"/>
      </w:pPr>
      <w:r>
        <w:rPr>
          <w:rFonts w:ascii="Arial" w:cs="Arial" w:eastAsia="Arial" w:hAnsi="Arial"/>
          <w:b/>
          <w:bCs/>
          <w:color w:val="2F5496"/>
          <w:sz w:val="24"/>
          <w:szCs w:val="24"/>
        </w:rPr>
        <w:t xml:space="preserve">Step 4 — Make scripts executable and add your Xcode scheme</w:t>
      </w:r>
    </w:p>
    <w:p>
      <w:pPr>
        <w:spacing w:after="120"/>
      </w:pPr>
      <w:r>
        <w:rPr>
          <w:rFonts w:ascii="Arial" w:cs="Arial" w:eastAsia="Arial" w:hAnsi="Arial"/>
          <w:color w:val="000000"/>
          <w:sz w:val="22"/>
          <w:szCs w:val="22"/>
        </w:rPr>
        <w:t xml:space="preserve">Make all scripts executable:</w:t>
      </w:r>
    </w:p>
    <w:p>
      <w:pPr>
        <w:shd w:fill="F2F2F2" w:val="clear"/>
        <w:spacing w:after="40"/>
        <w:ind w:left="360"/>
      </w:pPr>
      <w:r>
        <w:rPr>
          <w:rFonts w:ascii="Courier New" w:cs="Courier New" w:eastAsia="Courier New" w:hAnsi="Courier New"/>
          <w:color w:val="17375E"/>
          <w:sz w:val="18"/>
          <w:szCs w:val="18"/>
        </w:rPr>
        <w:t xml:space="preserve">chmod +x scripts/*.sh</w:t>
      </w:r>
    </w:p>
    <w:p>
      <w:pPr>
        <w:spacing w:after="40"/>
      </w:pPr>
    </w:p>
    <w:p>
      <w:pPr>
        <w:spacing w:after="120"/>
      </w:pPr>
      <w:r>
        <w:rPr>
          <w:rFonts w:ascii="Arial" w:cs="Arial" w:eastAsia="Arial" w:hAnsi="Arial"/>
          <w:color w:val="000000"/>
          <w:sz w:val="22"/>
          <w:szCs w:val="22"/>
        </w:rPr>
        <w:t xml:space="preserve">Then open scripts/validate.sh and scripts/test.sh. Fill in the two variables at the top of each file as soon as you have created your first Xcode target:</w:t>
      </w:r>
    </w:p>
    <w:p>
      <w:pPr>
        <w:shd w:fill="F2F2F2" w:val="clear"/>
        <w:spacing w:after="40"/>
        <w:ind w:left="360"/>
      </w:pPr>
      <w:r>
        <w:rPr>
          <w:rFonts w:ascii="Courier New" w:cs="Courier New" w:eastAsia="Courier New" w:hAnsi="Courier New"/>
          <w:color w:val="17375E"/>
          <w:sz w:val="18"/>
          <w:szCs w:val="18"/>
        </w:rPr>
        <w:t xml:space="preserve">XCODE_SCHEME="YourAppName"</w:t>
      </w:r>
    </w:p>
    <w:p>
      <w:pPr>
        <w:shd w:fill="F2F2F2" w:val="clear"/>
        <w:spacing w:after="40"/>
        <w:ind w:left="360"/>
      </w:pPr>
      <w:r>
        <w:rPr>
          <w:rFonts w:ascii="Courier New" w:cs="Courier New" w:eastAsia="Courier New" w:hAnsi="Courier New"/>
          <w:color w:val="17375E"/>
          <w:sz w:val="18"/>
          <w:szCs w:val="18"/>
        </w:rPr>
        <w:t xml:space="preserve">XCODE_DESTINATION="platform=iOS Simulator,name=iPhone 16,OS=latest"</w:t>
      </w:r>
    </w:p>
    <w:p>
      <w:pPr>
        <w:spacing w:after="40"/>
      </w:pPr>
    </w:p>
    <w:p>
      <w:pPr>
        <w:spacing w:after="120"/>
      </w:pPr>
      <w:r>
        <w:rPr>
          <w:rFonts w:ascii="Arial" w:cs="Arial" w:eastAsia="Arial" w:hAnsi="Arial"/>
          <w:color w:val="000000"/>
          <w:sz w:val="22"/>
          <w:szCs w:val="22"/>
        </w:rPr>
        <w:t xml:space="preserve">Find valid values with: xcodebuild -list (scheme names) and xcrun simctl list devices available (destination strings). Do this before significant coding begins — agents rely on validate.sh to confirm their changes compile.</w:t>
      </w:r>
    </w:p>
    <w:p>
      <w:pPr>
        <w:spacing w:after="60"/>
        <w:ind w:left="360"/>
      </w:pPr>
      <w:r>
        <w:rPr>
          <w:rFonts w:ascii="Arial" w:cs="Arial" w:eastAsia="Arial" w:hAnsi="Arial"/>
          <w:b/>
          <w:bCs/>
          <w:color w:val="7B2C9C"/>
          <w:sz w:val="20"/>
          <w:szCs w:val="20"/>
        </w:rPr>
        <w:t xml:space="preserve">▶ NEW IN v6  </w:t>
      </w:r>
      <w:r>
        <w:rPr>
          <w:rFonts w:ascii="Arial" w:cs="Arial" w:eastAsia="Arial" w:hAnsi="Arial"/>
          <w:color w:val="7B2C9C"/>
          <w:sz w:val="20"/>
          <w:szCs w:val="20"/>
        </w:rPr>
        <w:t xml:space="preserve">In v5, proto-gen.sh had a syntax bug that required a manual fix here. The bug is fixed in v6 — this step is no longer needed.</w:t>
      </w:r>
    </w:p>
    <w:p>
      <w:pPr>
        <w:pStyle w:val="Heading3"/>
        <w:spacing w:before="200" w:after="60"/>
      </w:pPr>
      <w:r>
        <w:rPr>
          <w:rFonts w:ascii="Arial" w:cs="Arial" w:eastAsia="Arial" w:hAnsi="Arial"/>
          <w:b/>
          <w:bCs/>
          <w:color w:val="2F5496"/>
          <w:sz w:val="24"/>
          <w:szCs w:val="24"/>
        </w:rPr>
        <w:t xml:space="preserve">Step 5 — Run bootstrap</w:t>
      </w:r>
    </w:p>
    <w:p>
      <w:pPr>
        <w:shd w:fill="F2F2F2" w:val="clear"/>
        <w:spacing w:after="40"/>
        <w:ind w:left="360"/>
      </w:pPr>
      <w:r>
        <w:rPr>
          <w:rFonts w:ascii="Courier New" w:cs="Courier New" w:eastAsia="Courier New" w:hAnsi="Courier New"/>
          <w:color w:val="17375E"/>
          <w:sz w:val="18"/>
          <w:szCs w:val="18"/>
        </w:rPr>
        <w:t xml:space="preserve">./scripts/bootstrap.sh</w:t>
      </w:r>
    </w:p>
    <w:p>
      <w:pPr>
        <w:pStyle w:val="Heading3"/>
        <w:spacing w:before="200" w:after="60"/>
      </w:pPr>
      <w:r>
        <w:rPr>
          <w:rFonts w:ascii="Arial" w:cs="Arial" w:eastAsia="Arial" w:hAnsi="Arial"/>
          <w:b/>
          <w:bCs/>
          <w:color w:val="2F5496"/>
          <w:sz w:val="24"/>
          <w:szCs w:val="24"/>
        </w:rPr>
        <w:t xml:space="preserve">Step 6 — Copy .mcp.json.example to .mcp.json</w:t>
      </w:r>
    </w:p>
    <w:p>
      <w:pPr>
        <w:spacing w:after="120"/>
      </w:pPr>
      <w:r>
        <w:rPr>
          <w:rFonts w:ascii="Arial" w:cs="Arial" w:eastAsia="Arial" w:hAnsi="Arial"/>
          <w:color w:val="000000"/>
          <w:sz w:val="22"/>
          <w:szCs w:val="22"/>
        </w:rPr>
        <w:t xml:space="preserve">If you use MCP servers with Claude Code, copy the example file and edit it with your real MCP server commands. Skip if you do not use MCP servers.</w:t>
      </w:r>
    </w:p>
    <w:p>
      <w:pPr>
        <w:shd w:fill="F2F2F2" w:val="clear"/>
        <w:spacing w:after="40"/>
        <w:ind w:left="360"/>
      </w:pPr>
      <w:r>
        <w:rPr>
          <w:rFonts w:ascii="Courier New" w:cs="Courier New" w:eastAsia="Courier New" w:hAnsi="Courier New"/>
          <w:color w:val="17375E"/>
          <w:sz w:val="18"/>
          <w:szCs w:val="18"/>
        </w:rPr>
        <w:t xml:space="preserve">cp .mcp.json.example .mcp.json</w:t>
      </w:r>
    </w:p>
    <w:p>
      <w:pPr>
        <w:shd w:fill="F2F2F2" w:val="clear"/>
        <w:spacing w:after="40"/>
        <w:ind w:left="360"/>
      </w:pPr>
      <w:r>
        <w:rPr>
          <w:rFonts w:ascii="Courier New" w:cs="Courier New" w:eastAsia="Courier New" w:hAnsi="Courier New"/>
          <w:color w:val="17375E"/>
          <w:sz w:val="18"/>
          <w:szCs w:val="18"/>
        </w:rPr>
        <w:t xml:space="preserve"># then edit .mcp.json with your actual MCP server configuration</w:t>
      </w:r>
    </w:p>
    <w:p>
      <w:pPr>
        <w:pStyle w:val="Heading3"/>
        <w:spacing w:before="200" w:after="60"/>
      </w:pPr>
      <w:r>
        <w:rPr>
          <w:rFonts w:ascii="Arial" w:cs="Arial" w:eastAsia="Arial" w:hAnsi="Arial"/>
          <w:b/>
          <w:bCs/>
          <w:color w:val="2F5496"/>
          <w:sz w:val="24"/>
          <w:szCs w:val="24"/>
        </w:rPr>
        <w:t xml:space="preserve">Step 7 — Copy settings.local.example.json to settings.local.json</w:t>
      </w:r>
    </w:p>
    <w:p>
      <w:pPr>
        <w:spacing w:after="120"/>
      </w:pPr>
      <w:r>
        <w:rPr>
          <w:rFonts w:ascii="Arial" w:cs="Arial" w:eastAsia="Arial" w:hAnsi="Arial"/>
          <w:color w:val="000000"/>
          <w:sz w:val="22"/>
          <w:szCs w:val="22"/>
        </w:rPr>
        <w:t xml:space="preserve">This is your machine-specific Claude Code permission override. The example adds permission for the macOS open command. Edit as needed.</w:t>
      </w:r>
    </w:p>
    <w:p>
      <w:pPr>
        <w:shd w:fill="F2F2F2" w:val="clear"/>
        <w:spacing w:after="40"/>
        <w:ind w:left="360"/>
      </w:pPr>
      <w:r>
        <w:rPr>
          <w:rFonts w:ascii="Courier New" w:cs="Courier New" w:eastAsia="Courier New" w:hAnsi="Courier New"/>
          <w:color w:val="17375E"/>
          <w:sz w:val="18"/>
          <w:szCs w:val="18"/>
        </w:rPr>
        <w:t xml:space="preserve">cp .claude/settings.local.example.json .claude/settings.local.json</w:t>
      </w:r>
    </w:p>
    <w:p>
      <w:pPr>
        <w:pStyle w:val="Heading3"/>
        <w:spacing w:before="200" w:after="60"/>
      </w:pPr>
      <w:r>
        <w:rPr>
          <w:rFonts w:ascii="Arial" w:cs="Arial" w:eastAsia="Arial" w:hAnsi="Arial"/>
          <w:b/>
          <w:bCs/>
          <w:color w:val="2F5496"/>
          <w:sz w:val="24"/>
          <w:szCs w:val="24"/>
        </w:rPr>
        <w:t xml:space="preserve">Step 8 — Commit</w:t>
      </w:r>
    </w:p>
    <w:p>
      <w:pPr>
        <w:spacing w:after="120"/>
      </w:pPr>
      <w:r>
        <w:rPr>
          <w:rFonts w:ascii="Arial" w:cs="Arial" w:eastAsia="Arial" w:hAnsi="Arial"/>
          <w:color w:val="000000"/>
          <w:sz w:val="22"/>
          <w:szCs w:val="22"/>
        </w:rPr>
        <w:t xml:space="preserve">Commit everything except the gitignored files. The .gitignore handles exclusions automatically.</w:t>
      </w:r>
    </w:p>
    <w:p>
      <w:pPr>
        <w:shd w:fill="F2F2F2" w:val="clear"/>
        <w:spacing w:after="40"/>
        <w:ind w:left="360"/>
      </w:pPr>
      <w:r>
        <w:rPr>
          <w:rFonts w:ascii="Courier New" w:cs="Courier New" w:eastAsia="Courier New" w:hAnsi="Courier New"/>
          <w:color w:val="17375E"/>
          <w:sz w:val="18"/>
          <w:szCs w:val="18"/>
        </w:rPr>
        <w:t xml:space="preserve">git add -A &amp;&amp; git status  # verify nothing sensitive is staged</w:t>
      </w:r>
    </w:p>
    <w:p>
      <w:pPr>
        <w:shd w:fill="F2F2F2" w:val="clear"/>
        <w:spacing w:after="40"/>
        <w:ind w:left="360"/>
      </w:pPr>
      <w:r>
        <w:rPr>
          <w:rFonts w:ascii="Courier New" w:cs="Courier New" w:eastAsia="Courier New" w:hAnsi="Courier New"/>
          <w:color w:val="17375E"/>
          <w:sz w:val="18"/>
          <w:szCs w:val="18"/>
        </w:rPr>
        <w:t xml:space="preserve">git commit -m "Add AI agent configuration (v6)"</w:t>
      </w:r>
    </w:p>
    <w:p>
      <w:pPr>
        <w:pStyle w:val="Heading3"/>
        <w:spacing w:before="200" w:after="60"/>
      </w:pPr>
      <w:r>
        <w:rPr>
          <w:rFonts w:ascii="Arial" w:cs="Arial" w:eastAsia="Arial" w:hAnsi="Arial"/>
          <w:b/>
          <w:bCs/>
          <w:color w:val="2F5496"/>
          <w:sz w:val="24"/>
          <w:szCs w:val="24"/>
        </w:rPr>
        <w:t xml:space="preserve">Step 9 — Install Xcode companion files (once per Mac)</w:t>
      </w:r>
    </w:p>
    <w:p>
      <w:pPr>
        <w:spacing w:after="120"/>
      </w:pPr>
      <w:r>
        <w:rPr>
          <w:rFonts w:ascii="Arial" w:cs="Arial" w:eastAsia="Arial" w:hAnsi="Arial"/>
          <w:color w:val="000000"/>
          <w:sz w:val="22"/>
          <w:szCs w:val="22"/>
        </w:rPr>
        <w:t xml:space="preserve">See section 3.5. Do this once on each machine. Replace v5 companion files if previously installed.</w:t>
      </w:r>
    </w:p>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3.7 — Using the agents</w:t>
      </w:r>
    </w:p>
    <w:p>
      <w:pPr>
        <w:pStyle w:val="Heading3"/>
        <w:spacing w:before="200" w:after="60"/>
      </w:pPr>
      <w:r>
        <w:rPr>
          <w:rFonts w:ascii="Arial" w:cs="Arial" w:eastAsia="Arial" w:hAnsi="Arial"/>
          <w:b/>
          <w:bCs/>
          <w:color w:val="2F5496"/>
          <w:sz w:val="24"/>
          <w:szCs w:val="24"/>
        </w:rPr>
        <w:t xml:space="preserve">Agent roster by template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Templates</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planner</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Task breakdown, sequencing, risk analysis, verification planning. Use before any non-trivial implementation 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Implementation, bug fixes, targeted refactors, test updates. The workhorse for day-to-day coding tasks.</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reviewer</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Read-only review for correctness, regressions, concurrency safety, state ownership, missing tests.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tester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Read-only test strategy — what to test, what type of test, where coverage is thin.</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repo-ops</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Git operations, script runs, command sequencing, repo housekeeping. Has write access to the workspace.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docs-researcher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Documentation lookup and verification. Read-only. Use when you need to verify an API, package option, or build flag before coding.</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grpc-schema</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Proto3 schema review, field evolution, buf validation, breaking-change detection. Read-only. Use for any .proto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ios-architect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 templates only</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SwiftUI-first architecture design, UIKit/AppKit interop decisions, concurrency decisions at the design level.</w:t>
            </w:r>
          </w:p>
        </w:tc>
      </w:tr>
    </w:tbl>
    <w:p>
      <w:pPr>
        <w:spacing w:after="160"/>
      </w:pPr>
    </w:p>
    <w:p>
      <w:pPr>
        <w:pStyle w:val="Heading3"/>
        <w:spacing w:before="200" w:after="60"/>
      </w:pPr>
      <w:r>
        <w:rPr>
          <w:rFonts w:ascii="Arial" w:cs="Arial" w:eastAsia="Arial" w:hAnsi="Arial"/>
          <w:b/>
          <w:bCs/>
          <w:color w:val="2F5496"/>
          <w:sz w:val="24"/>
          <w:szCs w:val="24"/>
        </w:rPr>
        <w:t xml:space="preserve">How to invoke agents</w:t>
      </w:r>
    </w:p>
    <w:p>
      <w:pPr>
        <w:spacing w:after="120"/>
      </w:pPr>
      <w:r>
        <w:rPr>
          <w:rFonts w:ascii="Arial" w:cs="Arial" w:eastAsia="Arial" w:hAnsi="Arial"/>
          <w:color w:val="000000"/>
          <w:sz w:val="22"/>
          <w:szCs w:val="22"/>
        </w:rPr>
        <w:t xml:space="preserve">Claude Code (terminal):</w:t>
      </w:r>
    </w:p>
    <w:p>
      <w:pPr>
        <w:shd w:fill="F2F2F2" w:val="clear"/>
        <w:spacing w:after="40"/>
        <w:ind w:left="360"/>
      </w:pPr>
      <w:r>
        <w:rPr>
          <w:rFonts w:ascii="Courier New" w:cs="Courier New" w:eastAsia="Courier New" w:hAnsi="Courier New"/>
          <w:color w:val="17375E"/>
          <w:sz w:val="18"/>
          <w:szCs w:val="18"/>
        </w:rPr>
        <w:t xml:space="preserve">claude --agent planner "Break down the task of adding user authentication"</w:t>
      </w:r>
    </w:p>
    <w:p>
      <w:pPr>
        <w:shd w:fill="F2F2F2" w:val="clear"/>
        <w:spacing w:after="40"/>
        <w:ind w:left="360"/>
      </w:pPr>
      <w:r>
        <w:rPr>
          <w:rFonts w:ascii="Courier New" w:cs="Courier New" w:eastAsia="Courier New" w:hAnsi="Courier New"/>
          <w:color w:val="17375E"/>
          <w:sz w:val="18"/>
          <w:szCs w:val="18"/>
        </w:rPr>
        <w:t xml:space="preserve">claude --agent grpc-schema "Review the changes I just made to user.proto"</w:t>
      </w:r>
    </w:p>
    <w:p>
      <w:pPr>
        <w:shd w:fill="F2F2F2" w:val="clear"/>
        <w:spacing w:after="40"/>
        <w:ind w:left="360"/>
      </w:pPr>
      <w:r>
        <w:rPr>
          <w:rFonts w:ascii="Courier New" w:cs="Courier New" w:eastAsia="Courier New" w:hAnsi="Courier New"/>
          <w:color w:val="17375E"/>
          <w:sz w:val="18"/>
          <w:szCs w:val="18"/>
        </w:rPr>
        <w:t xml:space="preserve">claude --agent reviewer "Review the files I just changed"</w:t>
      </w:r>
    </w:p>
    <w:p>
      <w:pPr>
        <w:spacing w:after="80"/>
      </w:pPr>
    </w:p>
    <w:p>
      <w:pPr>
        <w:spacing w:after="120"/>
      </w:pPr>
      <w:r>
        <w:rPr>
          <w:rFonts w:ascii="Arial" w:cs="Arial" w:eastAsia="Arial" w:hAnsi="Arial"/>
          <w:color w:val="000000"/>
          <w:sz w:val="22"/>
          <w:szCs w:val="22"/>
        </w:rPr>
        <w:t xml:space="preserve">Codex CLI (terminal):</w:t>
      </w:r>
    </w:p>
    <w:p>
      <w:pPr>
        <w:shd w:fill="F2F2F2" w:val="clear"/>
        <w:spacing w:after="40"/>
        <w:ind w:left="360"/>
      </w:pPr>
      <w:r>
        <w:rPr>
          <w:rFonts w:ascii="Courier New" w:cs="Courier New" w:eastAsia="Courier New" w:hAnsi="Courier New"/>
          <w:color w:val="17375E"/>
          <w:sz w:val="18"/>
          <w:szCs w:val="18"/>
        </w:rPr>
        <w:t xml:space="preserve">codex --agent coder "Implement the CreateItem RPC handler for ItemService"</w:t>
      </w:r>
    </w:p>
    <w:p>
      <w:pPr>
        <w:shd w:fill="F2F2F2" w:val="clear"/>
        <w:spacing w:after="40"/>
        <w:ind w:left="360"/>
      </w:pPr>
      <w:r>
        <w:rPr>
          <w:rFonts w:ascii="Courier New" w:cs="Courier New" w:eastAsia="Courier New" w:hAnsi="Courier New"/>
          <w:color w:val="17375E"/>
          <w:sz w:val="18"/>
          <w:szCs w:val="18"/>
        </w:rPr>
        <w:t xml:space="preserve">codex --agent tester "Write unit tests for the domain error mapping in ItemRepository"</w:t>
      </w:r>
    </w:p>
    <w:p>
      <w:pPr>
        <w:shd w:fill="F2F2F2" w:val="clear"/>
        <w:spacing w:after="40"/>
        <w:ind w:left="360"/>
      </w:pPr>
      <w:r>
        <w:rPr>
          <w:rFonts w:ascii="Courier New" w:cs="Courier New" w:eastAsia="Courier New" w:hAnsi="Courier New"/>
          <w:color w:val="17375E"/>
          <w:sz w:val="18"/>
          <w:szCs w:val="18"/>
        </w:rPr>
        <w:t xml:space="preserve">codex --agent repo-ops "Run validate.sh and report what failed"</w:t>
      </w:r>
    </w:p>
    <w:p>
      <w:pPr>
        <w:spacing w:after="80"/>
      </w:pPr>
    </w:p>
    <w:p>
      <w:pPr>
        <w:spacing w:after="120"/>
      </w:pPr>
      <w:r>
        <w:rPr>
          <w:rFonts w:ascii="Arial" w:cs="Arial" w:eastAsia="Arial" w:hAnsi="Arial"/>
          <w:color w:val="000000"/>
          <w:sz w:val="22"/>
          <w:szCs w:val="22"/>
        </w:rPr>
        <w:t xml:space="preserve">Claude.ai web / app (no --agent flag): Mention the agent role in your prompt. Example: "Act as the grpc-schema reviewer and check this .proto file for field evolution violations."</w:t>
      </w:r>
    </w:p>
    <w:p>
      <w:pPr>
        <w:pStyle w:val="Heading3"/>
        <w:spacing w:before="200" w:after="60"/>
      </w:pPr>
      <w:r>
        <w:rPr>
          <w:rFonts w:ascii="Arial" w:cs="Arial" w:eastAsia="Arial" w:hAnsi="Arial"/>
          <w:b/>
          <w:bCs/>
          <w:color w:val="2F5496"/>
          <w:sz w:val="24"/>
          <w:szCs w:val="24"/>
        </w:rPr>
        <w:t xml:space="preserve">How to invoke skills</w:t>
      </w:r>
    </w:p>
    <w:p>
      <w:pPr>
        <w:spacing w:after="120"/>
      </w:pPr>
      <w:r>
        <w:rPr>
          <w:rFonts w:ascii="Arial" w:cs="Arial" w:eastAsia="Arial" w:hAnsi="Arial"/>
          <w:color w:val="000000"/>
          <w:sz w:val="22"/>
          <w:szCs w:val="22"/>
        </w:rPr>
        <w:t xml:space="preserve">Skills are referenced by name in your prompt. The agent will find the matching SKILL.md in .claude/skills/ and follow its checklist.</w:t>
      </w:r>
    </w:p>
    <w:p>
      <w:pPr>
        <w:shd w:fill="F2F2F2" w:val="clear"/>
        <w:spacing w:after="40"/>
        <w:ind w:left="360"/>
      </w:pPr>
      <w:r>
        <w:rPr>
          <w:rFonts w:ascii="Courier New" w:cs="Courier New" w:eastAsia="Courier New" w:hAnsi="Courier New"/>
          <w:color w:val="17375E"/>
          <w:sz w:val="18"/>
          <w:szCs w:val="18"/>
        </w:rPr>
        <w:t xml:space="preserve">claude --agent reviewer "Run the grpc-schema skill on proto/example/v1/example_service.proto"</w:t>
      </w:r>
    </w:p>
    <w:p>
      <w:pPr>
        <w:shd w:fill="F2F2F2" w:val="clear"/>
        <w:spacing w:after="40"/>
        <w:ind w:left="360"/>
      </w:pPr>
      <w:r>
        <w:rPr>
          <w:rFonts w:ascii="Courier New" w:cs="Courier New" w:eastAsia="Courier New" w:hAnsi="Courier New"/>
          <w:color w:val="17375E"/>
          <w:sz w:val="18"/>
          <w:szCs w:val="18"/>
        </w:rPr>
        <w:t xml:space="preserve">claude --agent coder "Apply the error-handling skill to the ItemRepository implementation"</w:t>
      </w:r>
    </w:p>
    <w:p>
      <w:pPr>
        <w:shd w:fill="F2F2F2" w:val="clear"/>
        <w:spacing w:after="40"/>
        <w:ind w:left="360"/>
      </w:pPr>
      <w:r>
        <w:rPr>
          <w:rFonts w:ascii="Courier New" w:cs="Courier New" w:eastAsia="Courier New" w:hAnsi="Courier New"/>
          <w:color w:val="17375E"/>
          <w:sz w:val="18"/>
          <w:szCs w:val="18"/>
        </w:rPr>
        <w:t xml:space="preserve">claude "Use the architecture-review skill on the new networking layer"</w:t>
      </w:r>
    </w:p>
    <w:p>
      <w:pPr>
        <w:spacing w:after="160"/>
      </w:pPr>
    </w:p>
    <w:p>
      <w:pPr>
        <w:pStyle w:val="Heading2"/>
        <w:spacing w:before="280" w:after="80"/>
      </w:pPr>
      <w:r>
        <w:rPr>
          <w:rFonts w:ascii="Arial" w:cs="Arial" w:eastAsia="Arial" w:hAnsi="Arial"/>
          <w:b/>
          <w:bCs/>
          <w:color w:val="2E75B6"/>
          <w:sz w:val="28"/>
          <w:szCs w:val="28"/>
        </w:rPr>
        <w:t xml:space="preserve">3.8 — Phase routing: which tool is the default for each task type</w:t>
      </w:r>
    </w:p>
    <w:p>
      <w:pPr>
        <w:spacing w:after="120"/>
      </w:pPr>
      <w:r>
        <w:rPr>
          <w:rFonts w:ascii="Arial" w:cs="Arial" w:eastAsia="Arial" w:hAnsi="Arial"/>
          <w:color w:val="000000"/>
          <w:sz w:val="22"/>
          <w:szCs w:val="22"/>
        </w:rPr>
        <w:t xml:space="preserve">Both Claude Code and Codex can handle any task. The table below shows which system to reach for first and which agent to invoke. Override freely when the other system better fits the task.</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agent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reason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Architecture / design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ios-architect or planner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Multi-file context, extended reasoning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API and schema design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grpc-schema</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Schema tools, buf integration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Planning / task breakdown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planner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Tiebreaker — both comparable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Dependency evaluation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docs-researcher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Web search, nuanced tradeoff analysis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workspace-write sandbox, strong code generation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reviewer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Deep multi-file analysis, Bash for diagnostics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Testing</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tester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Pattern generation, approval flow for new 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Debugging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Multi-step reasoning, Bash for live diagnostics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Refactoring</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Mechanical changes in workspace-write sandbox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Documentation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docs-researcher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Tiebreaker — multi-file context aids consistency</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Repo operations</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repo-ops</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workspace-write sandbox, scripting strength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Local 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repo-ops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Can execute scripts in sandbox</w:t>
            </w:r>
          </w:p>
        </w:tc>
      </w:tr>
    </w:tbl>
    <w:p>
      <w:pPr>
        <w:spacing w:after="160"/>
      </w:pPr>
    </w:p>
    <w:p>
      <w:pPr>
        <w:pStyle w:val="Heading2"/>
        <w:spacing w:before="280" w:after="80"/>
      </w:pPr>
      <w:r>
        <w:rPr>
          <w:rFonts w:ascii="Arial" w:cs="Arial" w:eastAsia="Arial" w:hAnsi="Arial"/>
          <w:b/>
          <w:bCs/>
          <w:color w:val="2E75B6"/>
          <w:sz w:val="28"/>
          <w:szCs w:val="28"/>
        </w:rPr>
        <w:t xml:space="preserve">3.9 — Protobuf and gRPC workflow</w:t>
      </w:r>
    </w:p>
    <w:p>
      <w:pPr>
        <w:pStyle w:val="Heading3"/>
        <w:spacing w:before="200" w:after="60"/>
      </w:pPr>
      <w:r>
        <w:rPr>
          <w:rFonts w:ascii="Arial" w:cs="Arial" w:eastAsia="Arial" w:hAnsi="Arial"/>
          <w:b/>
          <w:bCs/>
          <w:color w:val="2F5496"/>
          <w:sz w:val="24"/>
          <w:szCs w:val="24"/>
        </w:rPr>
        <w:t xml:space="preserve">Prerequisites — install once per Mac</w:t>
      </w:r>
    </w:p>
    <w:p>
      <w:pPr>
        <w:shd w:fill="F2F2F2" w:val="clear"/>
        <w:spacing w:after="40"/>
        <w:ind w:left="360"/>
      </w:pPr>
      <w:r>
        <w:rPr>
          <w:rFonts w:ascii="Courier New" w:cs="Courier New" w:eastAsia="Courier New" w:hAnsi="Courier New"/>
          <w:color w:val="17375E"/>
          <w:sz w:val="18"/>
          <w:szCs w:val="18"/>
        </w:rPr>
        <w:t xml:space="preserve">brew install bufbuild/buf/buf          # buf CLI for lint and generation</w:t>
      </w:r>
    </w:p>
    <w:p>
      <w:pPr>
        <w:shd w:fill="F2F2F2" w:val="clear"/>
        <w:spacing w:after="40"/>
        <w:ind w:left="360"/>
      </w:pPr>
      <w:r>
        <w:rPr>
          <w:rFonts w:ascii="Courier New" w:cs="Courier New" w:eastAsia="Courier New" w:hAnsi="Courier New"/>
          <w:color w:val="17375E"/>
          <w:sz w:val="18"/>
          <w:szCs w:val="18"/>
        </w:rPr>
        <w:t xml:space="preserve">brew install swift-protobuf            # protoc-gen-swift</w:t>
      </w:r>
    </w:p>
    <w:p>
      <w:pPr>
        <w:shd w:fill="F2F2F2" w:val="clear"/>
        <w:spacing w:after="40"/>
        <w:ind w:left="360"/>
      </w:pPr>
      <w:r>
        <w:rPr>
          <w:rFonts w:ascii="Courier New" w:cs="Courier New" w:eastAsia="Courier New" w:hAnsi="Courier New"/>
          <w:color w:val="17375E"/>
          <w:sz w:val="18"/>
          <w:szCs w:val="18"/>
        </w:rPr>
        <w:t xml:space="preserve">brew install grpc-swift               # protoc-gen-grpc-swift (grpc-swift-2)</w:t>
      </w:r>
    </w:p>
    <w:p>
      <w:pPr>
        <w:shd w:fill="F2F2F2" w:val="clear"/>
        <w:spacing w:after="40"/>
        <w:ind w:left="360"/>
      </w:pPr>
      <w:r>
        <w:rPr>
          <w:rFonts w:ascii="Courier New" w:cs="Courier New" w:eastAsia="Courier New" w:hAnsi="Courier New"/>
          <w:color w:val="17375E"/>
          <w:sz w:val="18"/>
          <w:szCs w:val="18"/>
        </w:rPr>
        <w:t xml:space="preserve"># Python: uv add grpcio-tools grpcio grpcio-status grpcio-reflection</w:t>
      </w:r>
    </w:p>
    <w:p>
      <w:pPr>
        <w:pStyle w:val="Heading3"/>
        <w:spacing w:before="200" w:after="60"/>
      </w:pPr>
      <w:r>
        <w:rPr>
          <w:rFonts w:ascii="Arial" w:cs="Arial" w:eastAsia="Arial" w:hAnsi="Arial"/>
          <w:b/>
          <w:bCs/>
          <w:color w:val="2F5496"/>
          <w:sz w:val="24"/>
          <w:szCs w:val="24"/>
        </w:rPr>
        <w:t xml:space="preserve">File locations</w:t>
      </w:r>
    </w:p>
    <w:p>
      <w:pPr>
        <w:pStyle w:val="ListParagraph"/>
        <w:numPr>
          <w:ilvl w:val="0"/>
          <w:numId w:val="2"/>
        </w:numPr>
        <w:spacing w:after="80"/>
        <w:ind w:left="360" w:hanging="260"/>
      </w:pPr>
      <w:r>
        <w:rPr>
          <w:rFonts w:ascii="Arial" w:cs="Arial" w:eastAsia="Arial" w:hAnsi="Arial"/>
          <w:b/>
          <w:bCs/>
          <w:sz w:val="22"/>
          <w:szCs w:val="22"/>
        </w:rPr>
        <w:t xml:space="preserve">proto/</w:t>
      </w:r>
      <w:r>
        <w:rPr>
          <w:rFonts w:ascii="Arial" w:cs="Arial" w:eastAsia="Arial" w:hAnsi="Arial"/>
          <w:sz w:val="22"/>
          <w:szCs w:val="22"/>
        </w:rPr>
        <w:t xml:space="preserve"> — all .proto source files. Commit everything here.</w:t>
      </w:r>
    </w:p>
    <w:p>
      <w:pPr>
        <w:pStyle w:val="ListParagraph"/>
        <w:numPr>
          <w:ilvl w:val="0"/>
          <w:numId w:val="2"/>
        </w:numPr>
        <w:spacing w:after="80"/>
        <w:ind w:left="360" w:hanging="260"/>
      </w:pPr>
      <w:r>
        <w:rPr>
          <w:rFonts w:ascii="Arial" w:cs="Arial" w:eastAsia="Arial" w:hAnsi="Arial"/>
          <w:b/>
          <w:bCs/>
          <w:sz w:val="22"/>
          <w:szCs w:val="22"/>
        </w:rPr>
        <w:t xml:space="preserve">proto/buf.yaml</w:t>
      </w:r>
      <w:r>
        <w:rPr>
          <w:rFonts w:ascii="Arial" w:cs="Arial" w:eastAsia="Arial" w:hAnsi="Arial"/>
          <w:sz w:val="22"/>
          <w:szCs w:val="22"/>
        </w:rPr>
        <w:t xml:space="preserve"> — schema lint and breaking-change config. Do not edit unless you need a lint exception.</w:t>
      </w:r>
    </w:p>
    <w:p>
      <w:pPr>
        <w:pStyle w:val="ListParagraph"/>
        <w:numPr>
          <w:ilvl w:val="0"/>
          <w:numId w:val="2"/>
        </w:numPr>
        <w:spacing w:after="80"/>
        <w:ind w:left="360" w:hanging="260"/>
      </w:pPr>
      <w:r>
        <w:rPr>
          <w:rFonts w:ascii="Arial" w:cs="Arial" w:eastAsia="Arial" w:hAnsi="Arial"/>
          <w:b/>
          <w:bCs/>
          <w:sz w:val="22"/>
          <w:szCs w:val="22"/>
        </w:rPr>
        <w:t xml:space="preserve">proto/buf.gen.yaml</w:t>
      </w:r>
      <w:r>
        <w:rPr>
          <w:rFonts w:ascii="Arial" w:cs="Arial" w:eastAsia="Arial" w:hAnsi="Arial"/>
          <w:sz w:val="22"/>
          <w:szCs w:val="22"/>
        </w:rPr>
        <w:t xml:space="preserve"> — code generation plugin config. Update output paths if your project layout differs.</w:t>
      </w:r>
    </w:p>
    <w:p>
      <w:pPr>
        <w:pStyle w:val="ListParagraph"/>
        <w:numPr>
          <w:ilvl w:val="0"/>
          <w:numId w:val="2"/>
        </w:numPr>
        <w:spacing w:after="80"/>
        <w:ind w:left="360" w:hanging="260"/>
      </w:pPr>
      <w:r>
        <w:rPr>
          <w:rFonts w:ascii="Arial" w:cs="Arial" w:eastAsia="Arial" w:hAnsi="Arial"/>
          <w:b/>
          <w:bCs/>
          <w:sz w:val="22"/>
          <w:szCs w:val="22"/>
        </w:rPr>
        <w:t xml:space="preserve">proto/common/v1/common.proto</w:t>
      </w:r>
      <w:r>
        <w:rPr>
          <w:rFonts w:ascii="Arial" w:cs="Arial" w:eastAsia="Arial" w:hAnsi="Arial"/>
          <w:sz w:val="22"/>
          <w:szCs w:val="22"/>
        </w:rPr>
        <w:t xml:space="preserve"> — shared types (PageRequest, PageResponse, AuditInfo). Import from service .proto files.</w:t>
      </w:r>
    </w:p>
    <w:p>
      <w:pPr>
        <w:pStyle w:val="ListParagraph"/>
        <w:numPr>
          <w:ilvl w:val="0"/>
          <w:numId w:val="2"/>
        </w:numPr>
        <w:spacing w:after="80"/>
        <w:ind w:left="360" w:hanging="260"/>
      </w:pPr>
      <w:r>
        <w:rPr>
          <w:rFonts w:ascii="Arial" w:cs="Arial" w:eastAsia="Arial" w:hAnsi="Arial"/>
          <w:b/>
          <w:bCs/>
          <w:sz w:val="22"/>
          <w:szCs w:val="22"/>
        </w:rPr>
        <w:t xml:space="preserve">proto/example/v1/example_service.proto</w:t>
      </w:r>
      <w:r>
        <w:rPr>
          <w:rFonts w:ascii="Arial" w:cs="Arial" w:eastAsia="Arial" w:hAnsi="Arial"/>
          <w:sz w:val="22"/>
          <w:szCs w:val="22"/>
        </w:rPr>
        <w:t xml:space="preserve"> — reference example. Replace with your actual service definitions.</w:t>
      </w:r>
    </w:p>
    <w:p>
      <w:pPr>
        <w:pStyle w:val="Heading3"/>
        <w:spacing w:before="200" w:after="60"/>
      </w:pPr>
      <w:r>
        <w:rPr>
          <w:rFonts w:ascii="Arial" w:cs="Arial" w:eastAsia="Arial" w:hAnsi="Arial"/>
          <w:b/>
          <w:bCs/>
          <w:color w:val="2F5496"/>
          <w:sz w:val="24"/>
          <w:szCs w:val="24"/>
        </w:rPr>
        <w:t xml:space="preserve">Daily workflow</w:t>
      </w:r>
    </w:p>
    <w:p>
      <w:pPr>
        <w:pStyle w:val="ListParagraph"/>
        <w:numPr>
          <w:ilvl w:val="0"/>
          <w:numId w:val="3"/>
        </w:numPr>
        <w:spacing w:after="80"/>
        <w:ind w:left="540" w:hanging="360"/>
      </w:pPr>
      <w:r>
        <w:rPr>
          <w:rFonts w:ascii="Arial" w:cs="Arial" w:eastAsia="Arial" w:hAnsi="Arial"/>
          <w:sz w:val="22"/>
          <w:szCs w:val="22"/>
        </w:rPr>
        <w:t xml:space="preserve">Edit .proto files in proto/. Follow field numbering rules: never reuse a deleted field number, always add reserved on deletion.</w:t>
      </w:r>
    </w:p>
    <w:p>
      <w:pPr>
        <w:pStyle w:val="ListParagraph"/>
        <w:numPr>
          <w:ilvl w:val="0"/>
          <w:numId w:val="3"/>
        </w:numPr>
        <w:spacing w:after="80"/>
        <w:ind w:left="540" w:hanging="360"/>
      </w:pPr>
      <w:r>
        <w:rPr>
          <w:rFonts w:ascii="Arial" w:cs="Arial" w:eastAsia="Arial" w:hAnsi="Arial"/>
          <w:sz w:val="22"/>
          <w:szCs w:val="22"/>
        </w:rPr>
        <w:t xml:space="preserve">Run: scripts/proto-gen.sh — this lints then generates.</w:t>
      </w:r>
    </w:p>
    <w:p>
      <w:pPr>
        <w:pStyle w:val="ListParagraph"/>
        <w:numPr>
          <w:ilvl w:val="0"/>
          <w:numId w:val="3"/>
        </w:numPr>
        <w:spacing w:after="80"/>
        <w:ind w:left="540" w:hanging="360"/>
      </w:pPr>
      <w:r>
        <w:rPr>
          <w:rFonts w:ascii="Arial" w:cs="Arial" w:eastAsia="Arial" w:hAnsi="Arial"/>
          <w:sz w:val="22"/>
          <w:szCs w:val="22"/>
        </w:rPr>
        <w:t xml:space="preserve">Never edit generated Swift or Python files directly. If a generated file is wrong, fix the .proto and regenerate.</w:t>
      </w:r>
    </w:p>
    <w:p>
      <w:pPr>
        <w:pStyle w:val="ListParagraph"/>
        <w:numPr>
          <w:ilvl w:val="0"/>
          <w:numId w:val="3"/>
        </w:numPr>
        <w:spacing w:after="80"/>
        <w:ind w:left="540" w:hanging="360"/>
      </w:pPr>
      <w:r>
        <w:rPr>
          <w:rFonts w:ascii="Arial" w:cs="Arial" w:eastAsia="Arial" w:hAnsi="Arial"/>
          <w:sz w:val="22"/>
          <w:szCs w:val="22"/>
        </w:rPr>
        <w:t xml:space="preserve">Run buf breaking before merging any proto change: buf breaking --against .git#branch=main</w:t>
      </w:r>
    </w:p>
    <w:p>
      <w:pPr>
        <w:pStyle w:val="ListParagraph"/>
        <w:numPr>
          <w:ilvl w:val="0"/>
          <w:numId w:val="3"/>
        </w:numPr>
        <w:spacing w:after="80"/>
        <w:ind w:left="540" w:hanging="360"/>
      </w:pPr>
      <w:r>
        <w:rPr>
          <w:rFonts w:ascii="Arial" w:cs="Arial" w:eastAsia="Arial" w:hAnsi="Arial"/>
          <w:sz w:val="22"/>
          <w:szCs w:val="22"/>
        </w:rPr>
        <w:t xml:space="preserve">Invoke the grpc-schema agent to review schema changes before merging: claude --agent grpc-schema "Review my changes to proto/example/v1/example_service.proto"</w:t>
      </w:r>
    </w:p>
    <w:p>
      <w:pPr>
        <w:spacing w:after="80"/>
      </w:pPr>
    </w:p>
    <w:p>
      <w:pPr>
        <w:pBdr>
          <w:left w:val="single" w:color="375623" w:sz="12" w:space="6"/>
        </w:pBdr>
        <w:spacing w:after="100"/>
        <w:ind w:left="360"/>
      </w:pPr>
      <w:r>
        <w:rPr>
          <w:rFonts w:ascii="Arial" w:cs="Arial" w:eastAsia="Arial" w:hAnsi="Arial"/>
          <w:i/>
          <w:iCs/>
          <w:color w:val="375623"/>
          <w:sz w:val="21"/>
          <w:szCs w:val="21"/>
        </w:rPr>
        <w:t xml:space="preserve">  Generated output directories (generated/swift/ and server/src/generated/) are gitignored. Every developer and every CI runner must run proto-gen.sh after cloning or after pulling a schema change.</w:t>
      </w:r>
    </w:p>
    <w:p>
      <w:pPr>
        <w:spacing w:after="160"/>
      </w:pPr>
    </w:p>
    <w:p>
      <w:pPr>
        <w:pStyle w:val="Heading2"/>
        <w:spacing w:before="280" w:after="80"/>
      </w:pPr>
      <w:r>
        <w:rPr>
          <w:rFonts w:ascii="Arial" w:cs="Arial" w:eastAsia="Arial" w:hAnsi="Arial"/>
          <w:b/>
          <w:bCs/>
          <w:color w:val="2E75B6"/>
          <w:sz w:val="28"/>
          <w:szCs w:val="28"/>
        </w:rPr>
        <w:t xml:space="preserve">3.10 — The best practices reference document</w:t>
      </w:r>
    </w:p>
    <w:p>
      <w:pPr>
        <w:spacing w:after="120"/>
      </w:pPr>
      <w:r>
        <w:rPr>
          <w:rFonts w:ascii="Arial" w:cs="Arial" w:eastAsia="Arial" w:hAnsi="Arial"/>
          <w:color w:val="000000"/>
          <w:sz w:val="22"/>
          <w:szCs w:val="22"/>
        </w:rPr>
        <w:t xml:space="preserve">swift-python-best-practices-v3.md is a companion reference, not a config file. It does not go into any project repo. Keep it in your local copy of the agent-config-pack for reference when writing or reviewing CLAUDE.md and AGENTS.md customizations for new projects.</w:t>
      </w:r>
    </w:p>
    <w:p>
      <w:pPr>
        <w:spacing w:after="120"/>
      </w:pPr>
      <w:r>
        <w:rPr>
          <w:rFonts w:ascii="Arial" w:cs="Arial" w:eastAsia="Arial" w:hAnsi="Arial"/>
          <w:color w:val="000000"/>
          <w:sz w:val="22"/>
          <w:szCs w:val="22"/>
        </w:rPr>
        <w:t xml:space="preserve">It contains 206 numbered items across 22 sections: Swift 6 patterns, Python patterns, gRPC and Proto3 rules, security, testing, universal layer discipline, grpc-swift-2 implementation rules, grpc.aio implementation rules, proto scaffold conventions, and the phase routing table. When you need to explain why a specific rule exists, the item number in the best practices document is the citation.</w:t>
      </w:r>
    </w:p>
    <w:p>
      <w:pPr>
        <w:spacing w:after="160"/>
      </w:pPr>
    </w:p>
    <w:p>
      <w:pPr>
        <w:pStyle w:val="Heading2"/>
        <w:spacing w:before="280" w:after="80"/>
      </w:pPr>
      <w:r>
        <w:rPr>
          <w:rFonts w:ascii="Arial" w:cs="Arial" w:eastAsia="Arial" w:hAnsi="Arial"/>
          <w:b/>
          <w:bCs/>
          <w:color w:val="2E75B6"/>
          <w:sz w:val="28"/>
          <w:szCs w:val="28"/>
        </w:rPr>
        <w:t xml:space="preserve">3.11 — Multi-machine setup (MacBook Pro + Mac mini)</w:t>
      </w:r>
    </w:p>
    <w:p>
      <w:pPr>
        <w:spacing w:after="120"/>
      </w:pPr>
      <w:r>
        <w:rPr>
          <w:rFonts w:ascii="Arial" w:cs="Arial" w:eastAsia="Arial" w:hAnsi="Arial"/>
          <w:color w:val="000000"/>
          <w:sz w:val="22"/>
          <w:szCs w:val="22"/>
        </w:rPr>
        <w:t xml:space="preserve">The project-level files (.claude/, .codex/, CLAUDE.md, AGENTS.md, scripts/, proto/) are committed to Git and sync automatically across both machines when you pull. No additional setup is needed for project files.</w:t>
      </w:r>
    </w:p>
    <w:p>
      <w:pPr>
        <w:spacing w:after="120"/>
      </w:pPr>
      <w:r>
        <w:rPr>
          <w:rFonts w:ascii="Arial" w:cs="Arial" w:eastAsia="Arial" w:hAnsi="Arial"/>
          <w:color w:val="000000"/>
          <w:sz w:val="22"/>
          <w:szCs w:val="22"/>
        </w:rPr>
        <w:t xml:space="preserve">Machine-level files require manual installation on each Mac. The Xcode companion files (section 3.5) must be copied to ~/Library/Developer/Xcode/CodingAssistant/ separately on each machine. If you had v5 companion files installed, replace them with the v6 versions. The .claude/settings.local.json and .mcp.json files are gitignored and also require separate creation on each machine — use the .example files as starting points.</w:t>
      </w:r>
    </w:p>
    <w:p>
      <w:pPr>
        <w:spacing w:after="120"/>
      </w:pPr>
      <w:r>
        <w:rPr>
          <w:rFonts w:ascii="Arial" w:cs="Arial" w:eastAsia="Arial" w:hAnsi="Arial"/>
          <w:color w:val="000000"/>
          <w:sz w:val="22"/>
          <w:szCs w:val="22"/>
        </w:rPr>
        <w:t xml:space="preserve">The Codex config.toml includes LM Studio as a local model provider at http://localhost:1234/v1. If you run LM Studio on one machine but not the other, or on a different port, update the config.toml on each machine's working copy or maintain machine-specific overrides locally.</w:t>
      </w:r>
    </w:p>
    <w:p>
      <w:pPr>
        <w:spacing w:after="160"/>
      </w:pPr>
    </w:p>
    <w:p>
      <w:pPr>
        <w:pStyle w:val="Heading2"/>
        <w:spacing w:before="280" w:after="80"/>
      </w:pPr>
      <w:r>
        <w:rPr>
          <w:rFonts w:ascii="Arial" w:cs="Arial" w:eastAsia="Arial" w:hAnsi="Arial"/>
          <w:b/>
          <w:bCs/>
          <w:color w:val="2E75B6"/>
          <w:sz w:val="28"/>
          <w:szCs w:val="28"/>
        </w:rPr>
        <w:t xml:space="preserve">3.12 — Quick reference: common tasks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Plan a non-trivial feature before coding</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planner "Plan the implementation of [feature]"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Implement a feature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coder "Implement [feature description]"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 code after implementation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reviewer "Review the changes in [file or module]"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Design a new gRPC service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grpc-schema "Design a service for [description]"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 a .proto change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grpc-schema "Review my changes to proto/[path]"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Generate gRPC code after .proto edit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./scripts/proto-gen.sh</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Run the full validation suite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./scripts/validate.sh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Run tests only</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./scripts/test.sh</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Format code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./scripts/format.sh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Bootstrap a new machine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./scripts/bootstrap.sh</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Debug a build failure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coder "Debug this build error: [error 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Research a new dependency</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docs-researcher "Evaluate [package] for [use case]"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 operations</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repo-ops "Stage and commit [description of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Design architecture for a new module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ios-architect "Design the architecture for [module]"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Write unit tests</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tester "Write unit tests for [class or function]"</w:t>
            </w:r>
          </w:p>
        </w:tc>
      </w:tr>
    </w:tbl>
    <w:p>
      <w:pPr>
        <w:spacing w:after="200"/>
      </w:pPr>
    </w:p>
    <w:p>
      <w:pPr>
        <w:pBdr>
          <w:bottom w:val="single" w:color="2E75B6" w:sz="8" w:space="1"/>
        </w:pBdr>
        <w:spacing w:after="0"/>
      </w:pPr>
    </w:p>
    <w:p>
      <w:pPr>
        <w:spacing w:after="80"/>
      </w:pPr>
    </w:p>
    <w:p>
      <w:pPr>
        <w:jc w:val="center"/>
      </w:pPr>
      <w:r>
        <w:rPr>
          <w:rFonts w:ascii="Arial" w:cs="Arial" w:eastAsia="Arial" w:hAnsi="Arial"/>
          <w:i/>
          <w:iCs/>
          <w:color w:val="595959"/>
          <w:sz w:val="18"/>
          <w:szCs w:val="18"/>
        </w:rPr>
        <w:t xml:space="preserve">AI Agent Config Pack v6 · March 2026 · Swift 6 · grpc-swift-2 · grpc.aio · buf CLI v2 · Xcode 26.3</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AI Agent Config Pack v6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2026-03-11T01:38:09.121Z</dcterms:created>
  <dcterms:modified xsi:type="dcterms:W3CDTF">2026-03-11T01:38:09.122Z</dcterms:modified>
</cp:coreProperties>
</file>

<file path=docProps/custom.xml><?xml version="1.0" encoding="utf-8"?>
<Properties xmlns="http://schemas.openxmlformats.org/officeDocument/2006/custom-properties" xmlns:vt="http://schemas.openxmlformats.org/officeDocument/2006/docPropsVTypes"/>
</file>