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3199" w14:textId="78B2D005" w:rsidR="00363B61" w:rsidRPr="00363B61" w:rsidRDefault="00363B61" w:rsidP="00363B61">
      <w:pPr>
        <w:ind w:left="720" w:hanging="360"/>
        <w:jc w:val="center"/>
        <w:rPr>
          <w:b/>
          <w:bCs/>
          <w:sz w:val="24"/>
          <w:szCs w:val="24"/>
        </w:rPr>
      </w:pPr>
      <w:r w:rsidRPr="00363B61">
        <w:rPr>
          <w:b/>
          <w:bCs/>
          <w:sz w:val="24"/>
          <w:szCs w:val="24"/>
        </w:rPr>
        <w:t>Tasks – 12 Feb 2026</w:t>
      </w:r>
    </w:p>
    <w:p w14:paraId="630B8549" w14:textId="50CC6C56" w:rsidR="00881E7C" w:rsidRDefault="00BA3EC3" w:rsidP="00BA3EC3">
      <w:pPr>
        <w:pStyle w:val="ListParagraph"/>
        <w:numPr>
          <w:ilvl w:val="0"/>
          <w:numId w:val="1"/>
        </w:numPr>
      </w:pPr>
      <w:r>
        <w:t>Change the recursive chunking to semantic chunking (that’s probably what matters anyway!)</w:t>
      </w:r>
    </w:p>
    <w:p w14:paraId="35473CAE" w14:textId="4DC8168A" w:rsidR="00BA3EC3" w:rsidRDefault="00BA3EC3" w:rsidP="00BA3EC3">
      <w:pPr>
        <w:pStyle w:val="ListParagraph"/>
        <w:numPr>
          <w:ilvl w:val="0"/>
          <w:numId w:val="1"/>
        </w:numPr>
      </w:pPr>
      <w:r>
        <w:t>Add section-wise chunking</w:t>
      </w:r>
    </w:p>
    <w:p w14:paraId="650A86FD" w14:textId="20EC0A6E" w:rsidR="00BA3EC3" w:rsidRDefault="00BA3EC3" w:rsidP="00BA3EC3">
      <w:pPr>
        <w:pStyle w:val="ListParagraph"/>
        <w:numPr>
          <w:ilvl w:val="0"/>
          <w:numId w:val="1"/>
        </w:numPr>
      </w:pPr>
      <w:r>
        <w:t>Add observability</w:t>
      </w:r>
    </w:p>
    <w:p w14:paraId="6DA1EE41" w14:textId="77777777" w:rsidR="00363B61" w:rsidRDefault="00363B61">
      <w:pPr>
        <w:rPr>
          <w:b/>
          <w:bCs/>
        </w:rPr>
      </w:pPr>
      <w:r>
        <w:rPr>
          <w:b/>
          <w:bCs/>
        </w:rPr>
        <w:br w:type="page"/>
      </w:r>
    </w:p>
    <w:p w14:paraId="01F85179" w14:textId="35F1E129" w:rsidR="00363B61" w:rsidRDefault="00363B61" w:rsidP="00363B61">
      <w:pPr>
        <w:rPr>
          <w:b/>
          <w:bCs/>
        </w:rPr>
      </w:pPr>
      <w:r>
        <w:rPr>
          <w:b/>
          <w:bCs/>
        </w:rPr>
        <w:lastRenderedPageBreak/>
        <w:t>Task 2 – Adding observability layer</w:t>
      </w:r>
    </w:p>
    <w:p w14:paraId="185E5C41" w14:textId="783E1D56" w:rsidR="00363B61" w:rsidRPr="00363B61" w:rsidRDefault="00363B61" w:rsidP="00363B61">
      <w:pPr>
        <w:rPr>
          <w:b/>
          <w:bCs/>
        </w:rPr>
      </w:pPr>
      <w:r w:rsidRPr="00363B61">
        <w:rPr>
          <w:b/>
          <w:bCs/>
        </w:rPr>
        <w:t>For every RAG run, you should have:</w:t>
      </w:r>
    </w:p>
    <w:p w14:paraId="7705EDCC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Timestamped run folder</w:t>
      </w:r>
    </w:p>
    <w:p w14:paraId="39809030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Retrieval candidates + similarity scores</w:t>
      </w:r>
    </w:p>
    <w:p w14:paraId="14285CA1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Final prompt saved</w:t>
      </w:r>
    </w:p>
    <w:p w14:paraId="6B764222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Generated answer saved</w:t>
      </w:r>
    </w:p>
    <w:p w14:paraId="32D414A7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Evaluation metrics saved</w:t>
      </w:r>
    </w:p>
    <w:p w14:paraId="0D291FB7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Per-question evaluation artifacts</w:t>
      </w:r>
    </w:p>
    <w:p w14:paraId="7DB2692C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Timing information</w:t>
      </w:r>
    </w:p>
    <w:p w14:paraId="4079B7F1" w14:textId="77777777" w:rsidR="00363B61" w:rsidRPr="00363B61" w:rsidRDefault="00363B61" w:rsidP="00363B61">
      <w:pPr>
        <w:numPr>
          <w:ilvl w:val="0"/>
          <w:numId w:val="11"/>
        </w:numPr>
        <w:rPr>
          <w:b/>
          <w:bCs/>
        </w:rPr>
      </w:pPr>
      <w:r w:rsidRPr="00363B61">
        <w:rPr>
          <w:b/>
          <w:bCs/>
        </w:rPr>
        <w:t>Configuration trace</w:t>
      </w:r>
    </w:p>
    <w:p w14:paraId="0F3D0EA7" w14:textId="3A449B01" w:rsidR="00BA3EC3" w:rsidRPr="00BA3EC3" w:rsidRDefault="00BA3EC3" w:rsidP="00BA3EC3">
      <w:pPr>
        <w:rPr>
          <w:b/>
          <w:bCs/>
        </w:rPr>
      </w:pPr>
      <w:r w:rsidRPr="00BA3EC3">
        <w:rPr>
          <w:b/>
          <w:bCs/>
        </w:rPr>
        <w:t>Create a Per-Run Output Folder</w:t>
      </w:r>
    </w:p>
    <w:p w14:paraId="3467CD13" w14:textId="28FF5166" w:rsidR="00BA3EC3" w:rsidRPr="00BA3EC3" w:rsidRDefault="00BA3EC3" w:rsidP="00BA3EC3">
      <w:r w:rsidRPr="00BA3EC3">
        <w:rPr>
          <w:b/>
          <w:bCs/>
        </w:rPr>
        <w:t>What to implement</w:t>
      </w:r>
      <w:r>
        <w:rPr>
          <w:b/>
          <w:bCs/>
        </w:rPr>
        <w:t>?</w:t>
      </w:r>
    </w:p>
    <w:p w14:paraId="0D33126B" w14:textId="77777777" w:rsidR="00BA3EC3" w:rsidRPr="00BA3EC3" w:rsidRDefault="00BA3EC3" w:rsidP="00BA3EC3">
      <w:pPr>
        <w:numPr>
          <w:ilvl w:val="0"/>
          <w:numId w:val="2"/>
        </w:numPr>
      </w:pPr>
      <w:r w:rsidRPr="00BA3EC3">
        <w:t>Every time you run the pipeline, create a timestamped folder:</w:t>
      </w:r>
    </w:p>
    <w:p w14:paraId="7B565567" w14:textId="77777777" w:rsidR="00BA3EC3" w:rsidRPr="00BA3EC3" w:rsidRDefault="00BA3EC3" w:rsidP="00BA3EC3">
      <w:pPr>
        <w:numPr>
          <w:ilvl w:val="0"/>
          <w:numId w:val="2"/>
        </w:numPr>
      </w:pPr>
      <w:r w:rsidRPr="00BA3EC3">
        <w:t>outputs/run_YYYYMMDD_HHMMSS/</w:t>
      </w:r>
    </w:p>
    <w:p w14:paraId="3A175C03" w14:textId="5207C692" w:rsidR="00BA3EC3" w:rsidRPr="00BA3EC3" w:rsidRDefault="00BA3EC3" w:rsidP="00BA3EC3">
      <w:r>
        <w:rPr>
          <w:b/>
          <w:bCs/>
        </w:rPr>
        <w:t>Uses:</w:t>
      </w:r>
    </w:p>
    <w:p w14:paraId="2D31A1DA" w14:textId="77777777" w:rsidR="00BA3EC3" w:rsidRPr="00BA3EC3" w:rsidRDefault="00BA3EC3" w:rsidP="00BA3EC3">
      <w:pPr>
        <w:numPr>
          <w:ilvl w:val="0"/>
          <w:numId w:val="3"/>
        </w:numPr>
      </w:pPr>
      <w:r w:rsidRPr="00BA3EC3">
        <w:t>Prevents overwriting previous runs</w:t>
      </w:r>
    </w:p>
    <w:p w14:paraId="641AFBF7" w14:textId="77777777" w:rsidR="00BA3EC3" w:rsidRPr="00BA3EC3" w:rsidRDefault="00BA3EC3" w:rsidP="00BA3EC3">
      <w:pPr>
        <w:numPr>
          <w:ilvl w:val="0"/>
          <w:numId w:val="3"/>
        </w:numPr>
      </w:pPr>
      <w:r w:rsidRPr="00BA3EC3">
        <w:t>Enables experiment comparison</w:t>
      </w:r>
    </w:p>
    <w:p w14:paraId="474853F5" w14:textId="281CBCF1" w:rsidR="00BA3EC3" w:rsidRDefault="00BA3EC3" w:rsidP="00BA3EC3">
      <w:pPr>
        <w:numPr>
          <w:ilvl w:val="0"/>
          <w:numId w:val="3"/>
        </w:numPr>
      </w:pPr>
      <w:r w:rsidRPr="00BA3EC3">
        <w:t>Makes results reproducible</w:t>
      </w:r>
      <w:r>
        <w:t xml:space="preserve"> (for debugging)</w:t>
      </w:r>
    </w:p>
    <w:p w14:paraId="1AE82E7D" w14:textId="77777777" w:rsidR="00BA3EC3" w:rsidRPr="00BA3EC3" w:rsidRDefault="00BA3EC3" w:rsidP="00BA3EC3">
      <w:pPr>
        <w:rPr>
          <w:b/>
          <w:bCs/>
        </w:rPr>
      </w:pPr>
      <w:r w:rsidRPr="00BA3EC3">
        <w:rPr>
          <w:b/>
          <w:bCs/>
        </w:rPr>
        <w:t>Log Retrieval Candidates (with Scores)</w:t>
      </w:r>
    </w:p>
    <w:p w14:paraId="584C239C" w14:textId="77777777" w:rsidR="00BA3EC3" w:rsidRPr="00BA3EC3" w:rsidRDefault="00BA3EC3" w:rsidP="00BA3EC3">
      <w:r w:rsidRPr="00BA3EC3">
        <w:rPr>
          <w:b/>
          <w:bCs/>
        </w:rPr>
        <w:t>What to implement</w:t>
      </w:r>
    </w:p>
    <w:p w14:paraId="7BFF0C55" w14:textId="318FBCEC" w:rsidR="00BA3EC3" w:rsidRPr="00BA3EC3" w:rsidRDefault="00BA3EC3" w:rsidP="00BA3EC3">
      <w:pPr>
        <w:numPr>
          <w:ilvl w:val="0"/>
          <w:numId w:val="4"/>
        </w:numPr>
      </w:pPr>
      <w:r w:rsidRPr="00BA3EC3">
        <w:t>Save</w:t>
      </w:r>
      <w:r>
        <w:t xml:space="preserve"> (csv/txt)</w:t>
      </w:r>
      <w:r w:rsidRPr="00BA3EC3">
        <w:t>:</w:t>
      </w:r>
    </w:p>
    <w:p w14:paraId="028911F8" w14:textId="77777777" w:rsidR="00BA3EC3" w:rsidRPr="00BA3EC3" w:rsidRDefault="00BA3EC3" w:rsidP="00BA3EC3">
      <w:pPr>
        <w:numPr>
          <w:ilvl w:val="1"/>
          <w:numId w:val="4"/>
        </w:numPr>
      </w:pPr>
      <w:r w:rsidRPr="00BA3EC3">
        <w:t>Rank</w:t>
      </w:r>
    </w:p>
    <w:p w14:paraId="5F82F896" w14:textId="77777777" w:rsidR="00BA3EC3" w:rsidRPr="00BA3EC3" w:rsidRDefault="00BA3EC3" w:rsidP="00BA3EC3">
      <w:pPr>
        <w:numPr>
          <w:ilvl w:val="1"/>
          <w:numId w:val="4"/>
        </w:numPr>
      </w:pPr>
      <w:r w:rsidRPr="00BA3EC3">
        <w:t>Document source</w:t>
      </w:r>
    </w:p>
    <w:p w14:paraId="3E8773C0" w14:textId="77777777" w:rsidR="00BA3EC3" w:rsidRPr="00BA3EC3" w:rsidRDefault="00BA3EC3" w:rsidP="00BA3EC3">
      <w:pPr>
        <w:numPr>
          <w:ilvl w:val="1"/>
          <w:numId w:val="4"/>
        </w:numPr>
      </w:pPr>
      <w:r w:rsidRPr="00BA3EC3">
        <w:t>FAISS distance (similarity score)</w:t>
      </w:r>
    </w:p>
    <w:p w14:paraId="6D7074BF" w14:textId="781FB670" w:rsidR="00BA3EC3" w:rsidRPr="00BA3EC3" w:rsidRDefault="00BA3EC3" w:rsidP="00BA3EC3">
      <w:pPr>
        <w:numPr>
          <w:ilvl w:val="1"/>
          <w:numId w:val="4"/>
        </w:numPr>
      </w:pPr>
      <w:r>
        <w:t>R</w:t>
      </w:r>
      <w:r w:rsidRPr="00BA3EC3">
        <w:t>erank score</w:t>
      </w:r>
    </w:p>
    <w:p w14:paraId="0E3BC817" w14:textId="77777777" w:rsidR="00BA3EC3" w:rsidRPr="00BA3EC3" w:rsidRDefault="00BA3EC3" w:rsidP="00BA3EC3">
      <w:pPr>
        <w:numPr>
          <w:ilvl w:val="1"/>
          <w:numId w:val="4"/>
        </w:numPr>
      </w:pPr>
      <w:r w:rsidRPr="00BA3EC3">
        <w:t>Short preview of chunk</w:t>
      </w:r>
    </w:p>
    <w:p w14:paraId="432E90B2" w14:textId="77777777" w:rsidR="00363B61" w:rsidRPr="00363B61" w:rsidRDefault="00363B61" w:rsidP="00363B61">
      <w:pPr>
        <w:rPr>
          <w:b/>
          <w:bCs/>
        </w:rPr>
      </w:pPr>
      <w:r w:rsidRPr="00363B61">
        <w:rPr>
          <w:b/>
          <w:bCs/>
        </w:rPr>
        <w:t>Save the Exact Prompt Sent to the LLM</w:t>
      </w:r>
    </w:p>
    <w:p w14:paraId="6C71E231" w14:textId="77777777" w:rsidR="00363B61" w:rsidRPr="00363B61" w:rsidRDefault="00363B61" w:rsidP="00363B61">
      <w:r w:rsidRPr="00363B61">
        <w:rPr>
          <w:b/>
          <w:bCs/>
        </w:rPr>
        <w:t>What to implement</w:t>
      </w:r>
    </w:p>
    <w:p w14:paraId="48BABC41" w14:textId="44ED5766" w:rsidR="00363B61" w:rsidRPr="00363B61" w:rsidRDefault="00363B61" w:rsidP="00363B61">
      <w:pPr>
        <w:numPr>
          <w:ilvl w:val="0"/>
          <w:numId w:val="5"/>
        </w:numPr>
      </w:pPr>
      <w:r w:rsidRPr="00363B61">
        <w:t>Save</w:t>
      </w:r>
      <w:r>
        <w:t xml:space="preserve"> - </w:t>
      </w:r>
      <w:r w:rsidRPr="00363B61">
        <w:t>final_prompt.txt</w:t>
      </w:r>
    </w:p>
    <w:p w14:paraId="3ED4D37E" w14:textId="243C5261" w:rsidR="00363B61" w:rsidRPr="00363B61" w:rsidRDefault="00363B61" w:rsidP="00363B61">
      <w:r>
        <w:rPr>
          <w:b/>
          <w:bCs/>
        </w:rPr>
        <w:t>Uses:</w:t>
      </w:r>
    </w:p>
    <w:p w14:paraId="05C2665D" w14:textId="77777777" w:rsidR="00363B61" w:rsidRPr="00363B61" w:rsidRDefault="00363B61" w:rsidP="00363B61">
      <w:pPr>
        <w:numPr>
          <w:ilvl w:val="0"/>
          <w:numId w:val="6"/>
        </w:numPr>
      </w:pPr>
      <w:r w:rsidRPr="00363B61">
        <w:t>Enables debugging hallucinations</w:t>
      </w:r>
    </w:p>
    <w:p w14:paraId="0DDDAC3E" w14:textId="77777777" w:rsidR="00363B61" w:rsidRPr="00363B61" w:rsidRDefault="00363B61" w:rsidP="00363B61">
      <w:pPr>
        <w:numPr>
          <w:ilvl w:val="0"/>
          <w:numId w:val="6"/>
        </w:numPr>
      </w:pPr>
      <w:r w:rsidRPr="00363B61">
        <w:lastRenderedPageBreak/>
        <w:t>Verifies correct context formatting</w:t>
      </w:r>
    </w:p>
    <w:p w14:paraId="0C2591AE" w14:textId="77777777" w:rsidR="00363B61" w:rsidRPr="00363B61" w:rsidRDefault="00363B61" w:rsidP="00363B61">
      <w:pPr>
        <w:numPr>
          <w:ilvl w:val="0"/>
          <w:numId w:val="6"/>
        </w:numPr>
      </w:pPr>
      <w:r w:rsidRPr="00363B61">
        <w:t>Confirms instruction template correctness</w:t>
      </w:r>
    </w:p>
    <w:p w14:paraId="2D657EA2" w14:textId="77777777" w:rsidR="00363B61" w:rsidRPr="00363B61" w:rsidRDefault="00363B61" w:rsidP="00363B61">
      <w:pPr>
        <w:rPr>
          <w:b/>
          <w:bCs/>
        </w:rPr>
      </w:pPr>
      <w:r w:rsidRPr="00363B61">
        <w:rPr>
          <w:b/>
          <w:bCs/>
        </w:rPr>
        <w:t>Save the Model’s Generated Answer</w:t>
      </w:r>
    </w:p>
    <w:p w14:paraId="29B7D89B" w14:textId="77777777" w:rsidR="00363B61" w:rsidRPr="00363B61" w:rsidRDefault="00363B61" w:rsidP="00363B61">
      <w:r w:rsidRPr="00363B61">
        <w:rPr>
          <w:b/>
          <w:bCs/>
        </w:rPr>
        <w:t>What to implement</w:t>
      </w:r>
    </w:p>
    <w:p w14:paraId="73E29766" w14:textId="6FF84CB2" w:rsidR="00363B61" w:rsidRPr="00363B61" w:rsidRDefault="00363B61" w:rsidP="00363B61">
      <w:pPr>
        <w:numPr>
          <w:ilvl w:val="0"/>
          <w:numId w:val="7"/>
        </w:numPr>
      </w:pPr>
      <w:r w:rsidRPr="00363B61">
        <w:t>Save</w:t>
      </w:r>
      <w:r>
        <w:t xml:space="preserve"> - </w:t>
      </w:r>
      <w:r w:rsidRPr="00363B61">
        <w:t>answer.txt</w:t>
      </w:r>
    </w:p>
    <w:p w14:paraId="56D71EF0" w14:textId="77777777" w:rsidR="00363B61" w:rsidRPr="00363B61" w:rsidRDefault="00363B61" w:rsidP="00363B61">
      <w:r w:rsidRPr="00363B61">
        <w:rPr>
          <w:b/>
          <w:bCs/>
        </w:rPr>
        <w:t>Why it matters</w:t>
      </w:r>
    </w:p>
    <w:p w14:paraId="15CAB2D5" w14:textId="77777777" w:rsidR="00363B61" w:rsidRPr="00363B61" w:rsidRDefault="00363B61" w:rsidP="00363B61">
      <w:pPr>
        <w:numPr>
          <w:ilvl w:val="0"/>
          <w:numId w:val="8"/>
        </w:numPr>
      </w:pPr>
      <w:r w:rsidRPr="00363B61">
        <w:t>Enables side-by-side comparison with:</w:t>
      </w:r>
    </w:p>
    <w:p w14:paraId="363F2F4A" w14:textId="12B95486" w:rsidR="00BA3EC3" w:rsidRDefault="00363B61" w:rsidP="00BA3EC3">
      <w:pPr>
        <w:numPr>
          <w:ilvl w:val="1"/>
          <w:numId w:val="8"/>
        </w:numPr>
      </w:pPr>
      <w:r w:rsidRPr="00363B61">
        <w:t>Retrieved context</w:t>
      </w:r>
      <w:r>
        <w:t xml:space="preserve"> and ground truth</w:t>
      </w:r>
    </w:p>
    <w:p w14:paraId="6E6EF0BD" w14:textId="77777777" w:rsidR="00363B61" w:rsidRPr="00363B61" w:rsidRDefault="00363B61" w:rsidP="00363B61">
      <w:pPr>
        <w:rPr>
          <w:b/>
          <w:bCs/>
        </w:rPr>
      </w:pPr>
      <w:r w:rsidRPr="00363B61">
        <w:rPr>
          <w:b/>
          <w:bCs/>
        </w:rPr>
        <w:t>Save Evaluation Metrics</w:t>
      </w:r>
    </w:p>
    <w:p w14:paraId="311664BE" w14:textId="77777777" w:rsidR="00363B61" w:rsidRPr="00363B61" w:rsidRDefault="00363B61" w:rsidP="00363B61">
      <w:r w:rsidRPr="00363B61">
        <w:rPr>
          <w:b/>
          <w:bCs/>
        </w:rPr>
        <w:t>What to implement</w:t>
      </w:r>
    </w:p>
    <w:p w14:paraId="43239E05" w14:textId="77777777" w:rsidR="00363B61" w:rsidRPr="00363B61" w:rsidRDefault="00363B61" w:rsidP="00363B61">
      <w:pPr>
        <w:numPr>
          <w:ilvl w:val="0"/>
          <w:numId w:val="9"/>
        </w:numPr>
      </w:pPr>
      <w:r w:rsidRPr="00363B61">
        <w:t>Compute and store:</w:t>
      </w:r>
    </w:p>
    <w:p w14:paraId="48720D38" w14:textId="77777777" w:rsidR="00363B61" w:rsidRPr="00363B61" w:rsidRDefault="00363B61" w:rsidP="00363B61">
      <w:pPr>
        <w:numPr>
          <w:ilvl w:val="1"/>
          <w:numId w:val="9"/>
        </w:numPr>
      </w:pPr>
      <w:r w:rsidRPr="00363B61">
        <w:t>ROUGE-L</w:t>
      </w:r>
    </w:p>
    <w:p w14:paraId="5A71EA4B" w14:textId="77777777" w:rsidR="00363B61" w:rsidRPr="00363B61" w:rsidRDefault="00363B61" w:rsidP="00363B61">
      <w:pPr>
        <w:numPr>
          <w:ilvl w:val="1"/>
          <w:numId w:val="9"/>
        </w:numPr>
      </w:pPr>
      <w:r w:rsidRPr="00363B61">
        <w:t>(Optional) RAGAS metrics</w:t>
      </w:r>
    </w:p>
    <w:p w14:paraId="3C8F2E95" w14:textId="5E48223D" w:rsidR="00363B61" w:rsidRDefault="00363B61" w:rsidP="00363B61">
      <w:pPr>
        <w:numPr>
          <w:ilvl w:val="0"/>
          <w:numId w:val="9"/>
        </w:numPr>
      </w:pPr>
      <w:r w:rsidRPr="00363B61">
        <w:t>Save</w:t>
      </w:r>
      <w:r>
        <w:t xml:space="preserve"> - </w:t>
      </w:r>
      <w:r w:rsidRPr="00363B61">
        <w:t>rag_eval_results.csv</w:t>
      </w:r>
    </w:p>
    <w:p w14:paraId="5F911A98" w14:textId="78335718" w:rsidR="00363B61" w:rsidRDefault="00363B61" w:rsidP="00363B61">
      <w:r w:rsidRPr="00363B61">
        <w:t>Per-Question Artifacts</w:t>
      </w:r>
      <w:r>
        <w:t>:</w:t>
      </w:r>
    </w:p>
    <w:p w14:paraId="06D54761" w14:textId="290D3CEE" w:rsidR="00363B61" w:rsidRPr="00363B61" w:rsidRDefault="00363B61" w:rsidP="00363B61">
      <w:pPr>
        <w:pStyle w:val="ListParagraph"/>
        <w:numPr>
          <w:ilvl w:val="0"/>
          <w:numId w:val="10"/>
        </w:numPr>
      </w:pPr>
      <w:r w:rsidRPr="00363B61">
        <w:t>Candidate chunks + distances</w:t>
      </w:r>
    </w:p>
    <w:p w14:paraId="3F2015A7" w14:textId="574BD62A" w:rsidR="00363B61" w:rsidRPr="00363B61" w:rsidRDefault="00363B61" w:rsidP="00363B61">
      <w:pPr>
        <w:pStyle w:val="ListParagraph"/>
        <w:numPr>
          <w:ilvl w:val="0"/>
          <w:numId w:val="10"/>
        </w:numPr>
      </w:pPr>
      <w:r w:rsidRPr="00363B61">
        <w:t>Final context used</w:t>
      </w:r>
    </w:p>
    <w:p w14:paraId="4CEB7119" w14:textId="5250B05C" w:rsidR="00363B61" w:rsidRPr="00363B61" w:rsidRDefault="00363B61" w:rsidP="00363B61">
      <w:pPr>
        <w:pStyle w:val="ListParagraph"/>
        <w:numPr>
          <w:ilvl w:val="0"/>
          <w:numId w:val="10"/>
        </w:numPr>
      </w:pPr>
      <w:r w:rsidRPr="00363B61">
        <w:t>Prediction</w:t>
      </w:r>
    </w:p>
    <w:p w14:paraId="7F5EA638" w14:textId="4E01F035" w:rsidR="00363B61" w:rsidRPr="00363B61" w:rsidRDefault="00363B61" w:rsidP="00363B61">
      <w:pPr>
        <w:pStyle w:val="ListParagraph"/>
        <w:numPr>
          <w:ilvl w:val="0"/>
          <w:numId w:val="10"/>
        </w:numPr>
      </w:pPr>
      <w:r w:rsidRPr="00363B61">
        <w:t>Ground truth</w:t>
      </w:r>
    </w:p>
    <w:p w14:paraId="6D1B9FE3" w14:textId="58DAA72A" w:rsidR="00363B61" w:rsidRPr="00363B61" w:rsidRDefault="00363B61" w:rsidP="00363B61">
      <w:pPr>
        <w:pStyle w:val="ListParagraph"/>
        <w:numPr>
          <w:ilvl w:val="0"/>
          <w:numId w:val="10"/>
        </w:numPr>
      </w:pPr>
      <w:r w:rsidRPr="00363B61">
        <w:t>Metrics</w:t>
      </w:r>
    </w:p>
    <w:p w14:paraId="17F58F0A" w14:textId="77777777" w:rsidR="00363B61" w:rsidRPr="00363B61" w:rsidRDefault="00363B61" w:rsidP="00363B61"/>
    <w:p w14:paraId="0A3D3DA6" w14:textId="77777777" w:rsidR="00363B61" w:rsidRDefault="00363B61" w:rsidP="00363B61"/>
    <w:sectPr w:rsidR="00363B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12521"/>
    <w:multiLevelType w:val="hybridMultilevel"/>
    <w:tmpl w:val="13E49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E7779"/>
    <w:multiLevelType w:val="multilevel"/>
    <w:tmpl w:val="5AAE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9185E"/>
    <w:multiLevelType w:val="multilevel"/>
    <w:tmpl w:val="014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01B4F"/>
    <w:multiLevelType w:val="multilevel"/>
    <w:tmpl w:val="CC4A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6211E"/>
    <w:multiLevelType w:val="multilevel"/>
    <w:tmpl w:val="4CB2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82C9E"/>
    <w:multiLevelType w:val="multilevel"/>
    <w:tmpl w:val="AC96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37834"/>
    <w:multiLevelType w:val="multilevel"/>
    <w:tmpl w:val="870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542C2"/>
    <w:multiLevelType w:val="hybridMultilevel"/>
    <w:tmpl w:val="6C3EEF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BC1122"/>
    <w:multiLevelType w:val="multilevel"/>
    <w:tmpl w:val="EA6C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E4336C"/>
    <w:multiLevelType w:val="multilevel"/>
    <w:tmpl w:val="DFA8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1163ED"/>
    <w:multiLevelType w:val="multilevel"/>
    <w:tmpl w:val="6FAC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75777">
    <w:abstractNumId w:val="7"/>
  </w:num>
  <w:num w:numId="2" w16cid:durableId="1480221451">
    <w:abstractNumId w:val="6"/>
  </w:num>
  <w:num w:numId="3" w16cid:durableId="1249391618">
    <w:abstractNumId w:val="9"/>
  </w:num>
  <w:num w:numId="4" w16cid:durableId="523060942">
    <w:abstractNumId w:val="5"/>
  </w:num>
  <w:num w:numId="5" w16cid:durableId="1448548714">
    <w:abstractNumId w:val="2"/>
  </w:num>
  <w:num w:numId="6" w16cid:durableId="884561472">
    <w:abstractNumId w:val="1"/>
  </w:num>
  <w:num w:numId="7" w16cid:durableId="1984583733">
    <w:abstractNumId w:val="8"/>
  </w:num>
  <w:num w:numId="8" w16cid:durableId="1081487877">
    <w:abstractNumId w:val="3"/>
  </w:num>
  <w:num w:numId="9" w16cid:durableId="1353334787">
    <w:abstractNumId w:val="10"/>
  </w:num>
  <w:num w:numId="10" w16cid:durableId="1385907037">
    <w:abstractNumId w:val="0"/>
  </w:num>
  <w:num w:numId="11" w16cid:durableId="12171626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B63"/>
    <w:rsid w:val="00047B63"/>
    <w:rsid w:val="00363B61"/>
    <w:rsid w:val="00881E7C"/>
    <w:rsid w:val="00987521"/>
    <w:rsid w:val="00BA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EFF01"/>
  <w15:chartTrackingRefBased/>
  <w15:docId w15:val="{F8543C52-E118-4385-BA16-55C779409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 Srivatsav R</dc:creator>
  <cp:keywords/>
  <dc:description/>
  <cp:lastModifiedBy>Siddhart Srivatsav R</cp:lastModifiedBy>
  <cp:revision>2</cp:revision>
  <dcterms:created xsi:type="dcterms:W3CDTF">2026-02-12T03:17:00Z</dcterms:created>
  <dcterms:modified xsi:type="dcterms:W3CDTF">2026-02-12T03:31:00Z</dcterms:modified>
</cp:coreProperties>
</file>