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46B11" w14:textId="77777777" w:rsidR="00C82F30" w:rsidRPr="00C82F30" w:rsidRDefault="00C82F30" w:rsidP="00C82F30">
      <w:pPr>
        <w:rPr>
          <w:b/>
          <w:bCs/>
        </w:rPr>
      </w:pPr>
      <w:r w:rsidRPr="00C82F30">
        <w:rPr>
          <w:rFonts w:ascii="Segoe UI Emoji" w:hAnsi="Segoe UI Emoji" w:cs="Segoe UI Emoji"/>
          <w:b/>
          <w:bCs/>
        </w:rPr>
        <w:t>📌</w:t>
      </w:r>
      <w:r w:rsidRPr="00C82F30">
        <w:rPr>
          <w:b/>
          <w:bCs/>
        </w:rPr>
        <w:t xml:space="preserve"> Summary of Key Dashboard Insights</w:t>
      </w:r>
    </w:p>
    <w:p w14:paraId="562C6CCD" w14:textId="77777777" w:rsidR="00C82F30" w:rsidRPr="00C82F30" w:rsidRDefault="00C82F30" w:rsidP="00C82F30">
      <w:pPr>
        <w:numPr>
          <w:ilvl w:val="0"/>
          <w:numId w:val="1"/>
        </w:numPr>
      </w:pPr>
      <w:r w:rsidRPr="00C82F30">
        <w:rPr>
          <w:b/>
          <w:bCs/>
        </w:rPr>
        <w:t>Workforce Distribution</w:t>
      </w:r>
    </w:p>
    <w:p w14:paraId="0156D79B" w14:textId="77777777" w:rsidR="00C82F30" w:rsidRPr="00C82F30" w:rsidRDefault="00C82F30" w:rsidP="00C82F30">
      <w:pPr>
        <w:numPr>
          <w:ilvl w:val="1"/>
          <w:numId w:val="1"/>
        </w:numPr>
      </w:pPr>
      <w:r w:rsidRPr="00C82F30">
        <w:t>50 employees: 23 male, 27 female</w:t>
      </w:r>
    </w:p>
    <w:p w14:paraId="7B9A14B2" w14:textId="77777777" w:rsidR="00C82F30" w:rsidRPr="00C82F30" w:rsidRDefault="00C82F30" w:rsidP="00C82F30">
      <w:pPr>
        <w:numPr>
          <w:ilvl w:val="1"/>
          <w:numId w:val="1"/>
        </w:numPr>
      </w:pPr>
      <w:r w:rsidRPr="00C82F30">
        <w:t>Slight female majority (54%) → good gender balance.</w:t>
      </w:r>
    </w:p>
    <w:p w14:paraId="6118E421" w14:textId="77777777" w:rsidR="00C82F30" w:rsidRPr="00C82F30" w:rsidRDefault="00C82F30" w:rsidP="00C82F30">
      <w:pPr>
        <w:numPr>
          <w:ilvl w:val="0"/>
          <w:numId w:val="1"/>
        </w:numPr>
      </w:pPr>
      <w:r w:rsidRPr="00C82F30">
        <w:rPr>
          <w:b/>
          <w:bCs/>
        </w:rPr>
        <w:t>Salary Overview</w:t>
      </w:r>
    </w:p>
    <w:p w14:paraId="12F4A7EC" w14:textId="77777777" w:rsidR="00C82F30" w:rsidRPr="00C82F30" w:rsidRDefault="00C82F30" w:rsidP="00C82F30">
      <w:pPr>
        <w:numPr>
          <w:ilvl w:val="1"/>
          <w:numId w:val="1"/>
        </w:numPr>
      </w:pPr>
      <w:r w:rsidRPr="00C82F30">
        <w:t>Total salary: 4M</w:t>
      </w:r>
    </w:p>
    <w:p w14:paraId="4EDACBB8" w14:textId="77777777" w:rsidR="00C82F30" w:rsidRPr="00C82F30" w:rsidRDefault="00C82F30" w:rsidP="00C82F30">
      <w:pPr>
        <w:numPr>
          <w:ilvl w:val="1"/>
          <w:numId w:val="1"/>
        </w:numPr>
      </w:pPr>
      <w:r w:rsidRPr="00C82F30">
        <w:t>Avg Male Salary: 76.40K | Avg Female Salary: 87.31K</w:t>
      </w:r>
    </w:p>
    <w:p w14:paraId="3AC63A85" w14:textId="77777777" w:rsidR="00C82F30" w:rsidRPr="00C82F30" w:rsidRDefault="00C82F30" w:rsidP="00C82F30">
      <w:pPr>
        <w:numPr>
          <w:ilvl w:val="1"/>
          <w:numId w:val="1"/>
        </w:numPr>
      </w:pPr>
      <w:r w:rsidRPr="00C82F30">
        <w:t>Slight advantage toward female salaries; no major pay-gap issues.</w:t>
      </w:r>
    </w:p>
    <w:p w14:paraId="61BFD0A3" w14:textId="77777777" w:rsidR="00C82F30" w:rsidRPr="00C82F30" w:rsidRDefault="00C82F30" w:rsidP="00C82F30">
      <w:pPr>
        <w:numPr>
          <w:ilvl w:val="0"/>
          <w:numId w:val="1"/>
        </w:numPr>
      </w:pPr>
      <w:r w:rsidRPr="00C82F30">
        <w:rPr>
          <w:b/>
          <w:bCs/>
        </w:rPr>
        <w:t>Salary by Department</w:t>
      </w:r>
    </w:p>
    <w:p w14:paraId="16B3F2A1" w14:textId="77777777" w:rsidR="00C82F30" w:rsidRPr="00C82F30" w:rsidRDefault="00C82F30" w:rsidP="00C82F30">
      <w:pPr>
        <w:numPr>
          <w:ilvl w:val="1"/>
          <w:numId w:val="1"/>
        </w:numPr>
      </w:pPr>
      <w:r w:rsidRPr="00C82F30">
        <w:t>Marketing has the highest total salary cost.</w:t>
      </w:r>
    </w:p>
    <w:p w14:paraId="106FD62B" w14:textId="77777777" w:rsidR="00C82F30" w:rsidRPr="00C82F30" w:rsidRDefault="00C82F30" w:rsidP="00C82F30">
      <w:pPr>
        <w:numPr>
          <w:ilvl w:val="1"/>
          <w:numId w:val="1"/>
        </w:numPr>
      </w:pPr>
      <w:r w:rsidRPr="00C82F30">
        <w:t>Operations, IT, Finance, HR follow → Marketing has higher-paid roles or more staff.</w:t>
      </w:r>
    </w:p>
    <w:p w14:paraId="2D77F4A2" w14:textId="77777777" w:rsidR="00C82F30" w:rsidRPr="00C82F30" w:rsidRDefault="00C82F30" w:rsidP="00C82F30">
      <w:pPr>
        <w:numPr>
          <w:ilvl w:val="0"/>
          <w:numId w:val="1"/>
        </w:numPr>
      </w:pPr>
      <w:r w:rsidRPr="00C82F30">
        <w:rPr>
          <w:b/>
          <w:bCs/>
        </w:rPr>
        <w:t>Salary by Education Level</w:t>
      </w:r>
    </w:p>
    <w:p w14:paraId="6DF0A97D" w14:textId="77777777" w:rsidR="00C82F30" w:rsidRPr="00C82F30" w:rsidRDefault="00C82F30" w:rsidP="00C82F30">
      <w:pPr>
        <w:numPr>
          <w:ilvl w:val="1"/>
          <w:numId w:val="1"/>
        </w:numPr>
      </w:pPr>
      <w:r w:rsidRPr="00C82F30">
        <w:t>Bachelor’s degree concentration in Marketing and Finance.</w:t>
      </w:r>
    </w:p>
    <w:p w14:paraId="44A31AEB" w14:textId="77777777" w:rsidR="00C82F30" w:rsidRPr="00C82F30" w:rsidRDefault="00C82F30" w:rsidP="00C82F30">
      <w:pPr>
        <w:numPr>
          <w:ilvl w:val="1"/>
          <w:numId w:val="1"/>
        </w:numPr>
      </w:pPr>
      <w:r w:rsidRPr="00C82F30">
        <w:t>HR shows diverse education levels → useful for training and talent planning.</w:t>
      </w:r>
    </w:p>
    <w:p w14:paraId="404C829C" w14:textId="77777777" w:rsidR="00C82F30" w:rsidRPr="00C82F30" w:rsidRDefault="00C82F30" w:rsidP="00C82F30">
      <w:pPr>
        <w:numPr>
          <w:ilvl w:val="0"/>
          <w:numId w:val="1"/>
        </w:numPr>
      </w:pPr>
      <w:r w:rsidRPr="00C82F30">
        <w:rPr>
          <w:b/>
          <w:bCs/>
        </w:rPr>
        <w:t>Salary by Gender</w:t>
      </w:r>
    </w:p>
    <w:p w14:paraId="523B8153" w14:textId="77777777" w:rsidR="00C82F30" w:rsidRPr="00C82F30" w:rsidRDefault="00C82F30" w:rsidP="00C82F30">
      <w:pPr>
        <w:numPr>
          <w:ilvl w:val="1"/>
          <w:numId w:val="1"/>
        </w:numPr>
      </w:pPr>
      <w:r w:rsidRPr="00C82F30">
        <w:t>Salary distribution nearly equal; females slightly higher overall.</w:t>
      </w:r>
    </w:p>
    <w:p w14:paraId="4FDD2125" w14:textId="77777777" w:rsidR="00C82F30" w:rsidRPr="00C82F30" w:rsidRDefault="00C82F30" w:rsidP="00C82F30">
      <w:pPr>
        <w:numPr>
          <w:ilvl w:val="1"/>
          <w:numId w:val="1"/>
        </w:numPr>
      </w:pPr>
      <w:r w:rsidRPr="00C82F30">
        <w:t>Reinforces need to track role-level fairness, not just gender totals.</w:t>
      </w:r>
    </w:p>
    <w:p w14:paraId="714D7A08" w14:textId="77777777" w:rsidR="00C82F30" w:rsidRPr="00C82F30" w:rsidRDefault="00C82F30" w:rsidP="00C82F30">
      <w:pPr>
        <w:numPr>
          <w:ilvl w:val="0"/>
          <w:numId w:val="1"/>
        </w:numPr>
      </w:pPr>
      <w:r w:rsidRPr="00C82F30">
        <w:rPr>
          <w:b/>
          <w:bCs/>
        </w:rPr>
        <w:t>Gender % by City</w:t>
      </w:r>
    </w:p>
    <w:p w14:paraId="444F6CD5" w14:textId="77777777" w:rsidR="00C82F30" w:rsidRPr="00C82F30" w:rsidRDefault="00C82F30" w:rsidP="00C82F30">
      <w:pPr>
        <w:numPr>
          <w:ilvl w:val="1"/>
          <w:numId w:val="1"/>
        </w:numPr>
      </w:pPr>
      <w:r w:rsidRPr="00C82F30">
        <w:t>Male: 46% | Female: 54%</w:t>
      </w:r>
    </w:p>
    <w:p w14:paraId="360EFED2" w14:textId="77777777" w:rsidR="00C82F30" w:rsidRPr="00C82F30" w:rsidRDefault="00C82F30" w:rsidP="00C82F30">
      <w:pPr>
        <w:numPr>
          <w:ilvl w:val="1"/>
          <w:numId w:val="1"/>
        </w:numPr>
      </w:pPr>
      <w:r w:rsidRPr="00C82F30">
        <w:t>Balanced workforce across locations with low diversity risk</w:t>
      </w:r>
    </w:p>
    <w:p w14:paraId="305F2D04" w14:textId="77777777" w:rsidR="00C82F30" w:rsidRDefault="00C82F30"/>
    <w:sectPr w:rsidR="00C82F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81D9F"/>
    <w:multiLevelType w:val="multilevel"/>
    <w:tmpl w:val="42702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41671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F30"/>
    <w:rsid w:val="003879EE"/>
    <w:rsid w:val="00C82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A7F34"/>
  <w15:chartTrackingRefBased/>
  <w15:docId w15:val="{0E418225-6F1C-4027-9A15-0D5683C8E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2F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2F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2F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2F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2F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2F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2F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2F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2F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2F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2F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2F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2F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2F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2F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2F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2F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2F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2F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2F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2F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2F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2F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2F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2F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2F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2F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2F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2F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128</Words>
  <Characters>735</Characters>
  <Application>Microsoft Office Word</Application>
  <DocSecurity>0</DocSecurity>
  <Lines>6</Lines>
  <Paragraphs>1</Paragraphs>
  <ScaleCrop>false</ScaleCrop>
  <Company/>
  <LinksUpToDate>false</LinksUpToDate>
  <CharactersWithSpaces>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 ephraim</dc:creator>
  <cp:keywords/>
  <dc:description/>
  <cp:lastModifiedBy>kev ephraim</cp:lastModifiedBy>
  <cp:revision>1</cp:revision>
  <dcterms:created xsi:type="dcterms:W3CDTF">2025-12-11T14:53:00Z</dcterms:created>
  <dcterms:modified xsi:type="dcterms:W3CDTF">2025-12-11T14:53:00Z</dcterms:modified>
</cp:coreProperties>
</file>